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1EE14" w14:textId="77777777" w:rsidR="008E5854" w:rsidRPr="00F92E29" w:rsidRDefault="008E5854" w:rsidP="008A7BDF">
      <w:pPr>
        <w:spacing w:after="0" w:line="240" w:lineRule="auto"/>
        <w:jc w:val="center"/>
        <w:rPr>
          <w:rFonts w:ascii="Times New Roman" w:hAnsi="Times New Roman" w:cs="Times New Roman"/>
          <w:b/>
        </w:rPr>
      </w:pPr>
      <w:r w:rsidRPr="00CA4CBC">
        <w:rPr>
          <w:rFonts w:ascii="Times New Roman" w:hAnsi="Times New Roman" w:cs="Times New Roman"/>
          <w:b/>
        </w:rPr>
        <w:t>SAM rādītāju metodoloģijas apraksts</w:t>
      </w:r>
    </w:p>
    <w:p w14:paraId="541BF28F" w14:textId="77777777" w:rsidR="00A43930" w:rsidRPr="00F62B3E" w:rsidRDefault="00A43930" w:rsidP="008A7BDF">
      <w:pPr>
        <w:spacing w:after="0" w:line="240" w:lineRule="auto"/>
        <w:jc w:val="center"/>
        <w:rPr>
          <w:rFonts w:ascii="Times New Roman" w:hAnsi="Times New Roman" w:cs="Times New Roman"/>
          <w:b/>
        </w:rPr>
      </w:pPr>
    </w:p>
    <w:p w14:paraId="4F35287F" w14:textId="77777777" w:rsidR="009D1FBF" w:rsidRPr="00F92E29" w:rsidRDefault="009D1FBF" w:rsidP="008A7BD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F92E29" w14:paraId="51EEFC9D" w14:textId="77777777" w:rsidTr="00ED0D5B">
        <w:tc>
          <w:tcPr>
            <w:tcW w:w="1838" w:type="dxa"/>
            <w:vAlign w:val="bottom"/>
          </w:tcPr>
          <w:p w14:paraId="455F7417" w14:textId="77777777" w:rsidR="00E805F6" w:rsidRPr="00F92E29" w:rsidRDefault="00E805F6" w:rsidP="008A7BDF">
            <w:pPr>
              <w:rPr>
                <w:rFonts w:ascii="Times New Roman" w:hAnsi="Times New Roman" w:cs="Times New Roman"/>
                <w:b/>
              </w:rPr>
            </w:pPr>
            <w:r w:rsidRPr="00F92E29">
              <w:rPr>
                <w:rFonts w:ascii="Times New Roman" w:hAnsi="Times New Roman" w:cs="Times New Roman"/>
                <w:b/>
              </w:rPr>
              <w:t>Prioritātes Nr.</w:t>
            </w:r>
          </w:p>
        </w:tc>
        <w:tc>
          <w:tcPr>
            <w:tcW w:w="709" w:type="dxa"/>
            <w:tcBorders>
              <w:bottom w:val="single" w:sz="4" w:space="0" w:color="auto"/>
            </w:tcBorders>
            <w:vAlign w:val="bottom"/>
          </w:tcPr>
          <w:p w14:paraId="79F57C08" w14:textId="36CC4A1E" w:rsidR="00E805F6" w:rsidRPr="00F92E29" w:rsidRDefault="001A2F1D" w:rsidP="008A7BDF">
            <w:pPr>
              <w:rPr>
                <w:rFonts w:ascii="Times New Roman" w:hAnsi="Times New Roman" w:cs="Times New Roman"/>
                <w:b/>
              </w:rPr>
            </w:pPr>
            <w:r w:rsidRPr="00F92E29">
              <w:rPr>
                <w:rFonts w:ascii="Times New Roman" w:hAnsi="Times New Roman" w:cs="Times New Roman"/>
                <w:b/>
              </w:rPr>
              <w:t>4</w:t>
            </w:r>
            <w:r w:rsidR="00213BDF" w:rsidRPr="00F92E29">
              <w:rPr>
                <w:rFonts w:ascii="Times New Roman" w:hAnsi="Times New Roman" w:cs="Times New Roman"/>
                <w:b/>
              </w:rPr>
              <w:t>.</w:t>
            </w:r>
          </w:p>
        </w:tc>
        <w:tc>
          <w:tcPr>
            <w:tcW w:w="2551" w:type="dxa"/>
            <w:vAlign w:val="bottom"/>
          </w:tcPr>
          <w:p w14:paraId="59A42B67" w14:textId="77777777" w:rsidR="00E805F6" w:rsidRPr="00F92E29" w:rsidRDefault="00E805F6" w:rsidP="008A7BDF">
            <w:pPr>
              <w:rPr>
                <w:rFonts w:ascii="Times New Roman" w:hAnsi="Times New Roman" w:cs="Times New Roman"/>
                <w:b/>
              </w:rPr>
            </w:pPr>
            <w:r w:rsidRPr="00F92E29">
              <w:rPr>
                <w:rFonts w:ascii="Times New Roman" w:hAnsi="Times New Roman" w:cs="Times New Roman"/>
                <w:b/>
              </w:rPr>
              <w:t xml:space="preserve">Prioritātes nosaukums: </w:t>
            </w:r>
          </w:p>
        </w:tc>
        <w:tc>
          <w:tcPr>
            <w:tcW w:w="3963" w:type="dxa"/>
            <w:tcBorders>
              <w:bottom w:val="single" w:sz="4" w:space="0" w:color="auto"/>
            </w:tcBorders>
            <w:vAlign w:val="bottom"/>
          </w:tcPr>
          <w:p w14:paraId="0A21E8DC" w14:textId="391E3FF3" w:rsidR="00E805F6" w:rsidRPr="00F92E29" w:rsidRDefault="00FB329E" w:rsidP="008A7BDF">
            <w:pPr>
              <w:rPr>
                <w:rFonts w:ascii="Times New Roman" w:hAnsi="Times New Roman" w:cs="Times New Roman"/>
              </w:rPr>
            </w:pPr>
            <w:r w:rsidRPr="00E47437">
              <w:rPr>
                <w:rFonts w:ascii="Times New Roman" w:hAnsi="Times New Roman" w:cs="Times New Roman"/>
              </w:rPr>
              <w:t>Nodarbinātība un sociālā iekļaušana</w:t>
            </w:r>
          </w:p>
        </w:tc>
      </w:tr>
      <w:tr w:rsidR="00E805F6" w:rsidRPr="00F92E29" w14:paraId="50C857ED" w14:textId="77777777" w:rsidTr="00ED0D5B">
        <w:tc>
          <w:tcPr>
            <w:tcW w:w="1838" w:type="dxa"/>
            <w:vAlign w:val="bottom"/>
          </w:tcPr>
          <w:p w14:paraId="585DF1D1" w14:textId="77777777" w:rsidR="00E805F6" w:rsidRPr="00F62B3E" w:rsidRDefault="00E805F6" w:rsidP="008A7BDF">
            <w:pPr>
              <w:rPr>
                <w:rFonts w:ascii="Times New Roman" w:hAnsi="Times New Roman" w:cs="Times New Roman"/>
                <w:b/>
              </w:rPr>
            </w:pPr>
            <w:r w:rsidRPr="00F92E29">
              <w:rPr>
                <w:rFonts w:ascii="Times New Roman" w:hAnsi="Times New Roman" w:cs="Times New Roman"/>
                <w:b/>
              </w:rPr>
              <w:t xml:space="preserve">SAM </w:t>
            </w:r>
            <w:proofErr w:type="spellStart"/>
            <w:r w:rsidRPr="00F92E29">
              <w:rPr>
                <w:rFonts w:ascii="Times New Roman" w:hAnsi="Times New Roman" w:cs="Times New Roman"/>
                <w:b/>
              </w:rPr>
              <w:t>Nr</w:t>
            </w:r>
            <w:proofErr w:type="spellEnd"/>
            <w:r w:rsidRPr="00F92E29">
              <w:rPr>
                <w:rFonts w:ascii="Times New Roman" w:hAnsi="Times New Roman" w:cs="Times New Roman"/>
                <w:b/>
              </w:rPr>
              <w:t>:</w:t>
            </w:r>
          </w:p>
        </w:tc>
        <w:tc>
          <w:tcPr>
            <w:tcW w:w="709" w:type="dxa"/>
            <w:tcBorders>
              <w:top w:val="single" w:sz="4" w:space="0" w:color="auto"/>
              <w:bottom w:val="single" w:sz="4" w:space="0" w:color="auto"/>
            </w:tcBorders>
            <w:vAlign w:val="bottom"/>
          </w:tcPr>
          <w:p w14:paraId="2712D683" w14:textId="0FA53930" w:rsidR="00E805F6" w:rsidRPr="00F92E29" w:rsidRDefault="001A2F1D" w:rsidP="008A7BDF">
            <w:pPr>
              <w:rPr>
                <w:rFonts w:ascii="Times New Roman" w:hAnsi="Times New Roman" w:cs="Times New Roman"/>
              </w:rPr>
            </w:pPr>
            <w:r w:rsidRPr="00F92E29">
              <w:rPr>
                <w:rFonts w:ascii="Times New Roman" w:hAnsi="Times New Roman" w:cs="Times New Roman"/>
              </w:rPr>
              <w:t>4.3.</w:t>
            </w:r>
            <w:r w:rsidR="00615BE6" w:rsidRPr="00F92E29">
              <w:rPr>
                <w:rFonts w:ascii="Times New Roman" w:hAnsi="Times New Roman" w:cs="Times New Roman"/>
              </w:rPr>
              <w:t>3</w:t>
            </w:r>
            <w:r w:rsidRPr="00F92E29">
              <w:rPr>
                <w:rFonts w:ascii="Times New Roman" w:hAnsi="Times New Roman" w:cs="Times New Roman"/>
              </w:rPr>
              <w:t>.</w:t>
            </w:r>
          </w:p>
        </w:tc>
        <w:tc>
          <w:tcPr>
            <w:tcW w:w="2551" w:type="dxa"/>
            <w:vAlign w:val="bottom"/>
          </w:tcPr>
          <w:p w14:paraId="18BC3589" w14:textId="77777777" w:rsidR="00E805F6" w:rsidRPr="00F92E29" w:rsidRDefault="00E805F6" w:rsidP="008A7BDF">
            <w:pPr>
              <w:rPr>
                <w:rFonts w:ascii="Times New Roman" w:hAnsi="Times New Roman" w:cs="Times New Roman"/>
                <w:b/>
              </w:rPr>
            </w:pPr>
            <w:r w:rsidRPr="00F92E29">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09C4490E" w14:textId="77777777" w:rsidR="000047AC" w:rsidRDefault="000047AC" w:rsidP="008A7BDF">
            <w:pPr>
              <w:jc w:val="both"/>
              <w:rPr>
                <w:rFonts w:ascii="Times New Roman" w:hAnsi="Times New Roman" w:cs="Times New Roman"/>
              </w:rPr>
            </w:pPr>
          </w:p>
          <w:p w14:paraId="23D302CD" w14:textId="06FBED1E" w:rsidR="00187134" w:rsidRPr="00187134" w:rsidRDefault="00187134" w:rsidP="008A7BDF">
            <w:pPr>
              <w:jc w:val="both"/>
              <w:rPr>
                <w:rFonts w:ascii="Times New Roman" w:hAnsi="Times New Roman" w:cs="Times New Roman"/>
              </w:rPr>
            </w:pPr>
            <w:r>
              <w:rPr>
                <w:rFonts w:ascii="Times New Roman" w:hAnsi="Times New Roman" w:cs="Times New Roman"/>
              </w:rPr>
              <w:t>U</w:t>
            </w:r>
            <w:r w:rsidRPr="00187134">
              <w:rPr>
                <w:rFonts w:ascii="Times New Roman" w:hAnsi="Times New Roman" w:cs="Times New Roman"/>
              </w:rPr>
              <w:t xml:space="preserve">zlabot visu darba meklētāju, jo īpaši jauniešu – it sevišķi, īstenojot Garantiju jauniešiem –, ilgstošo bezdarbnieku un </w:t>
            </w:r>
          </w:p>
          <w:p w14:paraId="711F468A" w14:textId="77777777" w:rsidR="00187134" w:rsidRPr="00187134" w:rsidRDefault="00187134" w:rsidP="008A7BDF">
            <w:pPr>
              <w:jc w:val="both"/>
              <w:rPr>
                <w:rFonts w:ascii="Times New Roman" w:hAnsi="Times New Roman" w:cs="Times New Roman"/>
              </w:rPr>
            </w:pPr>
            <w:r w:rsidRPr="00187134">
              <w:rPr>
                <w:rFonts w:ascii="Times New Roman" w:hAnsi="Times New Roman" w:cs="Times New Roman"/>
              </w:rPr>
              <w:t xml:space="preserve">darba tirgū nelabvēlīgā situācijā esošo grupu, un ekonomiski neaktīvo personu piekļuvi nodarbinātībai un aktivizācijas </w:t>
            </w:r>
          </w:p>
          <w:p w14:paraId="075E895D" w14:textId="57E214B1" w:rsidR="00E805F6" w:rsidRPr="00F92E29" w:rsidRDefault="00187134" w:rsidP="008A7BDF">
            <w:pPr>
              <w:jc w:val="both"/>
              <w:rPr>
                <w:rFonts w:ascii="Times New Roman" w:hAnsi="Times New Roman" w:cs="Times New Roman"/>
              </w:rPr>
            </w:pPr>
            <w:r w:rsidRPr="00187134">
              <w:rPr>
                <w:rFonts w:ascii="Times New Roman" w:hAnsi="Times New Roman" w:cs="Times New Roman"/>
              </w:rPr>
              <w:t>pasākumiem, kā arī veicinot pašnodarbinātību un sociālo ekonomiku</w:t>
            </w:r>
          </w:p>
        </w:tc>
      </w:tr>
    </w:tbl>
    <w:p w14:paraId="3FC850B5" w14:textId="77777777" w:rsidR="009D1FBF" w:rsidRPr="00F92E29" w:rsidRDefault="009D1FBF" w:rsidP="008A7BDF">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2263"/>
        <w:gridCol w:w="6804"/>
      </w:tblGrid>
      <w:tr w:rsidR="009D1FBF" w:rsidRPr="001F2B48" w14:paraId="43B43DA9" w14:textId="77777777" w:rsidTr="000C7C23">
        <w:tc>
          <w:tcPr>
            <w:tcW w:w="2263" w:type="dxa"/>
            <w:shd w:val="clear" w:color="auto" w:fill="E2EFD9" w:themeFill="accent6" w:themeFillTint="33"/>
          </w:tcPr>
          <w:p w14:paraId="02CCFBF6" w14:textId="77777777" w:rsidR="009D1FBF" w:rsidRPr="00214A81" w:rsidRDefault="009D1FBF" w:rsidP="008A7BDF">
            <w:pPr>
              <w:jc w:val="both"/>
              <w:rPr>
                <w:rFonts w:ascii="Times New Roman" w:hAnsi="Times New Roman" w:cs="Times New Roman"/>
                <w:sz w:val="20"/>
                <w:szCs w:val="20"/>
              </w:rPr>
            </w:pPr>
            <w:r w:rsidRPr="00214A81">
              <w:rPr>
                <w:rFonts w:ascii="Times New Roman" w:hAnsi="Times New Roman" w:cs="Times New Roman"/>
                <w:b/>
                <w:sz w:val="20"/>
                <w:szCs w:val="20"/>
              </w:rPr>
              <w:t>Rādītāja Nr.</w:t>
            </w:r>
            <w:r w:rsidRPr="00214A81">
              <w:rPr>
                <w:rFonts w:ascii="Times New Roman" w:hAnsi="Times New Roman" w:cs="Times New Roman"/>
                <w:sz w:val="20"/>
                <w:szCs w:val="20"/>
              </w:rPr>
              <w:t xml:space="preserve"> (ID)</w:t>
            </w:r>
          </w:p>
        </w:tc>
        <w:tc>
          <w:tcPr>
            <w:tcW w:w="6804" w:type="dxa"/>
            <w:shd w:val="clear" w:color="auto" w:fill="E2EFD9" w:themeFill="accent6" w:themeFillTint="33"/>
          </w:tcPr>
          <w:p w14:paraId="0CEAB56E" w14:textId="5BC20C1E" w:rsidR="009916E1" w:rsidRPr="00214A81" w:rsidRDefault="00362955" w:rsidP="008A7BDF">
            <w:pPr>
              <w:rPr>
                <w:rFonts w:ascii="Times New Roman" w:hAnsi="Times New Roman" w:cs="Times New Roman"/>
                <w:iCs/>
                <w:sz w:val="20"/>
                <w:szCs w:val="20"/>
              </w:rPr>
            </w:pPr>
            <w:r>
              <w:rPr>
                <w:rFonts w:ascii="Times New Roman" w:hAnsi="Times New Roman" w:cs="Times New Roman"/>
                <w:iCs/>
                <w:sz w:val="20"/>
                <w:szCs w:val="20"/>
              </w:rPr>
              <w:t>EE</w:t>
            </w:r>
            <w:r w:rsidRPr="00214A81">
              <w:rPr>
                <w:rFonts w:ascii="Times New Roman" w:hAnsi="Times New Roman" w:cs="Times New Roman"/>
                <w:iCs/>
                <w:sz w:val="20"/>
                <w:szCs w:val="20"/>
              </w:rPr>
              <w:t>CO0</w:t>
            </w:r>
            <w:r>
              <w:rPr>
                <w:rFonts w:ascii="Times New Roman" w:hAnsi="Times New Roman" w:cs="Times New Roman"/>
                <w:iCs/>
                <w:sz w:val="20"/>
                <w:szCs w:val="20"/>
              </w:rPr>
              <w:t>2</w:t>
            </w:r>
            <w:r w:rsidRPr="00214A81">
              <w:rPr>
                <w:rFonts w:ascii="Times New Roman" w:hAnsi="Times New Roman" w:cs="Times New Roman"/>
                <w:iCs/>
                <w:sz w:val="20"/>
                <w:szCs w:val="20"/>
              </w:rPr>
              <w:t xml:space="preserve"> </w:t>
            </w:r>
          </w:p>
          <w:p w14:paraId="233F051F" w14:textId="77777777" w:rsidR="009916E1" w:rsidRPr="00214A81" w:rsidRDefault="009916E1" w:rsidP="008A7BDF">
            <w:pPr>
              <w:rPr>
                <w:rFonts w:ascii="Times New Roman" w:hAnsi="Times New Roman" w:cs="Times New Roman"/>
                <w:iCs/>
                <w:color w:val="2F5496" w:themeColor="accent5" w:themeShade="BF"/>
                <w:sz w:val="20"/>
                <w:szCs w:val="20"/>
              </w:rPr>
            </w:pPr>
          </w:p>
        </w:tc>
      </w:tr>
      <w:tr w:rsidR="009D1FBF" w:rsidRPr="001F2B48" w14:paraId="457F3888" w14:textId="77777777" w:rsidTr="000C7C23">
        <w:tc>
          <w:tcPr>
            <w:tcW w:w="2263" w:type="dxa"/>
          </w:tcPr>
          <w:p w14:paraId="74AE4AF4" w14:textId="77777777" w:rsidR="009D1FBF" w:rsidRPr="00214A81" w:rsidRDefault="009D1FBF" w:rsidP="008A7BDF">
            <w:pPr>
              <w:jc w:val="both"/>
              <w:rPr>
                <w:rFonts w:ascii="Times New Roman" w:hAnsi="Times New Roman" w:cs="Times New Roman"/>
                <w:b/>
                <w:sz w:val="20"/>
                <w:szCs w:val="20"/>
              </w:rPr>
            </w:pPr>
            <w:r w:rsidRPr="00214A81">
              <w:rPr>
                <w:rFonts w:ascii="Times New Roman" w:hAnsi="Times New Roman" w:cs="Times New Roman"/>
                <w:b/>
                <w:sz w:val="20"/>
                <w:szCs w:val="20"/>
              </w:rPr>
              <w:t>Rādītāja nosaukums</w:t>
            </w:r>
          </w:p>
          <w:p w14:paraId="5D7E70F8" w14:textId="77777777" w:rsidR="00234A73" w:rsidRPr="00214A81" w:rsidRDefault="00234A73" w:rsidP="008A7BDF">
            <w:pPr>
              <w:jc w:val="both"/>
              <w:rPr>
                <w:rFonts w:ascii="Times New Roman" w:hAnsi="Times New Roman" w:cs="Times New Roman"/>
                <w:b/>
                <w:sz w:val="20"/>
                <w:szCs w:val="20"/>
              </w:rPr>
            </w:pPr>
          </w:p>
        </w:tc>
        <w:tc>
          <w:tcPr>
            <w:tcW w:w="6804" w:type="dxa"/>
          </w:tcPr>
          <w:p w14:paraId="56C0BD86" w14:textId="599C800B" w:rsidR="009916E1" w:rsidRPr="00214A81" w:rsidRDefault="009916E1" w:rsidP="008A7BDF">
            <w:pPr>
              <w:rPr>
                <w:rFonts w:ascii="Times New Roman" w:hAnsi="Times New Roman" w:cs="Times New Roman"/>
                <w:iCs/>
                <w:sz w:val="20"/>
                <w:szCs w:val="20"/>
              </w:rPr>
            </w:pPr>
            <w:r w:rsidRPr="00214A81">
              <w:rPr>
                <w:rFonts w:ascii="Times New Roman" w:hAnsi="Times New Roman" w:cs="Times New Roman"/>
                <w:iCs/>
                <w:sz w:val="20"/>
                <w:szCs w:val="20"/>
              </w:rPr>
              <w:t>Bezdarbnieki, tostarp ilgstošie bezdarbnieki</w:t>
            </w:r>
          </w:p>
          <w:p w14:paraId="3B3398F1" w14:textId="7D9A1BAD" w:rsidR="009916E1" w:rsidRPr="00214A81" w:rsidRDefault="009916E1" w:rsidP="008A7BDF">
            <w:pPr>
              <w:rPr>
                <w:rFonts w:ascii="Times New Roman" w:hAnsi="Times New Roman" w:cs="Times New Roman"/>
                <w:iCs/>
                <w:color w:val="2F5496" w:themeColor="accent5" w:themeShade="BF"/>
                <w:sz w:val="20"/>
                <w:szCs w:val="20"/>
              </w:rPr>
            </w:pPr>
          </w:p>
        </w:tc>
      </w:tr>
      <w:tr w:rsidR="008E5854" w:rsidRPr="00892026" w14:paraId="3023E2B7" w14:textId="77777777" w:rsidTr="00892026">
        <w:tc>
          <w:tcPr>
            <w:tcW w:w="2263" w:type="dxa"/>
          </w:tcPr>
          <w:p w14:paraId="064D54FC" w14:textId="46B2E1B1" w:rsidR="008E5854" w:rsidRPr="00892026" w:rsidRDefault="008E5854" w:rsidP="008A7BDF">
            <w:r w:rsidRPr="00892026">
              <w:t>Rādītāja definīcija</w:t>
            </w:r>
          </w:p>
        </w:tc>
        <w:tc>
          <w:tcPr>
            <w:tcW w:w="6804" w:type="dxa"/>
            <w:shd w:val="clear" w:color="auto" w:fill="auto"/>
          </w:tcPr>
          <w:p w14:paraId="5BBDC831" w14:textId="77777777" w:rsidR="008E5854" w:rsidRPr="00892026" w:rsidRDefault="008E5854" w:rsidP="008A7BDF">
            <w:pPr>
              <w:jc w:val="both"/>
              <w:rPr>
                <w:rFonts w:ascii="Times New Roman" w:hAnsi="Times New Roman" w:cs="Times New Roman"/>
                <w:sz w:val="20"/>
                <w:szCs w:val="20"/>
              </w:rPr>
            </w:pPr>
            <w:r w:rsidRPr="00892026">
              <w:rPr>
                <w:rFonts w:ascii="Times New Roman" w:hAnsi="Times New Roman" w:cs="Times New Roman"/>
                <w:sz w:val="20"/>
                <w:szCs w:val="20"/>
              </w:rPr>
              <w:t xml:space="preserve">Bezdarbnieki ir personas, kas parasti ir bez darba, ir pieejamas darbam un aktīvi meklē darbu. Rādītājā tiek iekļautas personas, kuras saskaņā ar nacionālajām definīcijām uzskata par reģistrētiem bezdarbniekiem, pat ja tās neatbilst visiem trim minētajiem kritērijiem. </w:t>
            </w:r>
          </w:p>
          <w:p w14:paraId="5FC1FD6B" w14:textId="77B76F15" w:rsidR="008E5854" w:rsidRPr="00892026" w:rsidRDefault="008E5854" w:rsidP="008A7BDF">
            <w:pPr>
              <w:jc w:val="both"/>
            </w:pPr>
            <w:r w:rsidRPr="00892026">
              <w:rPr>
                <w:rFonts w:ascii="Times New Roman" w:hAnsi="Times New Roman" w:cs="Times New Roman"/>
                <w:sz w:val="20"/>
                <w:szCs w:val="20"/>
              </w:rPr>
              <w:t>Avots: 18.</w:t>
            </w:r>
            <w:r w:rsidR="008B3906">
              <w:rPr>
                <w:rFonts w:ascii="Times New Roman" w:hAnsi="Times New Roman" w:cs="Times New Roman"/>
                <w:sz w:val="20"/>
                <w:szCs w:val="20"/>
              </w:rPr>
              <w:t> </w:t>
            </w:r>
            <w:r w:rsidRPr="00892026">
              <w:rPr>
                <w:rFonts w:ascii="Times New Roman" w:hAnsi="Times New Roman" w:cs="Times New Roman"/>
                <w:sz w:val="20"/>
                <w:szCs w:val="20"/>
              </w:rPr>
              <w:t>punkts Nodarbinātības, sociālo lietu un iekļaušanas ģenerāldirektorātā, Darba tirgus politikas (LMP) statistika - 2018.</w:t>
            </w:r>
            <w:r w:rsidR="008B3906">
              <w:rPr>
                <w:rFonts w:ascii="Times New Roman" w:hAnsi="Times New Roman" w:cs="Times New Roman"/>
                <w:sz w:val="20"/>
                <w:szCs w:val="20"/>
              </w:rPr>
              <w:t> </w:t>
            </w:r>
            <w:r w:rsidRPr="00892026">
              <w:rPr>
                <w:rFonts w:ascii="Times New Roman" w:hAnsi="Times New Roman" w:cs="Times New Roman"/>
                <w:sz w:val="20"/>
                <w:szCs w:val="20"/>
              </w:rPr>
              <w:t>gada metodika.</w:t>
            </w:r>
            <w:r w:rsidRPr="00892026">
              <w:rPr>
                <w:rFonts w:ascii="Times New Roman" w:hAnsi="Times New Roman" w:cs="Times New Roman"/>
                <w:sz w:val="20"/>
                <w:szCs w:val="20"/>
                <w:vertAlign w:val="superscript"/>
              </w:rPr>
              <w:footnoteReference w:id="1"/>
            </w:r>
          </w:p>
        </w:tc>
      </w:tr>
      <w:tr w:rsidR="009D1FBF" w:rsidRPr="001F2B48" w14:paraId="3061DE5B" w14:textId="77777777" w:rsidTr="000C7C23">
        <w:tc>
          <w:tcPr>
            <w:tcW w:w="2263" w:type="dxa"/>
          </w:tcPr>
          <w:p w14:paraId="29D80D0D" w14:textId="14B3211D" w:rsidR="00234A73" w:rsidRPr="00214A81" w:rsidRDefault="009D1FBF" w:rsidP="008A7BDF">
            <w:pPr>
              <w:jc w:val="both"/>
              <w:rPr>
                <w:rFonts w:ascii="Times New Roman" w:hAnsi="Times New Roman" w:cs="Times New Roman"/>
                <w:sz w:val="20"/>
                <w:szCs w:val="20"/>
              </w:rPr>
            </w:pPr>
            <w:r w:rsidRPr="00214A81">
              <w:rPr>
                <w:rFonts w:ascii="Times New Roman" w:hAnsi="Times New Roman" w:cs="Times New Roman"/>
                <w:b/>
                <w:sz w:val="20"/>
                <w:szCs w:val="20"/>
              </w:rPr>
              <w:t>Rādītāja veids</w:t>
            </w:r>
            <w:r w:rsidRPr="00214A81">
              <w:rPr>
                <w:rFonts w:ascii="Times New Roman" w:hAnsi="Times New Roman" w:cs="Times New Roman"/>
                <w:sz w:val="20"/>
                <w:szCs w:val="20"/>
              </w:rPr>
              <w:t xml:space="preserve"> </w:t>
            </w:r>
          </w:p>
        </w:tc>
        <w:tc>
          <w:tcPr>
            <w:tcW w:w="6804" w:type="dxa"/>
          </w:tcPr>
          <w:p w14:paraId="6079814A" w14:textId="5108E97F" w:rsidR="009D1FBF" w:rsidRPr="00214A81" w:rsidRDefault="00FA4625" w:rsidP="008A7BDF">
            <w:pPr>
              <w:rPr>
                <w:rFonts w:ascii="Times New Roman" w:hAnsi="Times New Roman" w:cs="Times New Roman"/>
                <w:iCs/>
                <w:color w:val="2F5496" w:themeColor="accent5" w:themeShade="BF"/>
                <w:sz w:val="20"/>
                <w:szCs w:val="20"/>
              </w:rPr>
            </w:pPr>
            <w:r w:rsidRPr="00214A81">
              <w:rPr>
                <w:rFonts w:ascii="Times New Roman" w:hAnsi="Times New Roman" w:cs="Times New Roman"/>
                <w:iCs/>
                <w:sz w:val="20"/>
                <w:szCs w:val="20"/>
              </w:rPr>
              <w:t>Iznākuma</w:t>
            </w:r>
          </w:p>
        </w:tc>
      </w:tr>
      <w:tr w:rsidR="009D1FBF" w:rsidRPr="001F2B48" w14:paraId="250D75A7" w14:textId="77777777" w:rsidTr="000C7C23">
        <w:tc>
          <w:tcPr>
            <w:tcW w:w="2263" w:type="dxa"/>
          </w:tcPr>
          <w:p w14:paraId="42977BDB" w14:textId="3357C7BF" w:rsidR="00234A73" w:rsidRPr="00214A81" w:rsidRDefault="009D1FBF" w:rsidP="008A7BDF">
            <w:pPr>
              <w:jc w:val="both"/>
              <w:rPr>
                <w:rFonts w:ascii="Times New Roman" w:hAnsi="Times New Roman" w:cs="Times New Roman"/>
                <w:b/>
                <w:sz w:val="20"/>
                <w:szCs w:val="20"/>
              </w:rPr>
            </w:pPr>
            <w:r w:rsidRPr="00214A81">
              <w:rPr>
                <w:rFonts w:ascii="Times New Roman" w:hAnsi="Times New Roman" w:cs="Times New Roman"/>
                <w:b/>
                <w:sz w:val="20"/>
                <w:szCs w:val="20"/>
              </w:rPr>
              <w:t>Rādītāja mērvienība</w:t>
            </w:r>
          </w:p>
        </w:tc>
        <w:tc>
          <w:tcPr>
            <w:tcW w:w="6804" w:type="dxa"/>
          </w:tcPr>
          <w:p w14:paraId="4877553A" w14:textId="218D70F1" w:rsidR="009D1FBF" w:rsidRPr="00214A81" w:rsidRDefault="0034393F" w:rsidP="008A7BDF">
            <w:pPr>
              <w:rPr>
                <w:rFonts w:ascii="Times New Roman" w:hAnsi="Times New Roman" w:cs="Times New Roman"/>
                <w:iCs/>
                <w:color w:val="2F5496" w:themeColor="accent5" w:themeShade="BF"/>
                <w:sz w:val="20"/>
                <w:szCs w:val="20"/>
              </w:rPr>
            </w:pPr>
            <w:r w:rsidRPr="00214A81">
              <w:rPr>
                <w:rFonts w:ascii="Times New Roman" w:hAnsi="Times New Roman" w:cs="Times New Roman"/>
                <w:iCs/>
                <w:sz w:val="20"/>
                <w:szCs w:val="20"/>
              </w:rPr>
              <w:t>Personu skaits</w:t>
            </w:r>
            <w:r w:rsidR="009B58CC" w:rsidRPr="00214A81">
              <w:rPr>
                <w:rStyle w:val="FootnoteReference"/>
                <w:rFonts w:ascii="Times New Roman" w:hAnsi="Times New Roman" w:cs="Times New Roman"/>
                <w:iCs/>
                <w:sz w:val="20"/>
                <w:szCs w:val="20"/>
              </w:rPr>
              <w:footnoteReference w:id="2"/>
            </w:r>
          </w:p>
        </w:tc>
      </w:tr>
      <w:tr w:rsidR="00B5359E" w:rsidRPr="001F2B48" w14:paraId="044D92D2" w14:textId="77777777" w:rsidTr="000C7C23">
        <w:tc>
          <w:tcPr>
            <w:tcW w:w="2263" w:type="dxa"/>
          </w:tcPr>
          <w:p w14:paraId="45D1B3C8" w14:textId="7DD5EC6A" w:rsidR="00B5359E" w:rsidRPr="00214A81" w:rsidDel="00B5359E" w:rsidRDefault="00B5359E" w:rsidP="008A7BDF">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6804" w:type="dxa"/>
          </w:tcPr>
          <w:p w14:paraId="18EAD72D" w14:textId="1A7855EA" w:rsidR="00B5359E" w:rsidRPr="00214A81" w:rsidDel="00670DF7" w:rsidRDefault="00B5359E" w:rsidP="008A7BDF">
            <w:pPr>
              <w:rPr>
                <w:rFonts w:ascii="Times New Roman" w:hAnsi="Times New Roman" w:cs="Times New Roman"/>
                <w:iCs/>
                <w:sz w:val="20"/>
                <w:szCs w:val="20"/>
              </w:rPr>
            </w:pPr>
            <w:r w:rsidRPr="00B5359E">
              <w:rPr>
                <w:rFonts w:ascii="Times New Roman" w:hAnsi="Times New Roman" w:cs="Times New Roman"/>
                <w:iCs/>
                <w:sz w:val="20"/>
                <w:szCs w:val="20"/>
              </w:rPr>
              <w:t>sk. sadaļu “Veiktie aprēķini un pieņēmumi, kas izmantoti aprēķiniem”</w:t>
            </w:r>
          </w:p>
        </w:tc>
      </w:tr>
      <w:tr w:rsidR="009D1FBF" w:rsidRPr="001F2B48" w14:paraId="6624F310" w14:textId="77777777" w:rsidTr="001F2B48">
        <w:trPr>
          <w:trHeight w:val="476"/>
        </w:trPr>
        <w:tc>
          <w:tcPr>
            <w:tcW w:w="2263" w:type="dxa"/>
          </w:tcPr>
          <w:p w14:paraId="6E667614" w14:textId="338069F5" w:rsidR="009D1FBF" w:rsidRPr="00214A81" w:rsidRDefault="009D1FBF" w:rsidP="008A7BDF">
            <w:pPr>
              <w:jc w:val="both"/>
              <w:rPr>
                <w:rFonts w:ascii="Times New Roman" w:hAnsi="Times New Roman" w:cs="Times New Roman"/>
                <w:sz w:val="20"/>
                <w:szCs w:val="20"/>
              </w:rPr>
            </w:pPr>
            <w:r w:rsidRPr="00214A81">
              <w:rPr>
                <w:rFonts w:ascii="Times New Roman" w:hAnsi="Times New Roman" w:cs="Times New Roman"/>
                <w:b/>
                <w:sz w:val="20"/>
                <w:szCs w:val="20"/>
              </w:rPr>
              <w:t>Starpposma vērtība</w:t>
            </w:r>
            <w:r w:rsidRPr="00214A81">
              <w:rPr>
                <w:rFonts w:ascii="Times New Roman" w:hAnsi="Times New Roman" w:cs="Times New Roman"/>
                <w:sz w:val="20"/>
                <w:szCs w:val="20"/>
              </w:rPr>
              <w:t xml:space="preserve"> uz 31.12.2024.</w:t>
            </w:r>
          </w:p>
        </w:tc>
        <w:tc>
          <w:tcPr>
            <w:tcW w:w="6804" w:type="dxa"/>
          </w:tcPr>
          <w:p w14:paraId="28B5EBD4" w14:textId="3CCB8AF5" w:rsidR="00FC1974" w:rsidRPr="00214A81" w:rsidRDefault="00354598" w:rsidP="008A7BDF">
            <w:pPr>
              <w:rPr>
                <w:rFonts w:ascii="Times New Roman" w:hAnsi="Times New Roman" w:cs="Times New Roman"/>
                <w:iCs/>
                <w:sz w:val="20"/>
                <w:szCs w:val="20"/>
              </w:rPr>
            </w:pPr>
            <w:r w:rsidRPr="000F365E">
              <w:rPr>
                <w:rFonts w:ascii="Times New Roman" w:hAnsi="Times New Roman" w:cs="Times New Roman"/>
                <w:b/>
                <w:iCs/>
                <w:sz w:val="20"/>
                <w:szCs w:val="20"/>
              </w:rPr>
              <w:t>628</w:t>
            </w:r>
            <w:r w:rsidR="00242292" w:rsidRPr="00214A81">
              <w:rPr>
                <w:rFonts w:ascii="Times New Roman" w:hAnsi="Times New Roman" w:cs="Times New Roman"/>
                <w:iCs/>
                <w:sz w:val="20"/>
                <w:szCs w:val="20"/>
              </w:rPr>
              <w:t xml:space="preserve"> </w:t>
            </w:r>
            <w:r w:rsidR="00A96700" w:rsidRPr="00214A81">
              <w:rPr>
                <w:rFonts w:ascii="Times New Roman" w:hAnsi="Times New Roman" w:cs="Times New Roman"/>
                <w:iCs/>
                <w:sz w:val="20"/>
                <w:szCs w:val="20"/>
              </w:rPr>
              <w:t>(</w:t>
            </w:r>
            <w:r w:rsidR="00422DB4" w:rsidRPr="00214A81">
              <w:rPr>
                <w:rFonts w:ascii="Times New Roman" w:hAnsi="Times New Roman" w:cs="Times New Roman"/>
                <w:iCs/>
                <w:sz w:val="20"/>
                <w:szCs w:val="20"/>
              </w:rPr>
              <w:t xml:space="preserve">0 (4.3.3.1.) + </w:t>
            </w:r>
            <w:r>
              <w:rPr>
                <w:rFonts w:ascii="Times New Roman" w:hAnsi="Times New Roman" w:cs="Times New Roman"/>
                <w:iCs/>
                <w:sz w:val="20"/>
                <w:szCs w:val="20"/>
              </w:rPr>
              <w:t>628</w:t>
            </w:r>
            <w:r w:rsidR="00422DB4">
              <w:rPr>
                <w:rFonts w:ascii="Times New Roman" w:hAnsi="Times New Roman" w:cs="Times New Roman"/>
                <w:iCs/>
                <w:sz w:val="20"/>
                <w:szCs w:val="20"/>
              </w:rPr>
              <w:t xml:space="preserve"> </w:t>
            </w:r>
            <w:r w:rsidR="00422DB4" w:rsidRPr="00214A81">
              <w:rPr>
                <w:rFonts w:ascii="Times New Roman" w:hAnsi="Times New Roman" w:cs="Times New Roman"/>
                <w:iCs/>
                <w:sz w:val="20"/>
                <w:szCs w:val="20"/>
              </w:rPr>
              <w:t>(</w:t>
            </w:r>
            <w:r w:rsidR="00A96700" w:rsidRPr="00214A81">
              <w:rPr>
                <w:rFonts w:ascii="Times New Roman" w:hAnsi="Times New Roman" w:cs="Times New Roman"/>
                <w:iCs/>
                <w:sz w:val="20"/>
                <w:szCs w:val="20"/>
              </w:rPr>
              <w:t>4.3.3.2.)</w:t>
            </w:r>
            <w:r w:rsidR="00FD20A6" w:rsidRPr="00214A81">
              <w:rPr>
                <w:rStyle w:val="FootnoteReference"/>
                <w:rFonts w:ascii="Times New Roman" w:hAnsi="Times New Roman" w:cs="Times New Roman"/>
                <w:iCs/>
                <w:sz w:val="20"/>
                <w:szCs w:val="20"/>
              </w:rPr>
              <w:footnoteReference w:id="3"/>
            </w:r>
          </w:p>
        </w:tc>
      </w:tr>
      <w:tr w:rsidR="009D1FBF" w:rsidRPr="001F2B48" w14:paraId="045C2A3A" w14:textId="77777777" w:rsidTr="000C7C23">
        <w:tc>
          <w:tcPr>
            <w:tcW w:w="2263" w:type="dxa"/>
          </w:tcPr>
          <w:p w14:paraId="7E13FC90" w14:textId="606DA3B5" w:rsidR="00234A73" w:rsidRPr="00214A81" w:rsidRDefault="009D1FBF" w:rsidP="008A7BDF">
            <w:pPr>
              <w:jc w:val="both"/>
              <w:rPr>
                <w:rFonts w:ascii="Times New Roman" w:hAnsi="Times New Roman" w:cs="Times New Roman"/>
                <w:sz w:val="20"/>
                <w:szCs w:val="20"/>
              </w:rPr>
            </w:pPr>
            <w:r w:rsidRPr="00214A81">
              <w:rPr>
                <w:rFonts w:ascii="Times New Roman" w:hAnsi="Times New Roman" w:cs="Times New Roman"/>
                <w:b/>
                <w:sz w:val="20"/>
                <w:szCs w:val="20"/>
              </w:rPr>
              <w:t>Sasniedzamā vērtība</w:t>
            </w:r>
            <w:r w:rsidRPr="00214A81">
              <w:rPr>
                <w:rFonts w:ascii="Times New Roman" w:hAnsi="Times New Roman" w:cs="Times New Roman"/>
                <w:sz w:val="20"/>
                <w:szCs w:val="20"/>
              </w:rPr>
              <w:t xml:space="preserve"> uz 31.12.2029.</w:t>
            </w:r>
            <w:r w:rsidR="000C7C23" w:rsidRPr="00214A81">
              <w:rPr>
                <w:rFonts w:ascii="Times New Roman" w:hAnsi="Times New Roman" w:cs="Times New Roman"/>
                <w:sz w:val="20"/>
                <w:szCs w:val="20"/>
              </w:rPr>
              <w:t xml:space="preserve"> (bez elastības finansējuma) </w:t>
            </w:r>
          </w:p>
        </w:tc>
        <w:tc>
          <w:tcPr>
            <w:tcW w:w="6804" w:type="dxa"/>
          </w:tcPr>
          <w:p w14:paraId="5FCD2BAD" w14:textId="3D619AE9" w:rsidR="00FC1974" w:rsidRPr="00214A81" w:rsidRDefault="000F365E" w:rsidP="008A7BDF">
            <w:pPr>
              <w:rPr>
                <w:rFonts w:ascii="Times New Roman" w:hAnsi="Times New Roman" w:cs="Times New Roman"/>
                <w:iCs/>
                <w:sz w:val="20"/>
                <w:szCs w:val="20"/>
              </w:rPr>
            </w:pPr>
            <w:r w:rsidRPr="000F365E">
              <w:rPr>
                <w:rFonts w:ascii="Times New Roman" w:hAnsi="Times New Roman" w:cs="Times New Roman"/>
                <w:b/>
                <w:iCs/>
                <w:sz w:val="20"/>
                <w:szCs w:val="20"/>
              </w:rPr>
              <w:t>16 196</w:t>
            </w:r>
            <w:r w:rsidR="006744A4" w:rsidRPr="00214A81">
              <w:rPr>
                <w:rFonts w:ascii="Times New Roman" w:hAnsi="Times New Roman" w:cs="Times New Roman"/>
                <w:iCs/>
                <w:sz w:val="20"/>
                <w:szCs w:val="20"/>
              </w:rPr>
              <w:t xml:space="preserve"> </w:t>
            </w:r>
            <w:r w:rsidR="00E770B9" w:rsidRPr="00214A81">
              <w:rPr>
                <w:rFonts w:ascii="Times New Roman" w:hAnsi="Times New Roman" w:cs="Times New Roman"/>
                <w:iCs/>
                <w:sz w:val="20"/>
                <w:szCs w:val="20"/>
              </w:rPr>
              <w:t>(</w:t>
            </w:r>
            <w:r w:rsidR="00420BDF">
              <w:rPr>
                <w:rFonts w:ascii="Times New Roman" w:hAnsi="Times New Roman" w:cs="Times New Roman"/>
                <w:iCs/>
                <w:sz w:val="20"/>
                <w:szCs w:val="20"/>
              </w:rPr>
              <w:t>10 035</w:t>
            </w:r>
            <w:r w:rsidR="00420BDF" w:rsidRPr="00214A81">
              <w:rPr>
                <w:rFonts w:ascii="Times New Roman" w:hAnsi="Times New Roman" w:cs="Times New Roman"/>
                <w:iCs/>
                <w:sz w:val="20"/>
                <w:szCs w:val="20"/>
              </w:rPr>
              <w:t xml:space="preserve"> </w:t>
            </w:r>
            <w:r w:rsidR="00E770B9" w:rsidRPr="00214A81">
              <w:rPr>
                <w:rFonts w:ascii="Times New Roman" w:hAnsi="Times New Roman" w:cs="Times New Roman"/>
                <w:iCs/>
                <w:sz w:val="20"/>
                <w:szCs w:val="20"/>
              </w:rPr>
              <w:t xml:space="preserve">(4.3.3.1.) + </w:t>
            </w:r>
            <w:r>
              <w:rPr>
                <w:rFonts w:ascii="Times New Roman" w:hAnsi="Times New Roman" w:cs="Times New Roman"/>
                <w:iCs/>
                <w:sz w:val="20"/>
                <w:szCs w:val="20"/>
              </w:rPr>
              <w:t>6 161</w:t>
            </w:r>
            <w:r w:rsidR="006744A4" w:rsidRPr="00214A81">
              <w:rPr>
                <w:rFonts w:ascii="Times New Roman" w:hAnsi="Times New Roman" w:cs="Times New Roman"/>
                <w:iCs/>
                <w:sz w:val="20"/>
                <w:szCs w:val="20"/>
              </w:rPr>
              <w:t xml:space="preserve"> </w:t>
            </w:r>
            <w:r w:rsidR="0040653C" w:rsidRPr="00214A81">
              <w:rPr>
                <w:rFonts w:ascii="Times New Roman" w:hAnsi="Times New Roman" w:cs="Times New Roman"/>
                <w:iCs/>
                <w:sz w:val="20"/>
                <w:szCs w:val="20"/>
              </w:rPr>
              <w:t>(4.3.3.2.)</w:t>
            </w:r>
            <w:r w:rsidR="00FC1974" w:rsidRPr="00214A81">
              <w:rPr>
                <w:rFonts w:ascii="Times New Roman" w:hAnsi="Times New Roman" w:cs="Times New Roman"/>
                <w:iCs/>
                <w:sz w:val="20"/>
                <w:szCs w:val="20"/>
              </w:rPr>
              <w:t>)</w:t>
            </w:r>
            <w:r w:rsidR="00FA62C6" w:rsidRPr="00214A81">
              <w:rPr>
                <w:rStyle w:val="FootnoteReference"/>
                <w:rFonts w:ascii="Times New Roman" w:hAnsi="Times New Roman" w:cs="Times New Roman"/>
                <w:iCs/>
                <w:sz w:val="20"/>
                <w:szCs w:val="20"/>
              </w:rPr>
              <w:footnoteReference w:id="4"/>
            </w:r>
          </w:p>
          <w:p w14:paraId="5D11865B" w14:textId="17BE3931" w:rsidR="00FC1974" w:rsidRPr="00214A81" w:rsidRDefault="00FC1974" w:rsidP="008A7BDF">
            <w:pPr>
              <w:rPr>
                <w:rFonts w:ascii="Times New Roman" w:hAnsi="Times New Roman" w:cs="Times New Roman"/>
                <w:iCs/>
                <w:color w:val="2F5496" w:themeColor="accent5" w:themeShade="BF"/>
                <w:sz w:val="20"/>
                <w:szCs w:val="20"/>
              </w:rPr>
            </w:pPr>
          </w:p>
        </w:tc>
      </w:tr>
      <w:tr w:rsidR="000C7C23" w:rsidRPr="001F2B48" w14:paraId="67AB186B" w14:textId="77777777" w:rsidTr="00494EBE">
        <w:tc>
          <w:tcPr>
            <w:tcW w:w="2263" w:type="dxa"/>
          </w:tcPr>
          <w:p w14:paraId="4D298225" w14:textId="0F9386ED" w:rsidR="000C7C23" w:rsidRPr="00214A81" w:rsidRDefault="000C7C23" w:rsidP="008A7BDF">
            <w:pPr>
              <w:jc w:val="both"/>
              <w:rPr>
                <w:rFonts w:ascii="Times New Roman" w:hAnsi="Times New Roman" w:cs="Times New Roman"/>
                <w:sz w:val="20"/>
                <w:szCs w:val="20"/>
              </w:rPr>
            </w:pPr>
            <w:r w:rsidRPr="00214A81">
              <w:rPr>
                <w:rFonts w:ascii="Times New Roman" w:hAnsi="Times New Roman" w:cs="Times New Roman"/>
                <w:b/>
                <w:sz w:val="20"/>
                <w:szCs w:val="20"/>
              </w:rPr>
              <w:t>Sasniedzamā vērtība</w:t>
            </w:r>
            <w:r w:rsidRPr="00214A81">
              <w:rPr>
                <w:rFonts w:ascii="Times New Roman" w:hAnsi="Times New Roman" w:cs="Times New Roman"/>
                <w:sz w:val="20"/>
                <w:szCs w:val="20"/>
              </w:rPr>
              <w:t xml:space="preserve"> uz 31.12.2029.</w:t>
            </w:r>
            <w:r w:rsidR="00B81DA0" w:rsidRPr="00214A81">
              <w:rPr>
                <w:rFonts w:ascii="Times New Roman" w:hAnsi="Times New Roman" w:cs="Times New Roman"/>
                <w:sz w:val="20"/>
                <w:szCs w:val="20"/>
              </w:rPr>
              <w:t xml:space="preserve"> </w:t>
            </w:r>
            <w:r w:rsidRPr="00214A81">
              <w:rPr>
                <w:rFonts w:ascii="Times New Roman" w:hAnsi="Times New Roman" w:cs="Times New Roman"/>
                <w:sz w:val="20"/>
                <w:szCs w:val="20"/>
              </w:rPr>
              <w:t>(</w:t>
            </w:r>
            <w:r w:rsidR="00B81DA0" w:rsidRPr="00214A81">
              <w:rPr>
                <w:rFonts w:ascii="Times New Roman" w:hAnsi="Times New Roman" w:cs="Times New Roman"/>
                <w:sz w:val="20"/>
                <w:szCs w:val="20"/>
              </w:rPr>
              <w:t>ar</w:t>
            </w:r>
            <w:r w:rsidRPr="00214A81">
              <w:rPr>
                <w:rFonts w:ascii="Times New Roman" w:hAnsi="Times New Roman" w:cs="Times New Roman"/>
                <w:sz w:val="20"/>
                <w:szCs w:val="20"/>
              </w:rPr>
              <w:t xml:space="preserve"> elastības finansējum</w:t>
            </w:r>
            <w:r w:rsidR="008B3906">
              <w:rPr>
                <w:rFonts w:ascii="Times New Roman" w:hAnsi="Times New Roman" w:cs="Times New Roman"/>
                <w:sz w:val="20"/>
                <w:szCs w:val="20"/>
              </w:rPr>
              <w:t>u</w:t>
            </w:r>
            <w:r w:rsidRPr="00214A81">
              <w:rPr>
                <w:rFonts w:ascii="Times New Roman" w:hAnsi="Times New Roman" w:cs="Times New Roman"/>
                <w:sz w:val="20"/>
                <w:szCs w:val="20"/>
              </w:rPr>
              <w:t xml:space="preserve">) </w:t>
            </w:r>
          </w:p>
        </w:tc>
        <w:tc>
          <w:tcPr>
            <w:tcW w:w="6804" w:type="dxa"/>
          </w:tcPr>
          <w:p w14:paraId="628FEB5C" w14:textId="445868AA" w:rsidR="00B335BA" w:rsidRPr="00214A81" w:rsidRDefault="00EA23FA" w:rsidP="008A7BDF">
            <w:pPr>
              <w:rPr>
                <w:rFonts w:ascii="Times New Roman" w:hAnsi="Times New Roman" w:cs="Times New Roman"/>
                <w:iCs/>
                <w:sz w:val="20"/>
                <w:szCs w:val="20"/>
              </w:rPr>
            </w:pPr>
            <w:r>
              <w:rPr>
                <w:rFonts w:ascii="Times New Roman" w:hAnsi="Times New Roman" w:cs="Times New Roman"/>
                <w:b/>
                <w:bCs/>
                <w:iCs/>
                <w:sz w:val="20"/>
                <w:szCs w:val="20"/>
              </w:rPr>
              <w:t>42 158</w:t>
            </w:r>
            <w:r w:rsidR="00E52331" w:rsidRPr="00214A81">
              <w:rPr>
                <w:rFonts w:ascii="Times New Roman" w:hAnsi="Times New Roman" w:cs="Times New Roman"/>
                <w:bCs/>
                <w:iCs/>
                <w:sz w:val="20"/>
                <w:szCs w:val="20"/>
              </w:rPr>
              <w:t xml:space="preserve"> </w:t>
            </w:r>
            <w:r w:rsidR="00B335BA" w:rsidRPr="00214A81">
              <w:rPr>
                <w:rFonts w:ascii="Times New Roman" w:hAnsi="Times New Roman" w:cs="Times New Roman"/>
                <w:bCs/>
                <w:iCs/>
                <w:sz w:val="20"/>
                <w:szCs w:val="20"/>
              </w:rPr>
              <w:t>(3</w:t>
            </w:r>
            <w:r>
              <w:rPr>
                <w:rFonts w:ascii="Times New Roman" w:hAnsi="Times New Roman" w:cs="Times New Roman"/>
                <w:bCs/>
                <w:iCs/>
                <w:sz w:val="20"/>
                <w:szCs w:val="20"/>
              </w:rPr>
              <w:t>4</w:t>
            </w:r>
            <w:r w:rsidR="00B335BA" w:rsidRPr="00214A81">
              <w:rPr>
                <w:rFonts w:ascii="Times New Roman" w:hAnsi="Times New Roman" w:cs="Times New Roman"/>
                <w:bCs/>
                <w:iCs/>
                <w:sz w:val="20"/>
                <w:szCs w:val="20"/>
              </w:rPr>
              <w:t xml:space="preserve"> 312 (</w:t>
            </w:r>
            <w:r w:rsidR="00B335BA" w:rsidRPr="00214A81">
              <w:rPr>
                <w:rFonts w:ascii="Times New Roman" w:hAnsi="Times New Roman" w:cs="Times New Roman"/>
                <w:iCs/>
                <w:sz w:val="20"/>
                <w:szCs w:val="20"/>
              </w:rPr>
              <w:t xml:space="preserve">4.3.3.1.)+ </w:t>
            </w:r>
            <w:r>
              <w:rPr>
                <w:rFonts w:ascii="Times New Roman" w:hAnsi="Times New Roman" w:cs="Times New Roman"/>
                <w:iCs/>
                <w:sz w:val="20"/>
                <w:szCs w:val="20"/>
              </w:rPr>
              <w:t>7 846</w:t>
            </w:r>
            <w:r w:rsidR="00E52331" w:rsidRPr="00214A81">
              <w:rPr>
                <w:rFonts w:ascii="Times New Roman" w:hAnsi="Times New Roman" w:cs="Times New Roman"/>
                <w:iCs/>
                <w:sz w:val="20"/>
                <w:szCs w:val="20"/>
              </w:rPr>
              <w:t xml:space="preserve"> </w:t>
            </w:r>
            <w:r w:rsidR="00B335BA" w:rsidRPr="00214A81">
              <w:rPr>
                <w:rFonts w:ascii="Times New Roman" w:hAnsi="Times New Roman" w:cs="Times New Roman"/>
                <w:iCs/>
                <w:sz w:val="20"/>
                <w:szCs w:val="20"/>
              </w:rPr>
              <w:t>(4.3.3.2.))</w:t>
            </w:r>
            <w:r w:rsidR="00AB769E" w:rsidRPr="00214A81">
              <w:rPr>
                <w:rStyle w:val="FootnoteReference"/>
                <w:rFonts w:ascii="Times New Roman" w:hAnsi="Times New Roman" w:cs="Times New Roman"/>
                <w:iCs/>
                <w:sz w:val="20"/>
                <w:szCs w:val="20"/>
              </w:rPr>
              <w:footnoteReference w:id="5"/>
            </w:r>
          </w:p>
          <w:p w14:paraId="4C72B589" w14:textId="686D3C2F" w:rsidR="000C7C23" w:rsidRPr="00214A81" w:rsidRDefault="000C7C23" w:rsidP="008A7BDF">
            <w:pPr>
              <w:rPr>
                <w:rFonts w:ascii="Times New Roman" w:hAnsi="Times New Roman" w:cs="Times New Roman"/>
                <w:iCs/>
                <w:sz w:val="20"/>
                <w:szCs w:val="20"/>
              </w:rPr>
            </w:pPr>
          </w:p>
        </w:tc>
      </w:tr>
      <w:tr w:rsidR="00494EBE" w:rsidRPr="001F2B48" w14:paraId="2791C776" w14:textId="77777777" w:rsidTr="00494EBE">
        <w:tc>
          <w:tcPr>
            <w:tcW w:w="2263" w:type="dxa"/>
            <w:vMerge w:val="restart"/>
          </w:tcPr>
          <w:p w14:paraId="5ECCAC64" w14:textId="5D425F12" w:rsidR="00494EBE" w:rsidRPr="00214A81" w:rsidRDefault="00494EBE" w:rsidP="008A7BDF">
            <w:pPr>
              <w:jc w:val="both"/>
              <w:rPr>
                <w:rFonts w:ascii="Times New Roman" w:hAnsi="Times New Roman" w:cs="Times New Roman"/>
                <w:b/>
                <w:sz w:val="20"/>
                <w:szCs w:val="20"/>
              </w:rPr>
            </w:pPr>
            <w:r w:rsidRPr="00214A81">
              <w:rPr>
                <w:rFonts w:ascii="Times New Roman" w:hAnsi="Times New Roman" w:cs="Times New Roman"/>
                <w:b/>
                <w:sz w:val="20"/>
                <w:szCs w:val="20"/>
              </w:rPr>
              <w:t>Pieņēmumi un aprēķini</w:t>
            </w:r>
          </w:p>
          <w:p w14:paraId="6CFE5071" w14:textId="1325B0E6" w:rsidR="00494EBE" w:rsidRPr="00214A81" w:rsidRDefault="00494EBE" w:rsidP="008A7BDF">
            <w:pPr>
              <w:jc w:val="both"/>
              <w:rPr>
                <w:rFonts w:ascii="Times New Roman" w:hAnsi="Times New Roman" w:cs="Times New Roman"/>
                <w:sz w:val="20"/>
                <w:szCs w:val="20"/>
              </w:rPr>
            </w:pPr>
          </w:p>
        </w:tc>
        <w:tc>
          <w:tcPr>
            <w:tcW w:w="6804" w:type="dxa"/>
          </w:tcPr>
          <w:p w14:paraId="5AADF2D7" w14:textId="258F3396" w:rsidR="005B2EE6" w:rsidRPr="00214A81" w:rsidRDefault="00494EBE" w:rsidP="008A7BDF">
            <w:pPr>
              <w:jc w:val="both"/>
              <w:rPr>
                <w:rFonts w:ascii="Times New Roman" w:eastAsia="Calibri" w:hAnsi="Times New Roman" w:cs="Times New Roman"/>
                <w:iCs/>
                <w:sz w:val="20"/>
                <w:szCs w:val="20"/>
                <w:lang w:eastAsia="lv-LV"/>
              </w:rPr>
            </w:pPr>
            <w:r w:rsidRPr="00214A81">
              <w:rPr>
                <w:rFonts w:ascii="Times New Roman" w:hAnsi="Times New Roman" w:cs="Times New Roman"/>
                <w:b/>
                <w:iCs/>
                <w:sz w:val="20"/>
                <w:szCs w:val="20"/>
              </w:rPr>
              <w:t>Kritēriji rādītāju izvēlei</w:t>
            </w:r>
            <w:r w:rsidRPr="00214A81">
              <w:rPr>
                <w:rFonts w:ascii="Times New Roman" w:eastAsia="Calibri" w:hAnsi="Times New Roman" w:cs="Times New Roman"/>
                <w:iCs/>
                <w:sz w:val="20"/>
                <w:szCs w:val="20"/>
                <w:lang w:eastAsia="lv-LV"/>
              </w:rPr>
              <w:t xml:space="preserve"> </w:t>
            </w:r>
          </w:p>
          <w:p w14:paraId="7360F044" w14:textId="76DD85CC" w:rsidR="00494EBE" w:rsidRPr="00214A81" w:rsidRDefault="00494EBE" w:rsidP="008A7BDF">
            <w:pPr>
              <w:jc w:val="both"/>
              <w:rPr>
                <w:rFonts w:ascii="Times New Roman" w:eastAsia="Calibri" w:hAnsi="Times New Roman" w:cs="Times New Roman"/>
                <w:sz w:val="20"/>
                <w:szCs w:val="20"/>
                <w:lang w:eastAsia="lv-LV"/>
              </w:rPr>
            </w:pPr>
            <w:r w:rsidRPr="00214A81">
              <w:rPr>
                <w:rFonts w:ascii="Times New Roman" w:eastAsia="Calibri" w:hAnsi="Times New Roman" w:cs="Times New Roman"/>
                <w:sz w:val="20"/>
                <w:szCs w:val="20"/>
                <w:lang w:eastAsia="lv-LV"/>
              </w:rPr>
              <w:t>Plānojot ieguldījumus</w:t>
            </w:r>
            <w:r w:rsidR="008B3906">
              <w:rPr>
                <w:rFonts w:ascii="Times New Roman" w:eastAsia="Calibri" w:hAnsi="Times New Roman" w:cs="Times New Roman"/>
                <w:sz w:val="20"/>
                <w:szCs w:val="20"/>
                <w:lang w:eastAsia="lv-LV"/>
              </w:rPr>
              <w:t>,</w:t>
            </w:r>
            <w:r w:rsidRPr="00214A81">
              <w:rPr>
                <w:rFonts w:ascii="Times New Roman" w:eastAsia="Calibri" w:hAnsi="Times New Roman" w:cs="Times New Roman"/>
                <w:sz w:val="20"/>
                <w:szCs w:val="20"/>
                <w:lang w:eastAsia="lv-LV"/>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8EE4C39" w14:textId="77777777" w:rsidR="00494EBE" w:rsidRPr="00214A81" w:rsidRDefault="00494EBE" w:rsidP="008A7BDF">
            <w:pPr>
              <w:numPr>
                <w:ilvl w:val="0"/>
                <w:numId w:val="2"/>
              </w:numPr>
              <w:contextualSpacing/>
              <w:jc w:val="both"/>
              <w:rPr>
                <w:rFonts w:ascii="Times New Roman" w:eastAsia="Calibri" w:hAnsi="Times New Roman" w:cs="Times New Roman"/>
                <w:sz w:val="20"/>
                <w:szCs w:val="20"/>
                <w:lang w:eastAsia="lv-LV"/>
              </w:rPr>
            </w:pPr>
            <w:r w:rsidRPr="00214A81">
              <w:rPr>
                <w:rFonts w:ascii="Times New Roman" w:eastAsia="Calibri" w:hAnsi="Times New Roman" w:cs="Times New Roman"/>
                <w:b/>
                <w:bCs/>
                <w:sz w:val="20"/>
                <w:szCs w:val="20"/>
                <w:lang w:eastAsia="lv-LV"/>
              </w:rPr>
              <w:t>Sasaiste</w:t>
            </w:r>
            <w:r w:rsidRPr="00214A81">
              <w:rPr>
                <w:rFonts w:ascii="Times New Roman" w:eastAsia="Calibri" w:hAnsi="Times New Roman" w:cs="Times New Roman"/>
                <w:sz w:val="20"/>
                <w:szCs w:val="20"/>
                <w:lang w:eastAsia="lv-LV"/>
              </w:rPr>
              <w:t xml:space="preserve"> </w:t>
            </w:r>
            <w:r w:rsidRPr="00214A81">
              <w:rPr>
                <w:rFonts w:ascii="Times New Roman" w:eastAsia="Calibri" w:hAnsi="Times New Roman" w:cs="Times New Roman"/>
                <w:b/>
                <w:bCs/>
                <w:sz w:val="20"/>
                <w:szCs w:val="20"/>
                <w:lang w:eastAsia="lv-LV"/>
              </w:rPr>
              <w:t>ar plānotajiem ieguldījumiem</w:t>
            </w:r>
            <w:r w:rsidRPr="00214A81">
              <w:rPr>
                <w:rFonts w:ascii="Times New Roman" w:eastAsia="Calibri" w:hAnsi="Times New Roman" w:cs="Times New Roman"/>
                <w:sz w:val="20"/>
                <w:szCs w:val="20"/>
                <w:lang w:eastAsia="lv-LV"/>
              </w:rPr>
              <w:t xml:space="preserve">. Rādītāju izvēlē tika ņemts vērā, vai izvēlētais rādītājs var atspoguļot rezultātus un ietekmi, ko radīs veiktie ieguldījumi. </w:t>
            </w:r>
          </w:p>
          <w:p w14:paraId="18EF19BA" w14:textId="2B62CD22" w:rsidR="00494EBE" w:rsidRPr="00214A81" w:rsidRDefault="00494EBE" w:rsidP="008A7BDF">
            <w:pPr>
              <w:numPr>
                <w:ilvl w:val="0"/>
                <w:numId w:val="2"/>
              </w:numPr>
              <w:contextualSpacing/>
              <w:jc w:val="both"/>
              <w:rPr>
                <w:rFonts w:ascii="Times New Roman" w:eastAsia="Calibri" w:hAnsi="Times New Roman" w:cs="Times New Roman"/>
                <w:sz w:val="20"/>
                <w:szCs w:val="20"/>
                <w:lang w:eastAsia="lv-LV"/>
              </w:rPr>
            </w:pPr>
            <w:r w:rsidRPr="00214A81">
              <w:rPr>
                <w:rFonts w:ascii="Times New Roman" w:eastAsia="Calibri" w:hAnsi="Times New Roman" w:cs="Times New Roman"/>
                <w:b/>
                <w:bCs/>
                <w:sz w:val="20"/>
                <w:szCs w:val="20"/>
                <w:lang w:eastAsia="lv-LV"/>
              </w:rPr>
              <w:t>Būtiskums</w:t>
            </w:r>
            <w:r w:rsidRPr="00214A81">
              <w:rPr>
                <w:rFonts w:ascii="Times New Roman" w:eastAsia="Calibri" w:hAnsi="Times New Roman" w:cs="Times New Roman"/>
                <w:sz w:val="20"/>
                <w:szCs w:val="20"/>
                <w:lang w:eastAsia="lv-LV"/>
              </w:rPr>
              <w:t xml:space="preserve"> </w:t>
            </w:r>
            <w:r w:rsidRPr="00214A81">
              <w:rPr>
                <w:rFonts w:ascii="Times New Roman" w:eastAsia="Calibri" w:hAnsi="Times New Roman" w:cs="Times New Roman"/>
                <w:b/>
                <w:bCs/>
                <w:sz w:val="20"/>
                <w:szCs w:val="20"/>
                <w:lang w:eastAsia="lv-LV"/>
              </w:rPr>
              <w:t>attiecībā uz plānotajiem ieguldījumiem</w:t>
            </w:r>
            <w:r w:rsidRPr="00214A81">
              <w:rPr>
                <w:rFonts w:ascii="Times New Roman" w:eastAsia="Calibri" w:hAnsi="Times New Roman" w:cs="Times New Roman"/>
                <w:sz w:val="20"/>
                <w:szCs w:val="20"/>
                <w:lang w:eastAsia="lv-LV"/>
              </w:rPr>
              <w:t>. Tai skaitā tika apzināts, vai izvēlētais rādītājs atspoguļo pietiekami būtisku apjomu no SAM ietvaros plānotajām darbībām gadījumos, kad viena SAM ietvaros plānoto darbību klāsts ir gana plašs.</w:t>
            </w:r>
          </w:p>
          <w:p w14:paraId="31766F1F" w14:textId="0EDBB06E" w:rsidR="00494EBE" w:rsidRPr="00214A81" w:rsidRDefault="00494EBE" w:rsidP="008A7BDF">
            <w:pPr>
              <w:numPr>
                <w:ilvl w:val="0"/>
                <w:numId w:val="2"/>
              </w:numPr>
              <w:pBdr>
                <w:bottom w:val="single" w:sz="4" w:space="1" w:color="auto"/>
              </w:pBdr>
              <w:contextualSpacing/>
              <w:jc w:val="both"/>
              <w:rPr>
                <w:rFonts w:ascii="Times New Roman" w:hAnsi="Times New Roman" w:cs="Times New Roman"/>
                <w:sz w:val="20"/>
                <w:szCs w:val="20"/>
              </w:rPr>
            </w:pPr>
            <w:r w:rsidRPr="00214A81">
              <w:rPr>
                <w:rFonts w:ascii="Times New Roman" w:eastAsia="Calibri" w:hAnsi="Times New Roman" w:cs="Times New Roman"/>
                <w:b/>
                <w:bCs/>
                <w:sz w:val="20"/>
                <w:szCs w:val="20"/>
                <w:lang w:eastAsia="lv-LV"/>
              </w:rPr>
              <w:t>Datu pieejamība</w:t>
            </w:r>
            <w:r w:rsidRPr="00214A81">
              <w:rPr>
                <w:rFonts w:ascii="Times New Roman" w:eastAsia="Calibri" w:hAnsi="Times New Roman" w:cs="Times New Roman"/>
                <w:sz w:val="20"/>
                <w:szCs w:val="20"/>
                <w:lang w:eastAsia="lv-LV"/>
              </w:rPr>
              <w:t>. Tika vērtēts, vai no projektu datiem vai citiem datu avotiem būs iespējams nodrošināt ticamu un korektu datu iegūšanu, lai nodrošinātu kvalitatīvu rādītāju ieviešanas uzskaiti un iespējas ziņot par to ieviešanas progresu.</w:t>
            </w:r>
            <w:r w:rsidR="005B2EE6" w:rsidRPr="00214A81">
              <w:rPr>
                <w:rFonts w:ascii="Times New Roman" w:hAnsi="Times New Roman" w:cs="Times New Roman"/>
                <w:b/>
                <w:bCs/>
                <w:sz w:val="20"/>
                <w:szCs w:val="20"/>
              </w:rPr>
              <w:t xml:space="preserve"> </w:t>
            </w:r>
          </w:p>
        </w:tc>
      </w:tr>
      <w:tr w:rsidR="00494EBE" w:rsidRPr="001F2B48" w14:paraId="5DF7E5E0" w14:textId="77777777" w:rsidTr="00494EBE">
        <w:tc>
          <w:tcPr>
            <w:tcW w:w="2263" w:type="dxa"/>
            <w:vMerge/>
          </w:tcPr>
          <w:p w14:paraId="1A5C5670" w14:textId="77777777" w:rsidR="00494EBE" w:rsidRPr="00214A81" w:rsidRDefault="00494EBE" w:rsidP="008A7BDF">
            <w:pPr>
              <w:jc w:val="both"/>
              <w:rPr>
                <w:rFonts w:ascii="Times New Roman" w:hAnsi="Times New Roman" w:cs="Times New Roman"/>
                <w:b/>
                <w:sz w:val="20"/>
                <w:szCs w:val="20"/>
              </w:rPr>
            </w:pPr>
          </w:p>
        </w:tc>
        <w:tc>
          <w:tcPr>
            <w:tcW w:w="6804" w:type="dxa"/>
          </w:tcPr>
          <w:p w14:paraId="00441744" w14:textId="2C3C131B" w:rsidR="005B2EE6" w:rsidRPr="00214A81" w:rsidRDefault="005B2EE6" w:rsidP="008A7BDF">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Informācijas avots</w:t>
            </w:r>
          </w:p>
          <w:p w14:paraId="636CBF68" w14:textId="40D85DFE" w:rsidR="00494EBE"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bCs/>
                <w:iCs/>
                <w:sz w:val="20"/>
                <w:szCs w:val="20"/>
              </w:rPr>
              <w:lastRenderedPageBreak/>
              <w:t>Projekta dati</w:t>
            </w:r>
            <w:r w:rsidRPr="00214A81">
              <w:rPr>
                <w:rFonts w:ascii="Times New Roman" w:hAnsi="Times New Roman" w:cs="Times New Roman"/>
                <w:b/>
                <w:i/>
                <w:sz w:val="20"/>
                <w:szCs w:val="20"/>
              </w:rPr>
              <w:t xml:space="preserve"> </w:t>
            </w:r>
            <w:r w:rsidRPr="00214A81">
              <w:rPr>
                <w:rFonts w:ascii="Times New Roman" w:hAnsi="Times New Roman" w:cs="Times New Roman"/>
                <w:bCs/>
                <w:iCs/>
                <w:sz w:val="20"/>
                <w:szCs w:val="20"/>
              </w:rPr>
              <w:t>(Nodarbinātības valsts aģentūras (turpmāk – NVA) Bezdarbnieku uzskaites un reģistrēto vakanču informācijas sistēma (turpmāk - BURVIS),</w:t>
            </w:r>
            <w:r w:rsidRPr="00214A81">
              <w:rPr>
                <w:rFonts w:ascii="Times New Roman" w:hAnsi="Times New Roman" w:cs="Times New Roman"/>
                <w:sz w:val="20"/>
                <w:szCs w:val="20"/>
              </w:rPr>
              <w:t xml:space="preserve"> kam datu apmaiņai nodrošināta sasaiste ar citām IS, t.sk. ar VID IS</w:t>
            </w:r>
            <w:r w:rsidRPr="00214A81">
              <w:rPr>
                <w:rFonts w:ascii="Times New Roman" w:hAnsi="Times New Roman" w:cs="Times New Roman"/>
                <w:bCs/>
                <w:iCs/>
                <w:sz w:val="20"/>
                <w:szCs w:val="20"/>
              </w:rPr>
              <w:t>). Informācija Eiropas Savienības (turpmāk - ES) fondu vadībā iesaistītajām iestādēm par rādītāju vērtību sasniegšanu būs pieejama Kohēzijas politikas fondu vadības informācijas sistēmā (turpmāk – KP</w:t>
            </w:r>
            <w:r w:rsidR="008B3906">
              <w:rPr>
                <w:rFonts w:ascii="Times New Roman" w:hAnsi="Times New Roman" w:cs="Times New Roman"/>
                <w:bCs/>
                <w:iCs/>
                <w:sz w:val="20"/>
                <w:szCs w:val="20"/>
              </w:rPr>
              <w:t> </w:t>
            </w:r>
            <w:r w:rsidRPr="00214A81">
              <w:rPr>
                <w:rFonts w:ascii="Times New Roman" w:hAnsi="Times New Roman" w:cs="Times New Roman"/>
                <w:bCs/>
                <w:iCs/>
                <w:sz w:val="20"/>
                <w:szCs w:val="20"/>
              </w:rPr>
              <w:t>VIS)</w:t>
            </w:r>
            <w:r w:rsidRPr="00214A81">
              <w:rPr>
                <w:rFonts w:ascii="Times New Roman" w:hAnsi="Times New Roman" w:cs="Times New Roman"/>
                <w:sz w:val="20"/>
                <w:szCs w:val="20"/>
              </w:rPr>
              <w:t>.</w:t>
            </w:r>
          </w:p>
        </w:tc>
      </w:tr>
      <w:tr w:rsidR="00494EBE" w:rsidRPr="001F2B48" w14:paraId="771D6BEF" w14:textId="77777777" w:rsidTr="00494EBE">
        <w:tc>
          <w:tcPr>
            <w:tcW w:w="2263" w:type="dxa"/>
            <w:vMerge/>
          </w:tcPr>
          <w:p w14:paraId="115F7458" w14:textId="77777777" w:rsidR="00494EBE" w:rsidRPr="00214A81" w:rsidRDefault="00494EBE" w:rsidP="008A7BDF">
            <w:pPr>
              <w:jc w:val="both"/>
              <w:rPr>
                <w:rFonts w:ascii="Times New Roman" w:hAnsi="Times New Roman" w:cs="Times New Roman"/>
                <w:b/>
                <w:sz w:val="20"/>
                <w:szCs w:val="20"/>
              </w:rPr>
            </w:pPr>
          </w:p>
        </w:tc>
        <w:tc>
          <w:tcPr>
            <w:tcW w:w="6804" w:type="dxa"/>
          </w:tcPr>
          <w:p w14:paraId="124FEC07" w14:textId="77777777" w:rsidR="005B2EE6" w:rsidRPr="00214A81" w:rsidRDefault="005B2EE6" w:rsidP="008A7BDF">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Veiktie aprēķini un pieņēmumi, kas izmantoti aprēķiniem</w:t>
            </w:r>
          </w:p>
          <w:p w14:paraId="4B19B2F4" w14:textId="0DAC0963" w:rsidR="005B2EE6"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4.3.3.1.</w:t>
            </w:r>
            <w:r w:rsidR="008B3906">
              <w:rPr>
                <w:rFonts w:ascii="Times New Roman" w:hAnsi="Times New Roman" w:cs="Times New Roman"/>
                <w:sz w:val="20"/>
                <w:szCs w:val="20"/>
              </w:rPr>
              <w:t> </w:t>
            </w:r>
            <w:r w:rsidRPr="00214A81">
              <w:rPr>
                <w:rFonts w:ascii="Times New Roman" w:hAnsi="Times New Roman" w:cs="Times New Roman"/>
                <w:sz w:val="20"/>
                <w:szCs w:val="20"/>
              </w:rPr>
              <w:t xml:space="preserve">pasākums - sasniedzamā vērtība </w:t>
            </w:r>
            <w:r w:rsidR="009838FD">
              <w:rPr>
                <w:rFonts w:ascii="Times New Roman" w:hAnsi="Times New Roman" w:cs="Times New Roman"/>
                <w:sz w:val="20"/>
                <w:szCs w:val="20"/>
              </w:rPr>
              <w:t xml:space="preserve">(ar elastības finansējumu) </w:t>
            </w:r>
            <w:r w:rsidRPr="00214A81">
              <w:rPr>
                <w:rFonts w:ascii="Times New Roman" w:hAnsi="Times New Roman" w:cs="Times New Roman"/>
                <w:sz w:val="20"/>
                <w:szCs w:val="20"/>
              </w:rPr>
              <w:t xml:space="preserve">noteikta, balstoties uz </w:t>
            </w:r>
            <w:r w:rsidR="00627C65">
              <w:rPr>
                <w:rFonts w:ascii="Times New Roman" w:hAnsi="Times New Roman" w:cs="Times New Roman"/>
                <w:sz w:val="20"/>
                <w:szCs w:val="20"/>
              </w:rPr>
              <w:t xml:space="preserve">pieņēmumu, ka </w:t>
            </w:r>
            <w:r w:rsidR="00B81C46">
              <w:rPr>
                <w:rFonts w:ascii="Times New Roman" w:hAnsi="Times New Roman" w:cs="Times New Roman"/>
                <w:sz w:val="20"/>
                <w:szCs w:val="20"/>
              </w:rPr>
              <w:t>44</w:t>
            </w:r>
            <w:r w:rsidR="008B3906">
              <w:rPr>
                <w:rFonts w:ascii="Times New Roman" w:hAnsi="Times New Roman" w:cs="Times New Roman"/>
                <w:sz w:val="20"/>
                <w:szCs w:val="20"/>
              </w:rPr>
              <w:t> </w:t>
            </w:r>
            <w:r w:rsidR="00B81C46">
              <w:rPr>
                <w:rFonts w:ascii="Times New Roman" w:hAnsi="Times New Roman" w:cs="Times New Roman"/>
                <w:sz w:val="20"/>
                <w:szCs w:val="20"/>
              </w:rPr>
              <w:t>423</w:t>
            </w:r>
            <w:r w:rsidR="008B3906">
              <w:rPr>
                <w:rFonts w:ascii="Times New Roman" w:hAnsi="Times New Roman" w:cs="Times New Roman"/>
                <w:sz w:val="20"/>
                <w:szCs w:val="20"/>
              </w:rPr>
              <w:t> </w:t>
            </w:r>
            <w:r w:rsidR="00B81C46">
              <w:rPr>
                <w:rFonts w:ascii="Times New Roman" w:hAnsi="Times New Roman" w:cs="Times New Roman"/>
                <w:sz w:val="20"/>
                <w:szCs w:val="20"/>
              </w:rPr>
              <w:t>743</w:t>
            </w:r>
            <w:r w:rsidR="00627C65">
              <w:rPr>
                <w:rFonts w:ascii="Times New Roman" w:hAnsi="Times New Roman" w:cs="Times New Roman"/>
                <w:sz w:val="20"/>
                <w:szCs w:val="20"/>
              </w:rPr>
              <w:t xml:space="preserve"> </w:t>
            </w:r>
            <w:proofErr w:type="spellStart"/>
            <w:r w:rsidR="00627C65">
              <w:rPr>
                <w:rFonts w:ascii="Times New Roman" w:hAnsi="Times New Roman" w:cs="Times New Roman"/>
                <w:i/>
                <w:iCs/>
                <w:sz w:val="20"/>
                <w:szCs w:val="20"/>
              </w:rPr>
              <w:t>euro</w:t>
            </w:r>
            <w:proofErr w:type="spellEnd"/>
            <w:r w:rsidR="00627C65" w:rsidRPr="00214A81">
              <w:rPr>
                <w:rFonts w:ascii="Times New Roman" w:hAnsi="Times New Roman" w:cs="Times New Roman"/>
                <w:i/>
                <w:sz w:val="20"/>
                <w:szCs w:val="20"/>
              </w:rPr>
              <w:t xml:space="preserve">, t.sk. </w:t>
            </w:r>
            <w:r w:rsidR="00627C65" w:rsidRPr="00214A81">
              <w:rPr>
                <w:rFonts w:ascii="Times New Roman" w:hAnsi="Times New Roman" w:cs="Times New Roman"/>
                <w:sz w:val="20"/>
                <w:szCs w:val="20"/>
              </w:rPr>
              <w:t>Eiropas Sociālā fonda (turpmāk – ESF) finansējum</w:t>
            </w:r>
            <w:r w:rsidR="00B81C46">
              <w:rPr>
                <w:rFonts w:ascii="Times New Roman" w:hAnsi="Times New Roman" w:cs="Times New Roman"/>
                <w:sz w:val="20"/>
                <w:szCs w:val="20"/>
              </w:rPr>
              <w:t>s</w:t>
            </w:r>
            <w:r w:rsidR="00627C65" w:rsidRPr="00214A81">
              <w:rPr>
                <w:rFonts w:ascii="Times New Roman" w:hAnsi="Times New Roman" w:cs="Times New Roman"/>
                <w:sz w:val="20"/>
                <w:szCs w:val="20"/>
              </w:rPr>
              <w:t xml:space="preserve"> </w:t>
            </w:r>
            <w:r w:rsidR="00BD58EE">
              <w:rPr>
                <w:rFonts w:ascii="Times New Roman" w:hAnsi="Times New Roman" w:cs="Times New Roman"/>
                <w:sz w:val="20"/>
                <w:szCs w:val="20"/>
              </w:rPr>
              <w:t>37</w:t>
            </w:r>
            <w:r w:rsidR="00CC1E40">
              <w:rPr>
                <w:rFonts w:ascii="Times New Roman" w:hAnsi="Times New Roman" w:cs="Times New Roman"/>
                <w:sz w:val="20"/>
                <w:szCs w:val="20"/>
              </w:rPr>
              <w:t> </w:t>
            </w:r>
            <w:r w:rsidR="00BD58EE">
              <w:rPr>
                <w:rFonts w:ascii="Times New Roman" w:hAnsi="Times New Roman" w:cs="Times New Roman"/>
                <w:sz w:val="20"/>
                <w:szCs w:val="20"/>
              </w:rPr>
              <w:t>760</w:t>
            </w:r>
            <w:r w:rsidR="00CC1E40">
              <w:rPr>
                <w:rFonts w:ascii="Times New Roman" w:hAnsi="Times New Roman" w:cs="Times New Roman"/>
                <w:sz w:val="20"/>
                <w:szCs w:val="20"/>
              </w:rPr>
              <w:t> </w:t>
            </w:r>
            <w:r w:rsidR="00BD58EE">
              <w:rPr>
                <w:rFonts w:ascii="Times New Roman" w:hAnsi="Times New Roman" w:cs="Times New Roman"/>
                <w:sz w:val="20"/>
                <w:szCs w:val="20"/>
              </w:rPr>
              <w:t>182</w:t>
            </w:r>
            <w:r w:rsidR="00354598">
              <w:rPr>
                <w:rFonts w:ascii="Times New Roman" w:hAnsi="Times New Roman" w:cs="Times New Roman"/>
                <w:sz w:val="20"/>
                <w:szCs w:val="20"/>
              </w:rPr>
              <w:t xml:space="preserve"> </w:t>
            </w:r>
            <w:proofErr w:type="spellStart"/>
            <w:r w:rsidR="00627C65" w:rsidRPr="00214A81">
              <w:rPr>
                <w:rFonts w:ascii="Times New Roman" w:hAnsi="Times New Roman" w:cs="Times New Roman"/>
                <w:i/>
                <w:sz w:val="20"/>
                <w:szCs w:val="20"/>
              </w:rPr>
              <w:t>euro</w:t>
            </w:r>
            <w:proofErr w:type="spellEnd"/>
            <w:r w:rsidR="00627C65" w:rsidRPr="00214A81">
              <w:rPr>
                <w:rFonts w:ascii="Times New Roman" w:hAnsi="Times New Roman" w:cs="Times New Roman"/>
                <w:sz w:val="20"/>
                <w:szCs w:val="20"/>
              </w:rPr>
              <w:t xml:space="preserve"> apmērā</w:t>
            </w:r>
            <w:r w:rsidR="00B81C46">
              <w:rPr>
                <w:rFonts w:ascii="Times New Roman" w:hAnsi="Times New Roman" w:cs="Times New Roman"/>
                <w:sz w:val="20"/>
                <w:szCs w:val="20"/>
              </w:rPr>
              <w:t xml:space="preserve"> jeb</w:t>
            </w:r>
            <w:r w:rsidR="00FB329E">
              <w:rPr>
                <w:rFonts w:ascii="Times New Roman" w:hAnsi="Times New Roman" w:cs="Times New Roman"/>
                <w:sz w:val="20"/>
                <w:szCs w:val="20"/>
              </w:rPr>
              <w:t xml:space="preserve"> vidēji</w:t>
            </w:r>
            <w:r w:rsidR="00B81C46">
              <w:rPr>
                <w:rFonts w:ascii="Times New Roman" w:hAnsi="Times New Roman" w:cs="Times New Roman"/>
                <w:sz w:val="20"/>
                <w:szCs w:val="20"/>
              </w:rPr>
              <w:t xml:space="preserve"> 92,</w:t>
            </w:r>
            <w:r w:rsidR="00FB329E">
              <w:rPr>
                <w:rFonts w:ascii="Times New Roman" w:hAnsi="Times New Roman" w:cs="Times New Roman"/>
                <w:sz w:val="20"/>
                <w:szCs w:val="20"/>
              </w:rPr>
              <w:t>8</w:t>
            </w:r>
            <w:r w:rsidR="00B81C46">
              <w:rPr>
                <w:rFonts w:ascii="Times New Roman" w:hAnsi="Times New Roman" w:cs="Times New Roman"/>
                <w:sz w:val="20"/>
                <w:szCs w:val="20"/>
              </w:rPr>
              <w:t>% no pasākumam</w:t>
            </w:r>
            <w:r w:rsidR="00627C65" w:rsidRPr="00214A81">
              <w:rPr>
                <w:rFonts w:ascii="Times New Roman" w:hAnsi="Times New Roman" w:cs="Times New Roman"/>
                <w:sz w:val="20"/>
                <w:szCs w:val="20"/>
              </w:rPr>
              <w:t xml:space="preserve"> </w:t>
            </w:r>
            <w:r w:rsidR="00B81C46" w:rsidRPr="00214A81">
              <w:rPr>
                <w:rFonts w:ascii="Times New Roman" w:hAnsi="Times New Roman" w:cs="Times New Roman"/>
                <w:sz w:val="20"/>
                <w:szCs w:val="20"/>
              </w:rPr>
              <w:t>kopēj</w:t>
            </w:r>
            <w:r w:rsidR="00B81C46">
              <w:rPr>
                <w:rFonts w:ascii="Times New Roman" w:hAnsi="Times New Roman" w:cs="Times New Roman"/>
                <w:sz w:val="20"/>
                <w:szCs w:val="20"/>
              </w:rPr>
              <w:t>ā</w:t>
            </w:r>
            <w:r w:rsidR="00B81C46" w:rsidRPr="00214A81">
              <w:rPr>
                <w:rFonts w:ascii="Times New Roman" w:hAnsi="Times New Roman" w:cs="Times New Roman"/>
                <w:sz w:val="20"/>
                <w:szCs w:val="20"/>
              </w:rPr>
              <w:t xml:space="preserve"> </w:t>
            </w:r>
            <w:r w:rsidR="00B81C46">
              <w:rPr>
                <w:rFonts w:ascii="Times New Roman" w:hAnsi="Times New Roman" w:cs="Times New Roman"/>
                <w:sz w:val="20"/>
                <w:szCs w:val="20"/>
              </w:rPr>
              <w:t xml:space="preserve">pieejamā </w:t>
            </w:r>
            <w:r w:rsidR="00B81C46" w:rsidRPr="00214A81">
              <w:rPr>
                <w:rFonts w:ascii="Times New Roman" w:hAnsi="Times New Roman" w:cs="Times New Roman"/>
                <w:sz w:val="20"/>
                <w:szCs w:val="20"/>
              </w:rPr>
              <w:t>finansējum</w:t>
            </w:r>
            <w:r w:rsidR="00B81C46">
              <w:rPr>
                <w:rFonts w:ascii="Times New Roman" w:hAnsi="Times New Roman" w:cs="Times New Roman"/>
                <w:sz w:val="20"/>
                <w:szCs w:val="20"/>
              </w:rPr>
              <w:t>a</w:t>
            </w:r>
            <w:r w:rsidR="00B81C46" w:rsidRPr="00214A81">
              <w:rPr>
                <w:rFonts w:ascii="Times New Roman" w:hAnsi="Times New Roman" w:cs="Times New Roman"/>
                <w:sz w:val="20"/>
                <w:szCs w:val="20"/>
              </w:rPr>
              <w:t xml:space="preserve"> </w:t>
            </w:r>
            <w:r w:rsidR="00B81C46">
              <w:rPr>
                <w:rFonts w:ascii="Times New Roman" w:hAnsi="Times New Roman" w:cs="Times New Roman"/>
                <w:sz w:val="20"/>
                <w:szCs w:val="20"/>
              </w:rPr>
              <w:t>(</w:t>
            </w:r>
            <w:r w:rsidRPr="00214A81">
              <w:rPr>
                <w:rFonts w:ascii="Times New Roman" w:hAnsi="Times New Roman" w:cs="Times New Roman"/>
                <w:sz w:val="20"/>
                <w:szCs w:val="20"/>
              </w:rPr>
              <w:t>47</w:t>
            </w:r>
            <w:r w:rsidR="00CC1E40">
              <w:rPr>
                <w:rFonts w:ascii="Times New Roman" w:hAnsi="Times New Roman" w:cs="Times New Roman"/>
                <w:sz w:val="20"/>
                <w:szCs w:val="20"/>
              </w:rPr>
              <w:t> </w:t>
            </w:r>
            <w:r w:rsidRPr="00214A81">
              <w:rPr>
                <w:rFonts w:ascii="Times New Roman" w:hAnsi="Times New Roman" w:cs="Times New Roman"/>
                <w:sz w:val="20"/>
                <w:szCs w:val="20"/>
              </w:rPr>
              <w:t>850</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000 </w:t>
            </w:r>
            <w:proofErr w:type="spellStart"/>
            <w:r w:rsidRPr="00214A81">
              <w:rPr>
                <w:rFonts w:ascii="Times New Roman" w:hAnsi="Times New Roman" w:cs="Times New Roman"/>
                <w:i/>
                <w:sz w:val="20"/>
                <w:szCs w:val="20"/>
              </w:rPr>
              <w:t>euro</w:t>
            </w:r>
            <w:proofErr w:type="spellEnd"/>
            <w:r w:rsidRPr="00214A81">
              <w:rPr>
                <w:rStyle w:val="FootnoteReference"/>
                <w:rFonts w:ascii="Times New Roman" w:hAnsi="Times New Roman" w:cs="Times New Roman"/>
                <w:i/>
                <w:sz w:val="20"/>
                <w:szCs w:val="20"/>
              </w:rPr>
              <w:footnoteReference w:id="6"/>
            </w:r>
            <w:r w:rsidRPr="00214A81">
              <w:rPr>
                <w:rFonts w:ascii="Times New Roman" w:hAnsi="Times New Roman" w:cs="Times New Roman"/>
                <w:i/>
                <w:sz w:val="20"/>
                <w:szCs w:val="20"/>
              </w:rPr>
              <w:t xml:space="preserve">, t.sk. </w:t>
            </w:r>
            <w:r w:rsidRPr="00214A81">
              <w:rPr>
                <w:rFonts w:ascii="Times New Roman" w:hAnsi="Times New Roman" w:cs="Times New Roman"/>
                <w:sz w:val="20"/>
                <w:szCs w:val="20"/>
              </w:rPr>
              <w:t xml:space="preserve">ESF finansējumu 40 672 500 </w:t>
            </w:r>
            <w:proofErr w:type="spellStart"/>
            <w:r w:rsidRPr="00214A81">
              <w:rPr>
                <w:rFonts w:ascii="Times New Roman" w:hAnsi="Times New Roman" w:cs="Times New Roman"/>
                <w:i/>
                <w:sz w:val="20"/>
                <w:szCs w:val="20"/>
              </w:rPr>
              <w:t>euro</w:t>
            </w:r>
            <w:proofErr w:type="spellEnd"/>
            <w:r w:rsidRPr="00214A81">
              <w:rPr>
                <w:rFonts w:ascii="Times New Roman" w:hAnsi="Times New Roman" w:cs="Times New Roman"/>
                <w:sz w:val="20"/>
                <w:szCs w:val="20"/>
              </w:rPr>
              <w:t xml:space="preserve"> apmērā</w:t>
            </w:r>
            <w:r w:rsidR="00B81C46">
              <w:rPr>
                <w:rFonts w:ascii="Times New Roman" w:hAnsi="Times New Roman" w:cs="Times New Roman"/>
                <w:sz w:val="20"/>
                <w:szCs w:val="20"/>
              </w:rPr>
              <w:t>)</w:t>
            </w:r>
            <w:r w:rsidR="00B81C46" w:rsidRPr="00214A81">
              <w:rPr>
                <w:rFonts w:ascii="Times New Roman" w:hAnsi="Times New Roman" w:cs="Times New Roman"/>
                <w:sz w:val="20"/>
                <w:szCs w:val="20"/>
              </w:rPr>
              <w:t xml:space="preserve"> </w:t>
            </w:r>
            <w:r w:rsidR="00B81C46">
              <w:rPr>
                <w:rFonts w:ascii="Times New Roman" w:hAnsi="Times New Roman" w:cs="Times New Roman"/>
                <w:sz w:val="20"/>
                <w:szCs w:val="20"/>
              </w:rPr>
              <w:t>tiks novirzīts</w:t>
            </w:r>
            <w:r w:rsidR="00B81C46" w:rsidRPr="00214A81">
              <w:rPr>
                <w:rFonts w:ascii="Times New Roman" w:hAnsi="Times New Roman" w:cs="Times New Roman"/>
                <w:sz w:val="20"/>
                <w:szCs w:val="20"/>
              </w:rPr>
              <w:t xml:space="preserve"> </w:t>
            </w:r>
            <w:r w:rsidR="00B81C46" w:rsidRPr="00214A81">
              <w:rPr>
                <w:rFonts w:ascii="Times New Roman" w:hAnsi="Times New Roman" w:cs="Times New Roman"/>
                <w:b/>
                <w:sz w:val="20"/>
                <w:szCs w:val="20"/>
              </w:rPr>
              <w:t>mācību pasākumiem bezdarbniekiem</w:t>
            </w:r>
            <w:r w:rsidR="00B81C46">
              <w:rPr>
                <w:rFonts w:ascii="Times New Roman" w:hAnsi="Times New Roman" w:cs="Times New Roman"/>
                <w:b/>
                <w:sz w:val="20"/>
                <w:szCs w:val="20"/>
              </w:rPr>
              <w:t xml:space="preserve"> un</w:t>
            </w:r>
            <w:r w:rsidR="00B81C46" w:rsidRPr="00214A81">
              <w:rPr>
                <w:rFonts w:ascii="Times New Roman" w:hAnsi="Times New Roman" w:cs="Times New Roman"/>
                <w:b/>
                <w:sz w:val="20"/>
                <w:szCs w:val="20"/>
              </w:rPr>
              <w:t xml:space="preserve"> darba meklētājiem</w:t>
            </w:r>
            <w:r w:rsidRPr="00214A81">
              <w:rPr>
                <w:rFonts w:ascii="Times New Roman" w:hAnsi="Times New Roman" w:cs="Times New Roman"/>
                <w:sz w:val="20"/>
                <w:szCs w:val="20"/>
              </w:rPr>
              <w:t xml:space="preserve">, kā arī ņemot vērā ESF projekta </w:t>
            </w:r>
            <w:r w:rsidR="00CC1E40" w:rsidRPr="00CC1E40">
              <w:rPr>
                <w:rFonts w:ascii="Times New Roman" w:hAnsi="Times New Roman" w:cs="Times New Roman"/>
                <w:sz w:val="20"/>
                <w:szCs w:val="20"/>
              </w:rPr>
              <w:t>"</w:t>
            </w:r>
            <w:r w:rsidRPr="00214A81">
              <w:rPr>
                <w:rFonts w:ascii="Times New Roman" w:hAnsi="Times New Roman" w:cs="Times New Roman"/>
                <w:sz w:val="20"/>
                <w:szCs w:val="20"/>
              </w:rPr>
              <w:t>Atbalsts bezdarbnieku izglītībai</w:t>
            </w:r>
            <w:r w:rsidR="00CC1E40" w:rsidRPr="00CC1E40">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7"/>
            </w:r>
            <w:r w:rsidRPr="00214A81">
              <w:rPr>
                <w:rFonts w:ascii="Times New Roman" w:hAnsi="Times New Roman" w:cs="Times New Roman"/>
                <w:sz w:val="20"/>
                <w:szCs w:val="20"/>
              </w:rPr>
              <w:t xml:space="preserve"> 2019.</w:t>
            </w:r>
            <w:r w:rsidR="00CC1E40">
              <w:rPr>
                <w:rFonts w:ascii="Times New Roman" w:hAnsi="Times New Roman" w:cs="Times New Roman"/>
                <w:sz w:val="20"/>
                <w:szCs w:val="20"/>
              </w:rPr>
              <w:t> </w:t>
            </w:r>
            <w:r w:rsidRPr="00214A81">
              <w:rPr>
                <w:rFonts w:ascii="Times New Roman" w:hAnsi="Times New Roman" w:cs="Times New Roman"/>
                <w:sz w:val="20"/>
                <w:szCs w:val="20"/>
              </w:rPr>
              <w:t>gada datus  un pieņēmumus par plānoto iesaistāmo skaitu atbalstāmās darbības ietvaros (kopumā plānots īstenot 5 aktivitātes/mācību pasākumu veidus), vidējām izmaksām 2019.</w:t>
            </w:r>
            <w:r w:rsidR="00CC1E40">
              <w:rPr>
                <w:rFonts w:ascii="Times New Roman" w:hAnsi="Times New Roman" w:cs="Times New Roman"/>
                <w:sz w:val="20"/>
                <w:szCs w:val="20"/>
              </w:rPr>
              <w:t> </w:t>
            </w:r>
            <w:r w:rsidRPr="00214A81">
              <w:rPr>
                <w:rFonts w:ascii="Times New Roman" w:hAnsi="Times New Roman" w:cs="Times New Roman"/>
                <w:sz w:val="20"/>
                <w:szCs w:val="20"/>
              </w:rPr>
              <w:t>gadā vienam unikālajam dalībniekam, ieskaitot administratīvās izmaksas, kuras veido:</w:t>
            </w:r>
          </w:p>
          <w:p w14:paraId="33F31EBF" w14:textId="30BDCFD7"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profesionālās pārkvalifikācijas un pilnveides izglītības programmās – </w:t>
            </w:r>
            <w:r w:rsidRPr="00214A81">
              <w:rPr>
                <w:rFonts w:ascii="Times New Roman" w:hAnsi="Times New Roman" w:cs="Times New Roman"/>
                <w:sz w:val="20"/>
                <w:szCs w:val="20"/>
                <w:u w:val="single"/>
              </w:rPr>
              <w:t>1</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688,02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i/>
                <w:sz w:val="20"/>
                <w:szCs w:val="20"/>
              </w:rPr>
              <w:t xml:space="preserve"> </w:t>
            </w:r>
            <w:r w:rsidRPr="00214A81">
              <w:rPr>
                <w:rFonts w:ascii="Times New Roman" w:hAnsi="Times New Roman" w:cs="Times New Roman"/>
                <w:sz w:val="20"/>
                <w:szCs w:val="20"/>
              </w:rPr>
              <w:t>vienai personai (kopā 8</w:t>
            </w:r>
            <w:r w:rsidR="00CC1E40">
              <w:rPr>
                <w:rFonts w:ascii="Times New Roman" w:hAnsi="Times New Roman" w:cs="Times New Roman"/>
                <w:sz w:val="20"/>
                <w:szCs w:val="20"/>
              </w:rPr>
              <w:t> </w:t>
            </w:r>
            <w:r w:rsidRPr="00214A81">
              <w:rPr>
                <w:rFonts w:ascii="Times New Roman" w:hAnsi="Times New Roman" w:cs="Times New Roman"/>
                <w:sz w:val="20"/>
                <w:szCs w:val="20"/>
              </w:rPr>
              <w:t>440</w:t>
            </w:r>
            <w:r w:rsidR="00B81C46">
              <w:rPr>
                <w:rFonts w:ascii="Times New Roman" w:hAnsi="Times New Roman" w:cs="Times New Roman"/>
                <w:sz w:val="20"/>
                <w:szCs w:val="20"/>
              </w:rPr>
              <w:t xml:space="preserve"> personas</w:t>
            </w:r>
            <w:r w:rsidRPr="00214A81">
              <w:rPr>
                <w:rFonts w:ascii="Times New Roman" w:hAnsi="Times New Roman" w:cs="Times New Roman"/>
                <w:sz w:val="20"/>
                <w:szCs w:val="20"/>
              </w:rPr>
              <w:t xml:space="preserve"> </w:t>
            </w:r>
            <w:r w:rsidR="00840F66">
              <w:rPr>
                <w:rFonts w:ascii="Times New Roman" w:hAnsi="Times New Roman" w:cs="Times New Roman"/>
                <w:sz w:val="20"/>
                <w:szCs w:val="20"/>
              </w:rPr>
              <w:t xml:space="preserve">jeb </w:t>
            </w:r>
            <w:r w:rsidR="00B81C46">
              <w:rPr>
                <w:rFonts w:ascii="Times New Roman" w:hAnsi="Times New Roman" w:cs="Times New Roman"/>
                <w:sz w:val="20"/>
                <w:szCs w:val="20"/>
              </w:rPr>
              <w:t xml:space="preserve">vidēji </w:t>
            </w:r>
            <w:r w:rsidR="00840F66">
              <w:rPr>
                <w:rFonts w:ascii="Times New Roman" w:hAnsi="Times New Roman" w:cs="Times New Roman"/>
                <w:sz w:val="20"/>
                <w:szCs w:val="20"/>
              </w:rPr>
              <w:t>24,6</w:t>
            </w:r>
            <w:r w:rsidR="00CC1E40">
              <w:rPr>
                <w:rFonts w:ascii="Times New Roman" w:hAnsi="Times New Roman" w:cs="Times New Roman"/>
                <w:sz w:val="20"/>
                <w:szCs w:val="20"/>
              </w:rPr>
              <w:t> </w:t>
            </w:r>
            <w:r w:rsidR="00840F66">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840F66">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840F66">
              <w:rPr>
                <w:rFonts w:ascii="Times New Roman" w:hAnsi="Times New Roman" w:cs="Times New Roman"/>
                <w:sz w:val="20"/>
                <w:szCs w:val="20"/>
              </w:rPr>
              <w:t>skaita (34</w:t>
            </w:r>
            <w:r w:rsidR="00CC1E40">
              <w:rPr>
                <w:rFonts w:ascii="Times New Roman" w:hAnsi="Times New Roman" w:cs="Times New Roman"/>
                <w:sz w:val="20"/>
                <w:szCs w:val="20"/>
              </w:rPr>
              <w:t> </w:t>
            </w:r>
            <w:r w:rsidR="00840F66">
              <w:rPr>
                <w:rFonts w:ascii="Times New Roman" w:hAnsi="Times New Roman" w:cs="Times New Roman"/>
                <w:sz w:val="20"/>
                <w:szCs w:val="20"/>
              </w:rPr>
              <w:t>312)</w:t>
            </w:r>
            <w:r w:rsidRPr="00214A81">
              <w:rPr>
                <w:rFonts w:ascii="Times New Roman" w:hAnsi="Times New Roman" w:cs="Times New Roman"/>
                <w:sz w:val="20"/>
                <w:szCs w:val="20"/>
              </w:rPr>
              <w:t xml:space="preserve">), </w:t>
            </w:r>
          </w:p>
          <w:p w14:paraId="10EF52A4" w14:textId="58E7358E"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neformālās izglītības programmās – </w:t>
            </w:r>
            <w:r w:rsidRPr="00214A81">
              <w:rPr>
                <w:rFonts w:ascii="Times New Roman" w:hAnsi="Times New Roman" w:cs="Times New Roman"/>
                <w:sz w:val="20"/>
                <w:szCs w:val="20"/>
                <w:u w:val="single"/>
              </w:rPr>
              <w:t>1</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087,7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u w:val="single"/>
              </w:rPr>
              <w:t xml:space="preserve"> </w:t>
            </w:r>
            <w:r w:rsidRPr="00214A81">
              <w:rPr>
                <w:rFonts w:ascii="Times New Roman" w:hAnsi="Times New Roman" w:cs="Times New Roman"/>
                <w:sz w:val="20"/>
                <w:szCs w:val="20"/>
              </w:rPr>
              <w:t xml:space="preserve">vienai personai (kopā </w:t>
            </w:r>
            <w:r w:rsidR="00391143">
              <w:rPr>
                <w:rFonts w:ascii="Times New Roman" w:hAnsi="Times New Roman" w:cs="Times New Roman"/>
                <w:sz w:val="20"/>
                <w:szCs w:val="20"/>
              </w:rPr>
              <w:t>12</w:t>
            </w:r>
            <w:r w:rsidR="00CC1E40">
              <w:rPr>
                <w:rFonts w:ascii="Times New Roman" w:hAnsi="Times New Roman" w:cs="Times New Roman"/>
                <w:sz w:val="20"/>
                <w:szCs w:val="20"/>
              </w:rPr>
              <w:t> </w:t>
            </w:r>
            <w:r w:rsidR="00391143">
              <w:rPr>
                <w:rFonts w:ascii="Times New Roman" w:hAnsi="Times New Roman" w:cs="Times New Roman"/>
                <w:sz w:val="20"/>
                <w:szCs w:val="20"/>
              </w:rPr>
              <w:t xml:space="preserve">960 </w:t>
            </w:r>
            <w:r w:rsidR="00705A38">
              <w:rPr>
                <w:rFonts w:ascii="Times New Roman" w:hAnsi="Times New Roman" w:cs="Times New Roman"/>
                <w:sz w:val="20"/>
                <w:szCs w:val="20"/>
              </w:rPr>
              <w:t>personas</w:t>
            </w:r>
            <w:r w:rsidR="00B81C46">
              <w:rPr>
                <w:rStyle w:val="FootnoteReference"/>
              </w:rPr>
              <w:t xml:space="preserve"> </w:t>
            </w:r>
            <w:r w:rsidRPr="00214A81">
              <w:rPr>
                <w:rFonts w:ascii="Times New Roman" w:hAnsi="Times New Roman" w:cs="Times New Roman"/>
                <w:sz w:val="20"/>
                <w:szCs w:val="20"/>
              </w:rPr>
              <w:t xml:space="preserve">jeb vidēji </w:t>
            </w:r>
            <w:r w:rsidR="00D07B3E">
              <w:rPr>
                <w:rFonts w:ascii="Times New Roman" w:hAnsi="Times New Roman" w:cs="Times New Roman"/>
                <w:sz w:val="20"/>
                <w:szCs w:val="20"/>
              </w:rPr>
              <w:t>3</w:t>
            </w:r>
            <w:r w:rsidR="00D63945">
              <w:rPr>
                <w:rFonts w:ascii="Times New Roman" w:hAnsi="Times New Roman" w:cs="Times New Roman"/>
                <w:sz w:val="20"/>
                <w:szCs w:val="20"/>
              </w:rPr>
              <w:t>7</w:t>
            </w:r>
            <w:r w:rsidR="00840F66">
              <w:rPr>
                <w:rFonts w:ascii="Times New Roman" w:hAnsi="Times New Roman" w:cs="Times New Roman"/>
                <w:sz w:val="20"/>
                <w:szCs w:val="20"/>
              </w:rPr>
              <w:t>,8</w:t>
            </w:r>
            <w:r w:rsidR="00CC1E40">
              <w:rPr>
                <w:rFonts w:ascii="Times New Roman" w:hAnsi="Times New Roman" w:cs="Times New Roman"/>
                <w:sz w:val="20"/>
                <w:szCs w:val="20"/>
              </w:rPr>
              <w:t> </w:t>
            </w:r>
            <w:r w:rsidR="00840F66">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840F66">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840F66">
              <w:rPr>
                <w:rFonts w:ascii="Times New Roman" w:hAnsi="Times New Roman" w:cs="Times New Roman"/>
                <w:sz w:val="20"/>
                <w:szCs w:val="20"/>
              </w:rPr>
              <w:t>skaita (34</w:t>
            </w:r>
            <w:r w:rsidR="00CC1E40">
              <w:rPr>
                <w:rFonts w:ascii="Times New Roman" w:hAnsi="Times New Roman" w:cs="Times New Roman"/>
                <w:sz w:val="20"/>
                <w:szCs w:val="20"/>
              </w:rPr>
              <w:t> </w:t>
            </w:r>
            <w:r w:rsidR="00840F66">
              <w:rPr>
                <w:rFonts w:ascii="Times New Roman" w:hAnsi="Times New Roman" w:cs="Times New Roman"/>
                <w:sz w:val="20"/>
                <w:szCs w:val="20"/>
              </w:rPr>
              <w:t>312)</w:t>
            </w:r>
            <w:r w:rsidRPr="00214A81">
              <w:rPr>
                <w:rFonts w:ascii="Times New Roman" w:hAnsi="Times New Roman" w:cs="Times New Roman"/>
                <w:sz w:val="20"/>
                <w:szCs w:val="20"/>
              </w:rPr>
              <w:t xml:space="preserve">), </w:t>
            </w:r>
          </w:p>
          <w:p w14:paraId="48421B78" w14:textId="12CAB8FF"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transportlīdzekļu un traktortehnikas vadītāju apmācībās – </w:t>
            </w:r>
            <w:r w:rsidRPr="00214A81">
              <w:rPr>
                <w:rFonts w:ascii="Times New Roman" w:hAnsi="Times New Roman" w:cs="Times New Roman"/>
                <w:sz w:val="20"/>
                <w:szCs w:val="20"/>
                <w:u w:val="single"/>
              </w:rPr>
              <w:t>1</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080,64 </w:t>
            </w:r>
            <w:proofErr w:type="spellStart"/>
            <w:r w:rsidRPr="00214A81">
              <w:rPr>
                <w:rFonts w:ascii="Times New Roman" w:hAnsi="Times New Roman" w:cs="Times New Roman"/>
                <w:sz w:val="20"/>
                <w:szCs w:val="20"/>
                <w:u w:val="single"/>
              </w:rPr>
              <w:t>euro</w:t>
            </w:r>
            <w:proofErr w:type="spellEnd"/>
            <w:r w:rsidRPr="00214A81">
              <w:rPr>
                <w:rFonts w:ascii="Times New Roman" w:hAnsi="Times New Roman" w:cs="Times New Roman"/>
                <w:sz w:val="20"/>
                <w:szCs w:val="20"/>
              </w:rPr>
              <w:t xml:space="preserve"> vienai personai (kopā 8</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540 personas jeb vidēji </w:t>
            </w:r>
            <w:r w:rsidR="00840F66">
              <w:rPr>
                <w:rFonts w:ascii="Times New Roman" w:hAnsi="Times New Roman" w:cs="Times New Roman"/>
                <w:sz w:val="20"/>
                <w:szCs w:val="20"/>
              </w:rPr>
              <w:t>24,9</w:t>
            </w:r>
            <w:r w:rsidR="00CC1E40">
              <w:rPr>
                <w:rFonts w:ascii="Times New Roman" w:hAnsi="Times New Roman" w:cs="Times New Roman"/>
                <w:sz w:val="20"/>
                <w:szCs w:val="20"/>
              </w:rPr>
              <w:t> </w:t>
            </w:r>
            <w:r w:rsidR="00840F66">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ieskaitāmo </w:t>
            </w:r>
            <w:r w:rsidR="00840F66">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840F66">
              <w:rPr>
                <w:rFonts w:ascii="Times New Roman" w:hAnsi="Times New Roman" w:cs="Times New Roman"/>
                <w:sz w:val="20"/>
                <w:szCs w:val="20"/>
              </w:rPr>
              <w:t>skaita (34</w:t>
            </w:r>
            <w:r w:rsidR="00CC1E40">
              <w:rPr>
                <w:rFonts w:ascii="Times New Roman" w:hAnsi="Times New Roman" w:cs="Times New Roman"/>
                <w:sz w:val="20"/>
                <w:szCs w:val="20"/>
              </w:rPr>
              <w:t> </w:t>
            </w:r>
            <w:r w:rsidR="00840F66">
              <w:rPr>
                <w:rFonts w:ascii="Times New Roman" w:hAnsi="Times New Roman" w:cs="Times New Roman"/>
                <w:sz w:val="20"/>
                <w:szCs w:val="20"/>
              </w:rPr>
              <w:t>312)</w:t>
            </w:r>
            <w:r w:rsidRPr="00214A81">
              <w:rPr>
                <w:rFonts w:ascii="Times New Roman" w:hAnsi="Times New Roman" w:cs="Times New Roman"/>
                <w:sz w:val="20"/>
                <w:szCs w:val="20"/>
              </w:rPr>
              <w:t xml:space="preserve">), </w:t>
            </w:r>
          </w:p>
          <w:p w14:paraId="2B24A5C8" w14:textId="3EF55CB5"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konkurētspējās paaugstināšanas pasākumos – </w:t>
            </w:r>
            <w:r w:rsidRPr="00214A81">
              <w:rPr>
                <w:rFonts w:ascii="Times New Roman" w:hAnsi="Times New Roman" w:cs="Times New Roman"/>
                <w:sz w:val="20"/>
                <w:szCs w:val="20"/>
                <w:u w:val="single"/>
              </w:rPr>
              <w:t xml:space="preserve">416,41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3</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172 personas jeb vidēji </w:t>
            </w:r>
            <w:r w:rsidR="00D63945">
              <w:rPr>
                <w:rFonts w:ascii="Times New Roman" w:hAnsi="Times New Roman" w:cs="Times New Roman"/>
                <w:sz w:val="20"/>
                <w:szCs w:val="20"/>
              </w:rPr>
              <w:t>9,2</w:t>
            </w:r>
            <w:r w:rsidR="00CC1E40">
              <w:rPr>
                <w:rFonts w:ascii="Times New Roman" w:hAnsi="Times New Roman" w:cs="Times New Roman"/>
                <w:sz w:val="20"/>
                <w:szCs w:val="20"/>
              </w:rPr>
              <w:t> </w:t>
            </w:r>
            <w:r w:rsidR="00D63945">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D63945">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D63945">
              <w:rPr>
                <w:rFonts w:ascii="Times New Roman" w:hAnsi="Times New Roman" w:cs="Times New Roman"/>
                <w:sz w:val="20"/>
                <w:szCs w:val="20"/>
              </w:rPr>
              <w:t>skaita (34</w:t>
            </w:r>
            <w:r w:rsidR="00CC1E40">
              <w:rPr>
                <w:rFonts w:ascii="Times New Roman" w:hAnsi="Times New Roman" w:cs="Times New Roman"/>
                <w:sz w:val="20"/>
                <w:szCs w:val="20"/>
              </w:rPr>
              <w:t> </w:t>
            </w:r>
            <w:r w:rsidR="00D63945">
              <w:rPr>
                <w:rFonts w:ascii="Times New Roman" w:hAnsi="Times New Roman" w:cs="Times New Roman"/>
                <w:sz w:val="20"/>
                <w:szCs w:val="20"/>
              </w:rPr>
              <w:t>312)</w:t>
            </w:r>
            <w:r w:rsidRPr="00214A81">
              <w:rPr>
                <w:rFonts w:ascii="Times New Roman" w:hAnsi="Times New Roman" w:cs="Times New Roman"/>
                <w:sz w:val="20"/>
                <w:szCs w:val="20"/>
              </w:rPr>
              <w:t>)</w:t>
            </w:r>
          </w:p>
          <w:p w14:paraId="37F8C5AB" w14:textId="1DCBD9EE"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apmācībās pie darba devēja – </w:t>
            </w:r>
            <w:r w:rsidRPr="00214A81">
              <w:rPr>
                <w:rFonts w:ascii="Times New Roman" w:hAnsi="Times New Roman" w:cs="Times New Roman"/>
                <w:sz w:val="20"/>
                <w:szCs w:val="20"/>
                <w:u w:val="single"/>
              </w:rPr>
              <w:t>2</w:t>
            </w:r>
            <w:r w:rsidR="00CC1E40">
              <w:rPr>
                <w:rFonts w:ascii="Times New Roman" w:hAnsi="Times New Roman" w:cs="Times New Roman"/>
                <w:sz w:val="20"/>
                <w:szCs w:val="20"/>
                <w:u w:val="single"/>
              </w:rPr>
              <w:t> </w:t>
            </w:r>
            <w:r w:rsidRPr="00214A81">
              <w:rPr>
                <w:rFonts w:ascii="Times New Roman" w:hAnsi="Times New Roman" w:cs="Times New Roman"/>
                <w:sz w:val="20"/>
                <w:szCs w:val="20"/>
                <w:u w:val="single"/>
              </w:rPr>
              <w:t xml:space="preserve">905,41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1</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200 personas jeb vidēji </w:t>
            </w:r>
            <w:r w:rsidR="00D63945">
              <w:rPr>
                <w:rFonts w:ascii="Times New Roman" w:hAnsi="Times New Roman" w:cs="Times New Roman"/>
                <w:sz w:val="20"/>
                <w:szCs w:val="20"/>
              </w:rPr>
              <w:t>3,5</w:t>
            </w:r>
            <w:r w:rsidR="00CC1E40">
              <w:rPr>
                <w:rFonts w:ascii="Times New Roman" w:hAnsi="Times New Roman" w:cs="Times New Roman"/>
                <w:sz w:val="20"/>
                <w:szCs w:val="20"/>
              </w:rPr>
              <w:t> </w:t>
            </w:r>
            <w:r w:rsidR="00D63945">
              <w:rPr>
                <w:rFonts w:ascii="Times New Roman" w:hAnsi="Times New Roman" w:cs="Times New Roman"/>
                <w:sz w:val="20"/>
                <w:szCs w:val="20"/>
              </w:rPr>
              <w:t xml:space="preserve">% no </w:t>
            </w:r>
            <w:r w:rsidR="00B81C46">
              <w:rPr>
                <w:rFonts w:ascii="Times New Roman" w:hAnsi="Times New Roman" w:cs="Times New Roman"/>
                <w:sz w:val="20"/>
                <w:szCs w:val="20"/>
              </w:rPr>
              <w:t xml:space="preserve">kopējā iesaistāmo </w:t>
            </w:r>
            <w:r w:rsidR="00D63945">
              <w:rPr>
                <w:rFonts w:ascii="Times New Roman" w:hAnsi="Times New Roman" w:cs="Times New Roman"/>
                <w:sz w:val="20"/>
                <w:szCs w:val="20"/>
              </w:rPr>
              <w:t xml:space="preserve">bezdarbnieku </w:t>
            </w:r>
            <w:r w:rsidR="00B81C46">
              <w:rPr>
                <w:rFonts w:ascii="Times New Roman" w:hAnsi="Times New Roman" w:cs="Times New Roman"/>
                <w:sz w:val="20"/>
                <w:szCs w:val="20"/>
              </w:rPr>
              <w:t xml:space="preserve">un darba meklētāju </w:t>
            </w:r>
            <w:r w:rsidR="00D63945">
              <w:rPr>
                <w:rFonts w:ascii="Times New Roman" w:hAnsi="Times New Roman" w:cs="Times New Roman"/>
                <w:sz w:val="20"/>
                <w:szCs w:val="20"/>
              </w:rPr>
              <w:t>skaita (34</w:t>
            </w:r>
            <w:r w:rsidR="00CC1E40">
              <w:rPr>
                <w:rFonts w:ascii="Times New Roman" w:hAnsi="Times New Roman" w:cs="Times New Roman"/>
                <w:sz w:val="20"/>
                <w:szCs w:val="20"/>
              </w:rPr>
              <w:t> </w:t>
            </w:r>
            <w:r w:rsidR="00D63945">
              <w:rPr>
                <w:rFonts w:ascii="Times New Roman" w:hAnsi="Times New Roman" w:cs="Times New Roman"/>
                <w:sz w:val="20"/>
                <w:szCs w:val="20"/>
              </w:rPr>
              <w:t>312)</w:t>
            </w:r>
            <w:r w:rsidRPr="00214A81">
              <w:rPr>
                <w:rFonts w:ascii="Times New Roman" w:hAnsi="Times New Roman" w:cs="Times New Roman"/>
                <w:sz w:val="20"/>
                <w:szCs w:val="20"/>
              </w:rPr>
              <w:t>).</w:t>
            </w:r>
          </w:p>
          <w:p w14:paraId="5DC40D0E" w14:textId="77777777" w:rsidR="005B2EE6" w:rsidRPr="00214A81" w:rsidRDefault="005B2EE6" w:rsidP="008A7BDF">
            <w:pPr>
              <w:jc w:val="both"/>
              <w:rPr>
                <w:rFonts w:ascii="Times New Roman" w:hAnsi="Times New Roman" w:cs="Times New Roman"/>
                <w:sz w:val="20"/>
                <w:szCs w:val="20"/>
              </w:rPr>
            </w:pPr>
          </w:p>
          <w:p w14:paraId="4535CD6B" w14:textId="77777777" w:rsidR="005B2EE6"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Atbalsta ietvaros ierēķinātas mācību izmaksas (t.sk. eksāmena izmaksas un stipendija), atbalsts reģionālajai mobilitātei, speciālās izmaksas pasākumu nodrošināšanai (piemēram, apmācībai pie darba devēja izmaksas individuālajiem aizsardzības līdzekļiem u.c.), kā arī mācībām papildus nepieciešamās izmaksas, lai nodrošinātu s</w:t>
            </w:r>
            <w:r w:rsidRPr="00214A81">
              <w:rPr>
                <w:rFonts w:ascii="Times New Roman" w:eastAsia="Times New Roman" w:hAnsi="Times New Roman" w:cs="Times New Roman"/>
                <w:color w:val="000000"/>
                <w:sz w:val="20"/>
                <w:szCs w:val="20"/>
                <w:lang w:eastAsia="lv-LV"/>
              </w:rPr>
              <w:t>pecializētu pasākumu piemērošanu, atbalsta pasākumiem cilvēku ar invaliditāti iesaistei mācībās un mācību elektroniskā vidē nodrošināšanai.</w:t>
            </w:r>
          </w:p>
          <w:p w14:paraId="40AC6815" w14:textId="59E4E704" w:rsidR="005B2EE6"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Tādējādi viena bezdarbnieka</w:t>
            </w:r>
            <w:r w:rsidR="00305267">
              <w:rPr>
                <w:rFonts w:ascii="Times New Roman" w:hAnsi="Times New Roman" w:cs="Times New Roman"/>
                <w:sz w:val="20"/>
                <w:szCs w:val="20"/>
              </w:rPr>
              <w:t>/darba meklētāja</w:t>
            </w:r>
            <w:r w:rsidRPr="00214A81">
              <w:rPr>
                <w:rFonts w:ascii="Times New Roman" w:hAnsi="Times New Roman" w:cs="Times New Roman"/>
                <w:sz w:val="20"/>
                <w:szCs w:val="20"/>
              </w:rPr>
              <w:t xml:space="preserve"> atbalsta vidējās izmaksas pasākumā ir indikatīvi </w:t>
            </w:r>
            <w:r w:rsidR="00D07B3E">
              <w:rPr>
                <w:rFonts w:ascii="Times New Roman" w:hAnsi="Times New Roman" w:cs="Times New Roman"/>
                <w:b/>
                <w:sz w:val="20"/>
                <w:szCs w:val="20"/>
              </w:rPr>
              <w:t>1</w:t>
            </w:r>
            <w:r w:rsidR="00CC1E40">
              <w:rPr>
                <w:rFonts w:ascii="Times New Roman" w:hAnsi="Times New Roman" w:cs="Times New Roman"/>
                <w:b/>
                <w:sz w:val="20"/>
                <w:szCs w:val="20"/>
              </w:rPr>
              <w:t> </w:t>
            </w:r>
            <w:r w:rsidR="00D63945">
              <w:rPr>
                <w:rFonts w:ascii="Times New Roman" w:hAnsi="Times New Roman" w:cs="Times New Roman"/>
                <w:b/>
                <w:sz w:val="20"/>
                <w:szCs w:val="20"/>
              </w:rPr>
              <w:t>29</w:t>
            </w:r>
            <w:r w:rsidR="0003142C">
              <w:rPr>
                <w:rFonts w:ascii="Times New Roman" w:hAnsi="Times New Roman" w:cs="Times New Roman"/>
                <w:b/>
                <w:sz w:val="20"/>
                <w:szCs w:val="20"/>
              </w:rPr>
              <w:t>4,70</w:t>
            </w:r>
            <w:r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i/>
                <w:iCs/>
                <w:sz w:val="20"/>
                <w:szCs w:val="20"/>
              </w:rPr>
              <w:t xml:space="preserve">, </w:t>
            </w:r>
            <w:r w:rsidRPr="00214A81">
              <w:rPr>
                <w:rFonts w:ascii="Times New Roman" w:hAnsi="Times New Roman" w:cs="Times New Roman"/>
                <w:sz w:val="20"/>
                <w:szCs w:val="20"/>
              </w:rPr>
              <w:t>ko veido = (1</w:t>
            </w:r>
            <w:r w:rsidR="00CC1E40">
              <w:rPr>
                <w:rFonts w:ascii="Times New Roman" w:hAnsi="Times New Roman" w:cs="Times New Roman"/>
                <w:sz w:val="20"/>
                <w:szCs w:val="20"/>
              </w:rPr>
              <w:t> </w:t>
            </w:r>
            <w:r w:rsidRPr="00214A81">
              <w:rPr>
                <w:rFonts w:ascii="Times New Roman" w:hAnsi="Times New Roman" w:cs="Times New Roman"/>
                <w:sz w:val="20"/>
                <w:szCs w:val="20"/>
              </w:rPr>
              <w:t>688,02 x 2</w:t>
            </w:r>
            <w:r w:rsidR="00D63945">
              <w:rPr>
                <w:rFonts w:ascii="Times New Roman" w:hAnsi="Times New Roman" w:cs="Times New Roman"/>
                <w:sz w:val="20"/>
                <w:szCs w:val="20"/>
              </w:rPr>
              <w:t>4</w:t>
            </w:r>
            <w:r w:rsidRPr="00214A81">
              <w:rPr>
                <w:rFonts w:ascii="Times New Roman" w:hAnsi="Times New Roman" w:cs="Times New Roman"/>
                <w:sz w:val="20"/>
                <w:szCs w:val="20"/>
              </w:rPr>
              <w:t>,6</w:t>
            </w:r>
            <w:r w:rsidR="00CC1E40">
              <w:rPr>
                <w:rFonts w:ascii="Times New Roman" w:hAnsi="Times New Roman" w:cs="Times New Roman"/>
                <w:sz w:val="20"/>
                <w:szCs w:val="20"/>
              </w:rPr>
              <w:t> </w:t>
            </w:r>
            <w:r w:rsidRPr="00214A81">
              <w:rPr>
                <w:rFonts w:ascii="Times New Roman" w:hAnsi="Times New Roman" w:cs="Times New Roman"/>
                <w:sz w:val="20"/>
                <w:szCs w:val="20"/>
              </w:rPr>
              <w:t>%) + (1</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087,7 x </w:t>
            </w:r>
            <w:r w:rsidR="00D07B3E">
              <w:rPr>
                <w:rFonts w:ascii="Times New Roman" w:hAnsi="Times New Roman" w:cs="Times New Roman"/>
                <w:sz w:val="20"/>
                <w:szCs w:val="20"/>
              </w:rPr>
              <w:t>3</w:t>
            </w:r>
            <w:r w:rsidR="00D63945">
              <w:rPr>
                <w:rFonts w:ascii="Times New Roman" w:hAnsi="Times New Roman" w:cs="Times New Roman"/>
                <w:sz w:val="20"/>
                <w:szCs w:val="20"/>
              </w:rPr>
              <w:t>7,8</w:t>
            </w:r>
            <w:r w:rsidR="00CC1E40">
              <w:rPr>
                <w:rFonts w:ascii="Times New Roman" w:hAnsi="Times New Roman" w:cs="Times New Roman"/>
                <w:sz w:val="20"/>
                <w:szCs w:val="20"/>
              </w:rPr>
              <w:t> </w:t>
            </w:r>
            <w:r w:rsidRPr="00214A81">
              <w:rPr>
                <w:rFonts w:ascii="Times New Roman" w:hAnsi="Times New Roman" w:cs="Times New Roman"/>
                <w:sz w:val="20"/>
                <w:szCs w:val="20"/>
              </w:rPr>
              <w:t>%) + (1</w:t>
            </w:r>
            <w:r w:rsidR="00CC1E40">
              <w:rPr>
                <w:rFonts w:ascii="Times New Roman" w:hAnsi="Times New Roman" w:cs="Times New Roman"/>
                <w:sz w:val="20"/>
                <w:szCs w:val="20"/>
              </w:rPr>
              <w:t> </w:t>
            </w:r>
            <w:r w:rsidRPr="00214A81">
              <w:rPr>
                <w:rFonts w:ascii="Times New Roman" w:hAnsi="Times New Roman" w:cs="Times New Roman"/>
                <w:sz w:val="20"/>
                <w:szCs w:val="20"/>
              </w:rPr>
              <w:t>080,64 x 2</w:t>
            </w:r>
            <w:r w:rsidR="00D63945">
              <w:rPr>
                <w:rFonts w:ascii="Times New Roman" w:hAnsi="Times New Roman" w:cs="Times New Roman"/>
                <w:sz w:val="20"/>
                <w:szCs w:val="20"/>
              </w:rPr>
              <w:t>4,9</w:t>
            </w:r>
            <w:r w:rsidR="00CC1E40">
              <w:rPr>
                <w:rFonts w:ascii="Times New Roman" w:hAnsi="Times New Roman" w:cs="Times New Roman"/>
                <w:sz w:val="20"/>
                <w:szCs w:val="20"/>
              </w:rPr>
              <w:t> </w:t>
            </w:r>
            <w:r w:rsidRPr="00214A81">
              <w:rPr>
                <w:rFonts w:ascii="Times New Roman" w:hAnsi="Times New Roman" w:cs="Times New Roman"/>
                <w:sz w:val="20"/>
                <w:szCs w:val="20"/>
              </w:rPr>
              <w:t xml:space="preserve">%) + (416,41 x </w:t>
            </w:r>
            <w:r w:rsidR="00D63945">
              <w:rPr>
                <w:rFonts w:ascii="Times New Roman" w:hAnsi="Times New Roman" w:cs="Times New Roman"/>
                <w:sz w:val="20"/>
                <w:szCs w:val="20"/>
              </w:rPr>
              <w:t>9,2</w:t>
            </w:r>
            <w:r w:rsidR="00CC1E40">
              <w:rPr>
                <w:rFonts w:ascii="Times New Roman" w:hAnsi="Times New Roman" w:cs="Times New Roman"/>
                <w:sz w:val="20"/>
                <w:szCs w:val="20"/>
              </w:rPr>
              <w:t> </w:t>
            </w:r>
            <w:r w:rsidRPr="00214A81">
              <w:rPr>
                <w:rFonts w:ascii="Times New Roman" w:hAnsi="Times New Roman" w:cs="Times New Roman"/>
                <w:sz w:val="20"/>
                <w:szCs w:val="20"/>
              </w:rPr>
              <w:t>%) + (2</w:t>
            </w:r>
            <w:r w:rsidR="00CC1E40">
              <w:rPr>
                <w:rFonts w:ascii="Times New Roman" w:hAnsi="Times New Roman" w:cs="Times New Roman"/>
                <w:sz w:val="20"/>
                <w:szCs w:val="20"/>
              </w:rPr>
              <w:t> </w:t>
            </w:r>
            <w:r w:rsidRPr="00214A81">
              <w:rPr>
                <w:rFonts w:ascii="Times New Roman" w:hAnsi="Times New Roman" w:cs="Times New Roman"/>
                <w:sz w:val="20"/>
                <w:szCs w:val="20"/>
              </w:rPr>
              <w:t>905,41 x 3,</w:t>
            </w:r>
            <w:r w:rsidR="00D63945">
              <w:rPr>
                <w:rFonts w:ascii="Times New Roman" w:hAnsi="Times New Roman" w:cs="Times New Roman"/>
                <w:sz w:val="20"/>
                <w:szCs w:val="20"/>
              </w:rPr>
              <w:t>5</w:t>
            </w:r>
            <w:r w:rsidR="00CC1E40">
              <w:rPr>
                <w:rFonts w:ascii="Times New Roman" w:hAnsi="Times New Roman" w:cs="Times New Roman"/>
                <w:sz w:val="20"/>
                <w:szCs w:val="20"/>
              </w:rPr>
              <w:t> </w:t>
            </w:r>
            <w:r w:rsidRPr="00214A81">
              <w:rPr>
                <w:rFonts w:ascii="Times New Roman" w:hAnsi="Times New Roman" w:cs="Times New Roman"/>
                <w:sz w:val="20"/>
                <w:szCs w:val="20"/>
              </w:rPr>
              <w:t>%) + vidēji 5</w:t>
            </w:r>
            <w:r w:rsidR="00CC1E40">
              <w:rPr>
                <w:rFonts w:ascii="Times New Roman" w:hAnsi="Times New Roman" w:cs="Times New Roman"/>
                <w:sz w:val="20"/>
                <w:szCs w:val="20"/>
              </w:rPr>
              <w:t> </w:t>
            </w:r>
            <w:r w:rsidRPr="00214A81">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8"/>
            </w:r>
            <w:r w:rsidRPr="00214A81">
              <w:rPr>
                <w:rFonts w:ascii="Times New Roman" w:hAnsi="Times New Roman" w:cs="Times New Roman"/>
                <w:sz w:val="20"/>
                <w:szCs w:val="20"/>
              </w:rPr>
              <w:t xml:space="preserve"> (neparedzētie izdevumi).</w:t>
            </w:r>
          </w:p>
          <w:p w14:paraId="784A1420" w14:textId="703D32C3" w:rsidR="005B2EE6" w:rsidRDefault="005B2EE6" w:rsidP="008A7BDF">
            <w:pPr>
              <w:jc w:val="both"/>
              <w:rPr>
                <w:rFonts w:ascii="Times New Roman" w:hAnsi="Times New Roman" w:cs="Times New Roman"/>
                <w:b/>
                <w:sz w:val="20"/>
                <w:szCs w:val="20"/>
              </w:rPr>
            </w:pPr>
            <w:r w:rsidRPr="00214A81">
              <w:rPr>
                <w:rFonts w:ascii="Times New Roman" w:hAnsi="Times New Roman" w:cs="Times New Roman"/>
                <w:b/>
                <w:sz w:val="20"/>
                <w:szCs w:val="20"/>
              </w:rPr>
              <w:t xml:space="preserve">Attiecīgi kopumā </w:t>
            </w:r>
            <w:r w:rsidR="0091123E">
              <w:rPr>
                <w:rFonts w:ascii="Times New Roman" w:hAnsi="Times New Roman" w:cs="Times New Roman"/>
                <w:b/>
                <w:sz w:val="20"/>
                <w:szCs w:val="20"/>
              </w:rPr>
              <w:t>4.3.3.1.</w:t>
            </w:r>
            <w:r w:rsidR="00CC1E40">
              <w:rPr>
                <w:rFonts w:ascii="Times New Roman" w:hAnsi="Times New Roman" w:cs="Times New Roman"/>
                <w:b/>
                <w:sz w:val="20"/>
                <w:szCs w:val="20"/>
              </w:rPr>
              <w:t> </w:t>
            </w:r>
            <w:r w:rsidRPr="00214A81">
              <w:rPr>
                <w:rFonts w:ascii="Times New Roman" w:hAnsi="Times New Roman" w:cs="Times New Roman"/>
                <w:b/>
                <w:sz w:val="20"/>
                <w:szCs w:val="20"/>
              </w:rPr>
              <w:t>pasākuma ietvaros plānots iesaistīt 3</w:t>
            </w:r>
            <w:r w:rsidR="00D07B3E">
              <w:rPr>
                <w:rFonts w:ascii="Times New Roman" w:hAnsi="Times New Roman" w:cs="Times New Roman"/>
                <w:b/>
                <w:sz w:val="20"/>
                <w:szCs w:val="20"/>
              </w:rPr>
              <w:t>4</w:t>
            </w:r>
            <w:r w:rsidR="00CC1E40">
              <w:rPr>
                <w:rFonts w:ascii="Times New Roman" w:hAnsi="Times New Roman" w:cs="Times New Roman"/>
                <w:b/>
                <w:sz w:val="20"/>
                <w:szCs w:val="20"/>
              </w:rPr>
              <w:t> </w:t>
            </w:r>
            <w:r w:rsidRPr="00214A81">
              <w:rPr>
                <w:rFonts w:ascii="Times New Roman" w:hAnsi="Times New Roman" w:cs="Times New Roman"/>
                <w:b/>
                <w:sz w:val="20"/>
                <w:szCs w:val="20"/>
              </w:rPr>
              <w:t>312 bezdarbniekus</w:t>
            </w:r>
            <w:r w:rsidR="00305267">
              <w:rPr>
                <w:rFonts w:ascii="Times New Roman" w:hAnsi="Times New Roman" w:cs="Times New Roman"/>
                <w:b/>
                <w:sz w:val="20"/>
                <w:szCs w:val="20"/>
              </w:rPr>
              <w:t xml:space="preserve"> un darba meklētājus</w:t>
            </w:r>
            <w:r w:rsidRPr="00214A81">
              <w:rPr>
                <w:rFonts w:ascii="Times New Roman" w:hAnsi="Times New Roman" w:cs="Times New Roman"/>
                <w:b/>
                <w:sz w:val="20"/>
                <w:szCs w:val="20"/>
              </w:rPr>
              <w:t xml:space="preserve"> (t.i., </w:t>
            </w:r>
            <w:r w:rsidR="0003142C">
              <w:rPr>
                <w:rFonts w:ascii="Times New Roman" w:hAnsi="Times New Roman" w:cs="Times New Roman"/>
                <w:b/>
                <w:sz w:val="20"/>
                <w:szCs w:val="20"/>
              </w:rPr>
              <w:t>bezdarbnieku</w:t>
            </w:r>
            <w:r w:rsidR="00305267">
              <w:rPr>
                <w:rFonts w:ascii="Times New Roman" w:hAnsi="Times New Roman" w:cs="Times New Roman"/>
                <w:b/>
                <w:sz w:val="20"/>
                <w:szCs w:val="20"/>
              </w:rPr>
              <w:t xml:space="preserve"> un darba meklētāju</w:t>
            </w:r>
            <w:r w:rsidR="0003142C">
              <w:rPr>
                <w:rFonts w:ascii="Times New Roman" w:hAnsi="Times New Roman" w:cs="Times New Roman"/>
                <w:b/>
                <w:sz w:val="20"/>
                <w:szCs w:val="20"/>
              </w:rPr>
              <w:t xml:space="preserve"> atbalstam</w:t>
            </w:r>
            <w:r w:rsidR="00305267">
              <w:rPr>
                <w:rFonts w:ascii="Times New Roman" w:hAnsi="Times New Roman" w:cs="Times New Roman"/>
                <w:b/>
                <w:sz w:val="20"/>
                <w:szCs w:val="20"/>
              </w:rPr>
              <w:t xml:space="preserve"> plānotais finansējums</w:t>
            </w:r>
            <w:r w:rsidRPr="00214A81">
              <w:rPr>
                <w:rFonts w:ascii="Times New Roman" w:hAnsi="Times New Roman" w:cs="Times New Roman"/>
                <w:b/>
                <w:sz w:val="20"/>
                <w:szCs w:val="20"/>
              </w:rPr>
              <w:t xml:space="preserve"> </w:t>
            </w:r>
            <w:r w:rsidR="0003142C">
              <w:rPr>
                <w:rFonts w:ascii="Times New Roman" w:hAnsi="Times New Roman" w:cs="Times New Roman"/>
                <w:b/>
                <w:sz w:val="20"/>
                <w:szCs w:val="20"/>
              </w:rPr>
              <w:t>44</w:t>
            </w:r>
            <w:r w:rsidR="00CC1E40">
              <w:rPr>
                <w:rFonts w:ascii="Times New Roman" w:hAnsi="Times New Roman" w:cs="Times New Roman"/>
                <w:b/>
                <w:sz w:val="20"/>
                <w:szCs w:val="20"/>
              </w:rPr>
              <w:t> </w:t>
            </w:r>
            <w:r w:rsidR="0003142C">
              <w:rPr>
                <w:rFonts w:ascii="Times New Roman" w:hAnsi="Times New Roman" w:cs="Times New Roman"/>
                <w:b/>
                <w:sz w:val="20"/>
                <w:szCs w:val="20"/>
              </w:rPr>
              <w:t>423</w:t>
            </w:r>
            <w:r w:rsidR="00CC1E40">
              <w:rPr>
                <w:rFonts w:ascii="Times New Roman" w:hAnsi="Times New Roman" w:cs="Times New Roman"/>
                <w:b/>
                <w:sz w:val="20"/>
                <w:szCs w:val="20"/>
              </w:rPr>
              <w:t> </w:t>
            </w:r>
            <w:r w:rsidR="0003142C">
              <w:rPr>
                <w:rFonts w:ascii="Times New Roman" w:hAnsi="Times New Roman" w:cs="Times New Roman"/>
                <w:b/>
                <w:sz w:val="20"/>
                <w:szCs w:val="20"/>
              </w:rPr>
              <w:t>74</w:t>
            </w:r>
            <w:r w:rsidR="00FB329E">
              <w:rPr>
                <w:rFonts w:ascii="Times New Roman" w:hAnsi="Times New Roman" w:cs="Times New Roman"/>
                <w:b/>
                <w:sz w:val="20"/>
                <w:szCs w:val="20"/>
              </w:rPr>
              <w:t>3</w:t>
            </w:r>
            <w:r w:rsidRPr="00214A81">
              <w:rPr>
                <w:rFonts w:ascii="Times New Roman" w:hAnsi="Times New Roman" w:cs="Times New Roman"/>
                <w:b/>
                <w:sz w:val="20"/>
                <w:szCs w:val="20"/>
              </w:rPr>
              <w:t xml:space="preserve"> </w:t>
            </w:r>
            <w:proofErr w:type="spellStart"/>
            <w:r w:rsidRPr="00214A81">
              <w:rPr>
                <w:rFonts w:ascii="Times New Roman" w:hAnsi="Times New Roman" w:cs="Times New Roman"/>
                <w:b/>
                <w:i/>
                <w:iCs/>
                <w:sz w:val="20"/>
                <w:szCs w:val="20"/>
              </w:rPr>
              <w:t>euro</w:t>
            </w:r>
            <w:proofErr w:type="spellEnd"/>
            <w:r w:rsidRPr="00214A81">
              <w:rPr>
                <w:rFonts w:ascii="Times New Roman" w:hAnsi="Times New Roman" w:cs="Times New Roman"/>
                <w:b/>
                <w:sz w:val="20"/>
                <w:szCs w:val="20"/>
              </w:rPr>
              <w:t xml:space="preserve"> / vidēji 1</w:t>
            </w:r>
            <w:r w:rsidR="00CC1E40">
              <w:rPr>
                <w:rFonts w:ascii="Times New Roman" w:hAnsi="Times New Roman" w:cs="Times New Roman"/>
                <w:b/>
                <w:sz w:val="20"/>
                <w:szCs w:val="20"/>
              </w:rPr>
              <w:t> </w:t>
            </w:r>
            <w:r w:rsidRPr="00214A81">
              <w:rPr>
                <w:rFonts w:ascii="Times New Roman" w:hAnsi="Times New Roman" w:cs="Times New Roman"/>
                <w:b/>
                <w:sz w:val="20"/>
                <w:szCs w:val="20"/>
              </w:rPr>
              <w:t>2</w:t>
            </w:r>
            <w:r w:rsidR="0003142C">
              <w:rPr>
                <w:rFonts w:ascii="Times New Roman" w:hAnsi="Times New Roman" w:cs="Times New Roman"/>
                <w:b/>
                <w:sz w:val="20"/>
                <w:szCs w:val="20"/>
              </w:rPr>
              <w:t>94,70</w:t>
            </w:r>
            <w:r w:rsidRPr="00214A81">
              <w:rPr>
                <w:rFonts w:ascii="Times New Roman" w:hAnsi="Times New Roman" w:cs="Times New Roman"/>
                <w:b/>
                <w:sz w:val="20"/>
                <w:szCs w:val="20"/>
              </w:rPr>
              <w:t xml:space="preserve"> </w:t>
            </w:r>
            <w:proofErr w:type="spellStart"/>
            <w:r w:rsidRPr="00214A81">
              <w:rPr>
                <w:rFonts w:ascii="Times New Roman" w:hAnsi="Times New Roman" w:cs="Times New Roman"/>
                <w:b/>
                <w:i/>
                <w:iCs/>
                <w:sz w:val="20"/>
                <w:szCs w:val="20"/>
              </w:rPr>
              <w:t>euro</w:t>
            </w:r>
            <w:proofErr w:type="spellEnd"/>
            <w:r w:rsidRPr="00214A81">
              <w:rPr>
                <w:rFonts w:ascii="Times New Roman" w:hAnsi="Times New Roman" w:cs="Times New Roman"/>
                <w:b/>
                <w:i/>
                <w:iCs/>
                <w:sz w:val="20"/>
                <w:szCs w:val="20"/>
              </w:rPr>
              <w:t xml:space="preserve"> </w:t>
            </w:r>
            <w:r w:rsidRPr="00214A81">
              <w:rPr>
                <w:rFonts w:ascii="Times New Roman" w:hAnsi="Times New Roman" w:cs="Times New Roman"/>
                <w:b/>
                <w:sz w:val="20"/>
                <w:szCs w:val="20"/>
              </w:rPr>
              <w:t>(viena bezdarbnieka</w:t>
            </w:r>
            <w:r w:rsidR="00305267">
              <w:rPr>
                <w:rFonts w:ascii="Times New Roman" w:hAnsi="Times New Roman" w:cs="Times New Roman"/>
                <w:b/>
                <w:sz w:val="20"/>
                <w:szCs w:val="20"/>
              </w:rPr>
              <w:t>/ darba meklētāj</w:t>
            </w:r>
            <w:r w:rsidR="006A181C">
              <w:rPr>
                <w:rFonts w:ascii="Times New Roman" w:hAnsi="Times New Roman" w:cs="Times New Roman"/>
                <w:b/>
                <w:sz w:val="20"/>
                <w:szCs w:val="20"/>
              </w:rPr>
              <w:t>a</w:t>
            </w:r>
            <w:r w:rsidR="00305267">
              <w:rPr>
                <w:rFonts w:ascii="Times New Roman" w:hAnsi="Times New Roman" w:cs="Times New Roman"/>
                <w:b/>
                <w:sz w:val="20"/>
                <w:szCs w:val="20"/>
              </w:rPr>
              <w:t xml:space="preserve"> </w:t>
            </w:r>
            <w:r w:rsidRPr="00214A81">
              <w:rPr>
                <w:rFonts w:ascii="Times New Roman" w:hAnsi="Times New Roman" w:cs="Times New Roman"/>
                <w:b/>
                <w:sz w:val="20"/>
                <w:szCs w:val="20"/>
              </w:rPr>
              <w:t xml:space="preserve">atbalsta vidējās izmaksas pasākumā) = </w:t>
            </w:r>
            <w:r w:rsidR="00305267" w:rsidRPr="00214A81">
              <w:rPr>
                <w:rFonts w:ascii="Times New Roman" w:hAnsi="Times New Roman" w:cs="Times New Roman"/>
                <w:b/>
                <w:sz w:val="20"/>
                <w:szCs w:val="20"/>
              </w:rPr>
              <w:t>3</w:t>
            </w:r>
            <w:r w:rsidR="00305267">
              <w:rPr>
                <w:rFonts w:ascii="Times New Roman" w:hAnsi="Times New Roman" w:cs="Times New Roman"/>
                <w:b/>
                <w:sz w:val="20"/>
                <w:szCs w:val="20"/>
              </w:rPr>
              <w:t>4</w:t>
            </w:r>
            <w:r w:rsidR="00CC1E40">
              <w:rPr>
                <w:rFonts w:ascii="Times New Roman" w:hAnsi="Times New Roman" w:cs="Times New Roman"/>
                <w:b/>
                <w:sz w:val="20"/>
                <w:szCs w:val="20"/>
              </w:rPr>
              <w:t> </w:t>
            </w:r>
            <w:r w:rsidRPr="00214A81">
              <w:rPr>
                <w:rFonts w:ascii="Times New Roman" w:hAnsi="Times New Roman" w:cs="Times New Roman"/>
                <w:b/>
                <w:sz w:val="20"/>
                <w:szCs w:val="20"/>
              </w:rPr>
              <w:t>312 bezdarbnieki).</w:t>
            </w:r>
          </w:p>
          <w:p w14:paraId="76D15F5E" w14:textId="77777777" w:rsidR="009838FD" w:rsidRDefault="009838FD" w:rsidP="008A7BDF">
            <w:pPr>
              <w:jc w:val="both"/>
              <w:rPr>
                <w:rFonts w:ascii="Times New Roman" w:hAnsi="Times New Roman" w:cs="Times New Roman"/>
                <w:b/>
                <w:sz w:val="20"/>
                <w:szCs w:val="20"/>
              </w:rPr>
            </w:pPr>
          </w:p>
          <w:p w14:paraId="25BC5DE6" w14:textId="7E07BF1E" w:rsidR="009838FD" w:rsidRPr="009838FD" w:rsidRDefault="009838FD" w:rsidP="008A7BDF">
            <w:pPr>
              <w:jc w:val="both"/>
              <w:rPr>
                <w:rFonts w:ascii="Times New Roman" w:hAnsi="Times New Roman" w:cs="Times New Roman"/>
                <w:sz w:val="20"/>
                <w:szCs w:val="20"/>
              </w:rPr>
            </w:pPr>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ka </w:t>
            </w:r>
            <w:r w:rsidR="00420BDF">
              <w:rPr>
                <w:rFonts w:ascii="Times New Roman" w:hAnsi="Times New Roman" w:cs="Times New Roman"/>
                <w:sz w:val="20"/>
                <w:szCs w:val="20"/>
              </w:rPr>
              <w:t>12 992 000</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iCs/>
                <w:sz w:val="20"/>
                <w:szCs w:val="20"/>
              </w:rPr>
              <w:t>euro</w:t>
            </w:r>
            <w:proofErr w:type="spellEnd"/>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ESF finansējum</w:t>
            </w:r>
            <w:r w:rsidRPr="00420BDF">
              <w:rPr>
                <w:rFonts w:ascii="Times New Roman" w:hAnsi="Times New Roman" w:cs="Times New Roman"/>
                <w:sz w:val="20"/>
                <w:szCs w:val="20"/>
              </w:rPr>
              <w:t xml:space="preserve">s </w:t>
            </w:r>
            <w:r w:rsidR="000F365E">
              <w:rPr>
                <w:rFonts w:ascii="Times New Roman" w:hAnsi="Times New Roman" w:cs="Times New Roman"/>
                <w:sz w:val="20"/>
                <w:szCs w:val="20"/>
              </w:rPr>
              <w:t>11 043 200</w:t>
            </w:r>
            <w:r w:rsidRPr="00420BDF">
              <w:rPr>
                <w:rFonts w:ascii="Times New Roman" w:hAnsi="Times New Roman" w:cs="Times New Roman"/>
                <w:sz w:val="20"/>
                <w:szCs w:val="20"/>
              </w:rPr>
              <w:t xml:space="preserve"> </w:t>
            </w:r>
            <w:proofErr w:type="spellStart"/>
            <w:r w:rsidRPr="00420BDF">
              <w:rPr>
                <w:rFonts w:ascii="Times New Roman" w:hAnsi="Times New Roman" w:cs="Times New Roman"/>
                <w:i/>
                <w:sz w:val="20"/>
                <w:szCs w:val="20"/>
              </w:rPr>
              <w:t>euro</w:t>
            </w:r>
            <w:proofErr w:type="spellEnd"/>
            <w:r w:rsidRPr="00420BDF">
              <w:rPr>
                <w:rFonts w:ascii="Times New Roman" w:hAnsi="Times New Roman" w:cs="Times New Roman"/>
                <w:sz w:val="20"/>
                <w:szCs w:val="20"/>
              </w:rPr>
              <w:t xml:space="preserve"> apmērā jeb vidēji 92,8% no pasākumam kopējā pieejamā finansējuma (</w:t>
            </w:r>
            <w:r w:rsidR="00420BDF">
              <w:rPr>
                <w:rFonts w:ascii="Times New Roman" w:hAnsi="Times New Roman" w:cs="Times New Roman"/>
                <w:sz w:val="20"/>
                <w:szCs w:val="20"/>
              </w:rPr>
              <w:t>14 000</w:t>
            </w:r>
            <w:r w:rsidRPr="009838FD">
              <w:rPr>
                <w:rFonts w:ascii="Times New Roman" w:hAnsi="Times New Roman" w:cs="Times New Roman"/>
                <w:sz w:val="20"/>
                <w:szCs w:val="20"/>
              </w:rPr>
              <w:t xml:space="preserve"> 000 </w:t>
            </w:r>
            <w:proofErr w:type="spellStart"/>
            <w:r w:rsidRPr="009838FD">
              <w:rPr>
                <w:rFonts w:ascii="Times New Roman" w:hAnsi="Times New Roman" w:cs="Times New Roman"/>
                <w:i/>
                <w:sz w:val="20"/>
                <w:szCs w:val="20"/>
              </w:rPr>
              <w:t>euro</w:t>
            </w:r>
            <w:proofErr w:type="spellEnd"/>
            <w:r w:rsidRPr="009838FD">
              <w:rPr>
                <w:rStyle w:val="FootnoteReference"/>
                <w:rFonts w:ascii="Times New Roman" w:hAnsi="Times New Roman" w:cs="Times New Roman"/>
                <w:i/>
                <w:sz w:val="20"/>
                <w:szCs w:val="20"/>
              </w:rPr>
              <w:footnoteReference w:id="9"/>
            </w:r>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 xml:space="preserve">ESF finansējumu </w:t>
            </w:r>
            <w:r w:rsidR="00420BDF">
              <w:rPr>
                <w:rFonts w:ascii="Times New Roman" w:hAnsi="Times New Roman" w:cs="Times New Roman"/>
                <w:sz w:val="20"/>
                <w:szCs w:val="20"/>
              </w:rPr>
              <w:t>11 900 000</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sz w:val="20"/>
                <w:szCs w:val="20"/>
              </w:rPr>
              <w:t>euro</w:t>
            </w:r>
            <w:proofErr w:type="spellEnd"/>
            <w:r w:rsidRPr="009838FD">
              <w:rPr>
                <w:rFonts w:ascii="Times New Roman" w:hAnsi="Times New Roman" w:cs="Times New Roman"/>
                <w:sz w:val="20"/>
                <w:szCs w:val="20"/>
              </w:rPr>
              <w:t xml:space="preserve"> apmērā) tiks novirzīts mācību pasākumiem bezdarbniekiem un darba meklētājiem un šī finansējuma ietvaros attiecīgi 4.3.3.1. pasākuma ietvaros plānots iesaistīt </w:t>
            </w:r>
            <w:r w:rsidR="00420BDF">
              <w:rPr>
                <w:rFonts w:ascii="Times New Roman" w:hAnsi="Times New Roman" w:cs="Times New Roman"/>
                <w:sz w:val="20"/>
                <w:szCs w:val="20"/>
              </w:rPr>
              <w:t>vidēji 10 035</w:t>
            </w:r>
            <w:r w:rsidRPr="009838FD">
              <w:rPr>
                <w:rFonts w:ascii="Times New Roman" w:hAnsi="Times New Roman" w:cs="Times New Roman"/>
                <w:sz w:val="20"/>
                <w:szCs w:val="20"/>
              </w:rPr>
              <w:t xml:space="preserve"> bezdarbniekus un darba meklētājus (t.i., bezdarbnieku un darba meklētāju atbalstam plānotais finansējums </w:t>
            </w:r>
            <w:r w:rsidR="00420BDF">
              <w:rPr>
                <w:rFonts w:ascii="Times New Roman" w:hAnsi="Times New Roman" w:cs="Times New Roman"/>
                <w:sz w:val="20"/>
                <w:szCs w:val="20"/>
              </w:rPr>
              <w:lastRenderedPageBreak/>
              <w:t>12 992 000</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iCs/>
                <w:sz w:val="20"/>
                <w:szCs w:val="20"/>
              </w:rPr>
              <w:t>euro</w:t>
            </w:r>
            <w:proofErr w:type="spellEnd"/>
            <w:r w:rsidRPr="009838FD">
              <w:rPr>
                <w:rFonts w:ascii="Times New Roman" w:hAnsi="Times New Roman" w:cs="Times New Roman"/>
                <w:sz w:val="20"/>
                <w:szCs w:val="20"/>
              </w:rPr>
              <w:t xml:space="preserve"> / vidēji 1 294,70 </w:t>
            </w:r>
            <w:proofErr w:type="spellStart"/>
            <w:r w:rsidRPr="009838FD">
              <w:rPr>
                <w:rFonts w:ascii="Times New Roman" w:hAnsi="Times New Roman" w:cs="Times New Roman"/>
                <w:i/>
                <w:iCs/>
                <w:sz w:val="20"/>
                <w:szCs w:val="20"/>
              </w:rPr>
              <w:t>euro</w:t>
            </w:r>
            <w:proofErr w:type="spellEnd"/>
            <w:r w:rsidRPr="009838FD">
              <w:rPr>
                <w:rFonts w:ascii="Times New Roman" w:hAnsi="Times New Roman" w:cs="Times New Roman"/>
                <w:i/>
                <w:iCs/>
                <w:sz w:val="20"/>
                <w:szCs w:val="20"/>
              </w:rPr>
              <w:t xml:space="preserve"> </w:t>
            </w:r>
            <w:r w:rsidRPr="009838FD">
              <w:rPr>
                <w:rFonts w:ascii="Times New Roman" w:hAnsi="Times New Roman" w:cs="Times New Roman"/>
                <w:sz w:val="20"/>
                <w:szCs w:val="20"/>
              </w:rPr>
              <w:t xml:space="preserve">(viena bezdarbnieka/ darba meklētāja atbalsta vidējās izmaksas pasākumā) = </w:t>
            </w:r>
            <w:r w:rsidR="00420BDF">
              <w:rPr>
                <w:rFonts w:ascii="Times New Roman" w:hAnsi="Times New Roman" w:cs="Times New Roman"/>
                <w:sz w:val="20"/>
                <w:szCs w:val="20"/>
              </w:rPr>
              <w:t>vidēji 10 035</w:t>
            </w:r>
            <w:r w:rsidRPr="009838FD">
              <w:rPr>
                <w:rFonts w:ascii="Times New Roman" w:hAnsi="Times New Roman" w:cs="Times New Roman"/>
                <w:sz w:val="20"/>
                <w:szCs w:val="20"/>
              </w:rPr>
              <w:t xml:space="preserve"> bezdarbnieki).</w:t>
            </w:r>
          </w:p>
          <w:p w14:paraId="4CF2FE98" w14:textId="77777777" w:rsidR="005B2EE6" w:rsidRPr="00214A81" w:rsidRDefault="005B2EE6" w:rsidP="008A7BDF">
            <w:pPr>
              <w:jc w:val="both"/>
              <w:rPr>
                <w:rFonts w:ascii="Times New Roman" w:hAnsi="Times New Roman" w:cs="Times New Roman"/>
                <w:b/>
                <w:sz w:val="20"/>
                <w:szCs w:val="20"/>
              </w:rPr>
            </w:pPr>
          </w:p>
          <w:p w14:paraId="211DE782" w14:textId="0ABAB9F0" w:rsidR="005B2EE6"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4.3.3.2.</w:t>
            </w:r>
            <w:r w:rsidR="00D13836">
              <w:rPr>
                <w:rFonts w:ascii="Times New Roman" w:hAnsi="Times New Roman" w:cs="Times New Roman"/>
                <w:sz w:val="20"/>
                <w:szCs w:val="20"/>
              </w:rPr>
              <w:t> </w:t>
            </w:r>
            <w:r w:rsidRPr="00214A81">
              <w:rPr>
                <w:rFonts w:ascii="Times New Roman" w:hAnsi="Times New Roman" w:cs="Times New Roman"/>
                <w:sz w:val="20"/>
                <w:szCs w:val="20"/>
              </w:rPr>
              <w:t>pasākums - sasniedzamā vērtība</w:t>
            </w:r>
            <w:r w:rsidR="00420BDF">
              <w:rPr>
                <w:rFonts w:ascii="Times New Roman" w:hAnsi="Times New Roman" w:cs="Times New Roman"/>
                <w:sz w:val="20"/>
                <w:szCs w:val="20"/>
              </w:rPr>
              <w:t xml:space="preserve"> (ar elastības finansējumu)</w:t>
            </w:r>
            <w:r w:rsidRPr="00214A81">
              <w:rPr>
                <w:rFonts w:ascii="Times New Roman" w:hAnsi="Times New Roman" w:cs="Times New Roman"/>
                <w:sz w:val="20"/>
                <w:szCs w:val="20"/>
              </w:rPr>
              <w:t xml:space="preserve"> noteikta, balstoties uz </w:t>
            </w:r>
            <w:r w:rsidR="00305267">
              <w:rPr>
                <w:rFonts w:ascii="Times New Roman" w:hAnsi="Times New Roman" w:cs="Times New Roman"/>
                <w:sz w:val="20"/>
                <w:szCs w:val="20"/>
              </w:rPr>
              <w:t xml:space="preserve">pieņēmumu, ka </w:t>
            </w:r>
            <w:r w:rsidR="002C7DDB">
              <w:rPr>
                <w:rFonts w:ascii="Times New Roman" w:hAnsi="Times New Roman" w:cs="Times New Roman"/>
                <w:sz w:val="20"/>
                <w:szCs w:val="20"/>
              </w:rPr>
              <w:t>61 316 490</w:t>
            </w:r>
            <w:r w:rsidR="00305267" w:rsidRPr="00305267">
              <w:rPr>
                <w:rFonts w:ascii="Times New Roman" w:hAnsi="Times New Roman" w:cs="Times New Roman"/>
                <w:sz w:val="20"/>
                <w:szCs w:val="20"/>
              </w:rPr>
              <w:t xml:space="preserve"> </w:t>
            </w:r>
            <w:proofErr w:type="spellStart"/>
            <w:r w:rsidR="00305267" w:rsidRPr="00305267">
              <w:rPr>
                <w:rFonts w:ascii="Times New Roman" w:hAnsi="Times New Roman" w:cs="Times New Roman"/>
                <w:i/>
                <w:iCs/>
                <w:sz w:val="20"/>
                <w:szCs w:val="20"/>
              </w:rPr>
              <w:t>euro</w:t>
            </w:r>
            <w:proofErr w:type="spellEnd"/>
            <w:r w:rsidR="00305267" w:rsidRPr="00305267">
              <w:rPr>
                <w:rFonts w:ascii="Times New Roman" w:hAnsi="Times New Roman" w:cs="Times New Roman"/>
                <w:i/>
                <w:sz w:val="20"/>
                <w:szCs w:val="20"/>
              </w:rPr>
              <w:t xml:space="preserve">, t.sk. </w:t>
            </w:r>
            <w:r w:rsidR="00305267" w:rsidRPr="00305267">
              <w:rPr>
                <w:rFonts w:ascii="Times New Roman" w:hAnsi="Times New Roman" w:cs="Times New Roman"/>
                <w:sz w:val="20"/>
                <w:szCs w:val="20"/>
              </w:rPr>
              <w:t xml:space="preserve">ESF finansējums </w:t>
            </w:r>
            <w:r w:rsidR="002C7DDB">
              <w:rPr>
                <w:rFonts w:ascii="Times New Roman" w:hAnsi="Times New Roman" w:cs="Times New Roman"/>
                <w:sz w:val="20"/>
                <w:szCs w:val="20"/>
              </w:rPr>
              <w:t>52 119 016</w:t>
            </w:r>
            <w:r w:rsidR="00354598">
              <w:rPr>
                <w:rFonts w:ascii="Times New Roman" w:hAnsi="Times New Roman" w:cs="Times New Roman"/>
                <w:sz w:val="20"/>
                <w:szCs w:val="20"/>
              </w:rPr>
              <w:t xml:space="preserve"> </w:t>
            </w:r>
            <w:proofErr w:type="spellStart"/>
            <w:r w:rsidR="00305267" w:rsidRPr="00305267">
              <w:rPr>
                <w:rFonts w:ascii="Times New Roman" w:hAnsi="Times New Roman" w:cs="Times New Roman"/>
                <w:i/>
                <w:sz w:val="20"/>
                <w:szCs w:val="20"/>
              </w:rPr>
              <w:t>euro</w:t>
            </w:r>
            <w:proofErr w:type="spellEnd"/>
            <w:r w:rsidR="00305267" w:rsidRPr="00305267">
              <w:rPr>
                <w:rFonts w:ascii="Times New Roman" w:hAnsi="Times New Roman" w:cs="Times New Roman"/>
                <w:sz w:val="20"/>
                <w:szCs w:val="20"/>
              </w:rPr>
              <w:t xml:space="preserve"> apmērā jeb </w:t>
            </w:r>
            <w:r w:rsidR="002C7DDB">
              <w:rPr>
                <w:rFonts w:ascii="Times New Roman" w:hAnsi="Times New Roman" w:cs="Times New Roman"/>
                <w:sz w:val="20"/>
                <w:szCs w:val="20"/>
              </w:rPr>
              <w:t>94</w:t>
            </w:r>
            <w:r w:rsidR="00D13836">
              <w:rPr>
                <w:rFonts w:ascii="Times New Roman" w:hAnsi="Times New Roman" w:cs="Times New Roman"/>
                <w:sz w:val="20"/>
                <w:szCs w:val="20"/>
              </w:rPr>
              <w:t> </w:t>
            </w:r>
            <w:r w:rsidR="00305267" w:rsidRPr="00305267">
              <w:rPr>
                <w:rFonts w:ascii="Times New Roman" w:hAnsi="Times New Roman" w:cs="Times New Roman"/>
                <w:sz w:val="20"/>
                <w:szCs w:val="20"/>
              </w:rPr>
              <w:t xml:space="preserve">% no pasākumam kopējā pieejamā finansējuma </w:t>
            </w:r>
            <w:r w:rsidR="00305267">
              <w:rPr>
                <w:rFonts w:ascii="Times New Roman" w:hAnsi="Times New Roman" w:cs="Times New Roman"/>
                <w:sz w:val="20"/>
                <w:szCs w:val="20"/>
              </w:rPr>
              <w:t>(</w:t>
            </w:r>
            <w:r w:rsidRPr="00214A81">
              <w:rPr>
                <w:rFonts w:ascii="Times New Roman" w:hAnsi="Times New Roman" w:cs="Times New Roman"/>
                <w:sz w:val="20"/>
                <w:szCs w:val="20"/>
              </w:rPr>
              <w:t>65</w:t>
            </w:r>
            <w:r w:rsidR="00D13836">
              <w:rPr>
                <w:rFonts w:ascii="Times New Roman" w:hAnsi="Times New Roman" w:cs="Times New Roman"/>
                <w:sz w:val="20"/>
                <w:szCs w:val="20"/>
              </w:rPr>
              <w:t> </w:t>
            </w:r>
            <w:r w:rsidR="008340D1">
              <w:rPr>
                <w:rFonts w:ascii="Times New Roman" w:hAnsi="Times New Roman" w:cs="Times New Roman"/>
                <w:sz w:val="20"/>
                <w:szCs w:val="20"/>
              </w:rPr>
              <w:t>220</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765 </w:t>
            </w:r>
            <w:proofErr w:type="spellStart"/>
            <w:r w:rsidRPr="00214A81">
              <w:rPr>
                <w:rFonts w:ascii="Times New Roman" w:hAnsi="Times New Roman" w:cs="Times New Roman"/>
                <w:i/>
                <w:sz w:val="20"/>
                <w:szCs w:val="20"/>
              </w:rPr>
              <w:t>euro</w:t>
            </w:r>
            <w:proofErr w:type="spellEnd"/>
            <w:r w:rsidR="00420BDF">
              <w:rPr>
                <w:rStyle w:val="FootnoteReference"/>
                <w:rFonts w:ascii="Times New Roman" w:hAnsi="Times New Roman" w:cs="Times New Roman"/>
                <w:i/>
                <w:sz w:val="20"/>
                <w:szCs w:val="20"/>
              </w:rPr>
              <w:footnoteReference w:id="10"/>
            </w:r>
            <w:r w:rsidRPr="00214A81">
              <w:rPr>
                <w:rFonts w:ascii="Times New Roman" w:hAnsi="Times New Roman" w:cs="Times New Roman"/>
                <w:i/>
                <w:sz w:val="20"/>
                <w:szCs w:val="20"/>
              </w:rPr>
              <w:t xml:space="preserve">, </w:t>
            </w:r>
            <w:r w:rsidRPr="00214A81">
              <w:rPr>
                <w:rFonts w:ascii="Times New Roman" w:hAnsi="Times New Roman" w:cs="Times New Roman"/>
                <w:iCs/>
                <w:sz w:val="20"/>
                <w:szCs w:val="20"/>
              </w:rPr>
              <w:t>t.sk. ESF finansējumu 55</w:t>
            </w:r>
            <w:r w:rsidR="00D13836">
              <w:rPr>
                <w:rFonts w:ascii="Times New Roman" w:hAnsi="Times New Roman" w:cs="Times New Roman"/>
                <w:iCs/>
                <w:sz w:val="20"/>
                <w:szCs w:val="20"/>
              </w:rPr>
              <w:t> </w:t>
            </w:r>
            <w:r w:rsidR="008340D1">
              <w:rPr>
                <w:rFonts w:ascii="Times New Roman" w:hAnsi="Times New Roman" w:cs="Times New Roman"/>
                <w:iCs/>
                <w:sz w:val="20"/>
                <w:szCs w:val="20"/>
              </w:rPr>
              <w:t>437</w:t>
            </w:r>
            <w:r w:rsidR="00D13836">
              <w:rPr>
                <w:rFonts w:ascii="Times New Roman" w:hAnsi="Times New Roman" w:cs="Times New Roman"/>
                <w:iCs/>
                <w:sz w:val="20"/>
                <w:szCs w:val="20"/>
              </w:rPr>
              <w:t> </w:t>
            </w:r>
            <w:r w:rsidR="008340D1">
              <w:rPr>
                <w:rFonts w:ascii="Times New Roman" w:hAnsi="Times New Roman" w:cs="Times New Roman"/>
                <w:iCs/>
                <w:sz w:val="20"/>
                <w:szCs w:val="20"/>
              </w:rPr>
              <w:t>650</w:t>
            </w:r>
            <w:r w:rsidRPr="00214A81">
              <w:rPr>
                <w:rFonts w:ascii="Times New Roman" w:hAnsi="Times New Roman" w:cs="Times New Roman"/>
                <w:iCs/>
                <w:sz w:val="20"/>
                <w:szCs w:val="20"/>
              </w:rPr>
              <w:t xml:space="preserve"> </w:t>
            </w:r>
            <w:proofErr w:type="spellStart"/>
            <w:r w:rsidRPr="00214A81">
              <w:rPr>
                <w:rFonts w:ascii="Times New Roman" w:hAnsi="Times New Roman" w:cs="Times New Roman"/>
                <w:i/>
                <w:sz w:val="20"/>
                <w:szCs w:val="20"/>
              </w:rPr>
              <w:t>euro</w:t>
            </w:r>
            <w:proofErr w:type="spellEnd"/>
            <w:r w:rsidRPr="00214A81">
              <w:rPr>
                <w:rFonts w:ascii="Times New Roman" w:hAnsi="Times New Roman" w:cs="Times New Roman"/>
                <w:iCs/>
                <w:sz w:val="20"/>
                <w:szCs w:val="20"/>
              </w:rPr>
              <w:t xml:space="preserve"> </w:t>
            </w:r>
            <w:r w:rsidRPr="00214A81">
              <w:rPr>
                <w:rFonts w:ascii="Times New Roman" w:hAnsi="Times New Roman" w:cs="Times New Roman"/>
                <w:sz w:val="20"/>
                <w:szCs w:val="20"/>
              </w:rPr>
              <w:t>apmērā</w:t>
            </w:r>
            <w:r w:rsidR="00305267">
              <w:rPr>
                <w:rFonts w:ascii="Times New Roman" w:hAnsi="Times New Roman" w:cs="Times New Roman"/>
                <w:sz w:val="20"/>
                <w:szCs w:val="20"/>
              </w:rPr>
              <w:t>)</w:t>
            </w:r>
            <w:r w:rsidR="00305267" w:rsidRPr="00214A81">
              <w:rPr>
                <w:rFonts w:ascii="Times New Roman" w:hAnsi="Times New Roman" w:cs="Times New Roman"/>
                <w:sz w:val="20"/>
                <w:szCs w:val="20"/>
              </w:rPr>
              <w:t xml:space="preserve"> </w:t>
            </w:r>
            <w:r w:rsidR="00305267">
              <w:rPr>
                <w:rFonts w:ascii="Times New Roman" w:hAnsi="Times New Roman" w:cs="Times New Roman"/>
                <w:sz w:val="20"/>
                <w:szCs w:val="20"/>
              </w:rPr>
              <w:t>tiks novirzīts</w:t>
            </w:r>
            <w:r w:rsidR="00305267" w:rsidRPr="00214A81">
              <w:rPr>
                <w:rFonts w:ascii="Times New Roman" w:hAnsi="Times New Roman" w:cs="Times New Roman"/>
                <w:b/>
                <w:sz w:val="20"/>
                <w:szCs w:val="20"/>
              </w:rPr>
              <w:t xml:space="preserve"> atbalst</w:t>
            </w:r>
            <w:r w:rsidR="00305267">
              <w:rPr>
                <w:rFonts w:ascii="Times New Roman" w:hAnsi="Times New Roman" w:cs="Times New Roman"/>
                <w:b/>
                <w:sz w:val="20"/>
                <w:szCs w:val="20"/>
              </w:rPr>
              <w:t>a sniegšanai</w:t>
            </w:r>
            <w:r w:rsidR="00305267" w:rsidRPr="00214A81">
              <w:rPr>
                <w:rFonts w:ascii="Times New Roman" w:hAnsi="Times New Roman" w:cs="Times New Roman"/>
                <w:b/>
                <w:sz w:val="20"/>
                <w:szCs w:val="20"/>
              </w:rPr>
              <w:t xml:space="preserve"> nelabvēlīgākā situācijā esošiem bezdarbniekiem un ekonomiski neaktīviem iedzīvotājiem</w:t>
            </w:r>
            <w:r w:rsidRPr="00214A81">
              <w:rPr>
                <w:rFonts w:ascii="Times New Roman" w:hAnsi="Times New Roman" w:cs="Times New Roman"/>
                <w:sz w:val="20"/>
                <w:szCs w:val="20"/>
              </w:rPr>
              <w:t xml:space="preserve">, kā arī ņemot vērā ESF projekta </w:t>
            </w:r>
            <w:r w:rsidR="00D13836" w:rsidRPr="00CC1E40">
              <w:rPr>
                <w:rFonts w:ascii="Times New Roman" w:hAnsi="Times New Roman" w:cs="Times New Roman"/>
                <w:sz w:val="20"/>
                <w:szCs w:val="20"/>
              </w:rPr>
              <w:t>"</w:t>
            </w:r>
            <w:r w:rsidRPr="00214A81">
              <w:rPr>
                <w:rFonts w:ascii="Times New Roman" w:hAnsi="Times New Roman" w:cs="Times New Roman"/>
                <w:sz w:val="20"/>
                <w:szCs w:val="20"/>
              </w:rPr>
              <w:t>Subsidētās darbavietas bezdarbniekiem</w:t>
            </w:r>
            <w:r w:rsidR="00D13836" w:rsidRPr="00CC1E40">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11"/>
            </w:r>
            <w:r w:rsidRPr="00214A81">
              <w:rPr>
                <w:rFonts w:ascii="Times New Roman" w:hAnsi="Times New Roman" w:cs="Times New Roman"/>
                <w:sz w:val="20"/>
                <w:szCs w:val="20"/>
              </w:rPr>
              <w:t xml:space="preserve"> datus un pieņēmumus par plānoto iesaistāmo skaitu atbalstāmās darbības ietvaros (kopumā plānots īstenot 5 aktivitātes) un vidējām izmaksām vienam unikālajam dalībniekam, ieskaitot administratīvās izmaksas, kuras veido:</w:t>
            </w:r>
          </w:p>
          <w:p w14:paraId="13473B59" w14:textId="715B766A"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subsidētās nodarbinātības pasākumā –</w:t>
            </w:r>
            <w:r w:rsidRPr="00214A81">
              <w:rPr>
                <w:rFonts w:ascii="Times New Roman" w:hAnsi="Times New Roman" w:cs="Times New Roman"/>
                <w:sz w:val="20"/>
                <w:szCs w:val="20"/>
                <w:u w:val="single"/>
              </w:rPr>
              <w:t>18</w:t>
            </w:r>
            <w:r w:rsidR="00D13836">
              <w:rPr>
                <w:rFonts w:ascii="Times New Roman" w:hAnsi="Times New Roman" w:cs="Times New Roman"/>
                <w:sz w:val="20"/>
                <w:szCs w:val="20"/>
                <w:u w:val="single"/>
              </w:rPr>
              <w:t> </w:t>
            </w:r>
            <w:r w:rsidR="00501F58" w:rsidRPr="00214A81">
              <w:rPr>
                <w:rFonts w:ascii="Times New Roman" w:hAnsi="Times New Roman" w:cs="Times New Roman"/>
                <w:sz w:val="20"/>
                <w:szCs w:val="20"/>
                <w:u w:val="single"/>
              </w:rPr>
              <w:t>7</w:t>
            </w:r>
            <w:r w:rsidR="00501F58">
              <w:rPr>
                <w:rFonts w:ascii="Times New Roman" w:hAnsi="Times New Roman" w:cs="Times New Roman"/>
                <w:sz w:val="20"/>
                <w:szCs w:val="20"/>
                <w:u w:val="single"/>
              </w:rPr>
              <w:t>40</w:t>
            </w:r>
            <w:r w:rsidR="00501F58" w:rsidRPr="00214A81">
              <w:rPr>
                <w:rFonts w:ascii="Times New Roman" w:hAnsi="Times New Roman" w:cs="Times New Roman"/>
                <w:sz w:val="20"/>
                <w:szCs w:val="20"/>
                <w:u w:val="single"/>
              </w:rPr>
              <w:t xml:space="preserve">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i/>
                <w:sz w:val="20"/>
                <w:szCs w:val="20"/>
              </w:rPr>
              <w:t xml:space="preserve"> </w:t>
            </w:r>
            <w:r w:rsidRPr="00214A81">
              <w:rPr>
                <w:rFonts w:ascii="Times New Roman" w:hAnsi="Times New Roman" w:cs="Times New Roman"/>
                <w:sz w:val="20"/>
                <w:szCs w:val="20"/>
              </w:rPr>
              <w:t xml:space="preserve">vienai personai (kopā </w:t>
            </w:r>
            <w:r w:rsidR="002413A0">
              <w:rPr>
                <w:rFonts w:ascii="Times New Roman" w:hAnsi="Times New Roman" w:cs="Times New Roman"/>
                <w:sz w:val="20"/>
                <w:szCs w:val="20"/>
              </w:rPr>
              <w:t>2</w:t>
            </w:r>
            <w:r w:rsidR="00D13836">
              <w:rPr>
                <w:rFonts w:ascii="Times New Roman" w:hAnsi="Times New Roman" w:cs="Times New Roman"/>
                <w:sz w:val="20"/>
                <w:szCs w:val="20"/>
              </w:rPr>
              <w:t> </w:t>
            </w:r>
            <w:r w:rsidR="002413A0">
              <w:rPr>
                <w:rFonts w:ascii="Times New Roman" w:hAnsi="Times New Roman" w:cs="Times New Roman"/>
                <w:sz w:val="20"/>
                <w:szCs w:val="20"/>
              </w:rPr>
              <w:t>825</w:t>
            </w:r>
            <w:r w:rsidRPr="00214A81">
              <w:rPr>
                <w:rFonts w:ascii="Times New Roman" w:hAnsi="Times New Roman" w:cs="Times New Roman"/>
                <w:sz w:val="20"/>
                <w:szCs w:val="20"/>
              </w:rPr>
              <w:t xml:space="preserve"> personas jeb vidēji 3</w:t>
            </w:r>
            <w:r w:rsidR="00501F58">
              <w:rPr>
                <w:rFonts w:ascii="Times New Roman" w:hAnsi="Times New Roman" w:cs="Times New Roman"/>
                <w:sz w:val="20"/>
                <w:szCs w:val="20"/>
              </w:rPr>
              <w:t>6</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Pr="00214A81">
              <w:rPr>
                <w:rFonts w:ascii="Times New Roman" w:hAnsi="Times New Roman" w:cs="Times New Roman"/>
                <w:sz w:val="20"/>
                <w:szCs w:val="20"/>
              </w:rPr>
              <w:t xml:space="preserve">skaita </w:t>
            </w:r>
            <w:r w:rsidR="007F06E4">
              <w:rPr>
                <w:rFonts w:ascii="Times New Roman" w:hAnsi="Times New Roman" w:cs="Times New Roman"/>
                <w:sz w:val="20"/>
                <w:szCs w:val="20"/>
              </w:rPr>
              <w:t>(7</w:t>
            </w:r>
            <w:r w:rsidR="00D13836">
              <w:rPr>
                <w:rFonts w:ascii="Times New Roman" w:hAnsi="Times New Roman" w:cs="Times New Roman"/>
                <w:sz w:val="20"/>
                <w:szCs w:val="20"/>
              </w:rPr>
              <w:t> </w:t>
            </w:r>
            <w:r w:rsidR="007F06E4">
              <w:rPr>
                <w:rFonts w:ascii="Times New Roman" w:hAnsi="Times New Roman" w:cs="Times New Roman"/>
                <w:sz w:val="20"/>
                <w:szCs w:val="20"/>
              </w:rPr>
              <w:t>846)</w:t>
            </w:r>
            <w:r w:rsidRPr="00214A81">
              <w:rPr>
                <w:rFonts w:ascii="Times New Roman" w:hAnsi="Times New Roman" w:cs="Times New Roman"/>
                <w:sz w:val="20"/>
                <w:szCs w:val="20"/>
              </w:rPr>
              <w:t xml:space="preserve">), </w:t>
            </w:r>
          </w:p>
          <w:p w14:paraId="2EBC85FF" w14:textId="7BB82F1B"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darba iemaņu attīstības pasākumā – </w:t>
            </w:r>
            <w:r w:rsidRPr="00214A81">
              <w:rPr>
                <w:rFonts w:ascii="Times New Roman" w:hAnsi="Times New Roman" w:cs="Times New Roman"/>
                <w:sz w:val="20"/>
                <w:szCs w:val="20"/>
                <w:u w:val="single"/>
              </w:rPr>
              <w:t>1</w:t>
            </w:r>
            <w:r w:rsidR="00D13836">
              <w:rPr>
                <w:rFonts w:ascii="Times New Roman" w:hAnsi="Times New Roman" w:cs="Times New Roman"/>
                <w:sz w:val="20"/>
                <w:szCs w:val="20"/>
                <w:u w:val="single"/>
              </w:rPr>
              <w:t> </w:t>
            </w:r>
            <w:r w:rsidR="00097F90" w:rsidRPr="00214A81">
              <w:rPr>
                <w:rFonts w:ascii="Times New Roman" w:hAnsi="Times New Roman" w:cs="Times New Roman"/>
                <w:sz w:val="20"/>
                <w:szCs w:val="20"/>
                <w:u w:val="single"/>
              </w:rPr>
              <w:t>4</w:t>
            </w:r>
            <w:r w:rsidR="00097F90">
              <w:rPr>
                <w:rFonts w:ascii="Times New Roman" w:hAnsi="Times New Roman" w:cs="Times New Roman"/>
                <w:sz w:val="20"/>
                <w:szCs w:val="20"/>
                <w:u w:val="single"/>
              </w:rPr>
              <w:t>29</w:t>
            </w:r>
            <w:r w:rsidR="00097F90" w:rsidRPr="00214A81">
              <w:rPr>
                <w:rFonts w:ascii="Times New Roman" w:hAnsi="Times New Roman" w:cs="Times New Roman"/>
                <w:sz w:val="20"/>
                <w:szCs w:val="20"/>
                <w:u w:val="single"/>
              </w:rPr>
              <w:t xml:space="preserve">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2</w:t>
            </w:r>
            <w:r w:rsidR="00D13836">
              <w:rPr>
                <w:rFonts w:ascii="Times New Roman" w:hAnsi="Times New Roman" w:cs="Times New Roman"/>
                <w:sz w:val="20"/>
                <w:szCs w:val="20"/>
              </w:rPr>
              <w:t> </w:t>
            </w:r>
            <w:r w:rsidR="002413A0">
              <w:rPr>
                <w:rFonts w:ascii="Times New Roman" w:hAnsi="Times New Roman" w:cs="Times New Roman"/>
                <w:sz w:val="20"/>
                <w:szCs w:val="20"/>
              </w:rPr>
              <w:t>119</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personas jeb vidēji 2</w:t>
            </w:r>
            <w:r w:rsidR="00097F90">
              <w:rPr>
                <w:rFonts w:ascii="Times New Roman" w:hAnsi="Times New Roman" w:cs="Times New Roman"/>
                <w:sz w:val="20"/>
                <w:szCs w:val="20"/>
              </w:rPr>
              <w:t>7</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00A51E3C">
              <w:rPr>
                <w:rFonts w:ascii="Times New Roman" w:hAnsi="Times New Roman" w:cs="Times New Roman"/>
                <w:sz w:val="20"/>
                <w:szCs w:val="20"/>
              </w:rPr>
              <w:t>(7</w:t>
            </w:r>
            <w:r w:rsidR="00D13836">
              <w:rPr>
                <w:rFonts w:ascii="Times New Roman" w:hAnsi="Times New Roman" w:cs="Times New Roman"/>
                <w:sz w:val="20"/>
                <w:szCs w:val="20"/>
              </w:rPr>
              <w:t> </w:t>
            </w:r>
            <w:r w:rsidR="00A51E3C">
              <w:rPr>
                <w:rFonts w:ascii="Times New Roman" w:hAnsi="Times New Roman" w:cs="Times New Roman"/>
                <w:sz w:val="20"/>
                <w:szCs w:val="20"/>
              </w:rPr>
              <w:t>846)</w:t>
            </w:r>
            <w:r w:rsidRPr="00214A81">
              <w:rPr>
                <w:rFonts w:ascii="Times New Roman" w:hAnsi="Times New Roman" w:cs="Times New Roman"/>
                <w:sz w:val="20"/>
                <w:szCs w:val="20"/>
              </w:rPr>
              <w:t>),</w:t>
            </w:r>
          </w:p>
          <w:p w14:paraId="116D581D" w14:textId="7798F10D"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profesionālās piemērotības pasākumā – </w:t>
            </w:r>
            <w:r w:rsidRPr="00214A81">
              <w:rPr>
                <w:rFonts w:ascii="Times New Roman" w:hAnsi="Times New Roman" w:cs="Times New Roman"/>
                <w:sz w:val="20"/>
                <w:szCs w:val="20"/>
                <w:u w:val="single"/>
              </w:rPr>
              <w:t>4</w:t>
            </w:r>
            <w:r w:rsidR="00247B11">
              <w:rPr>
                <w:rFonts w:ascii="Times New Roman" w:hAnsi="Times New Roman" w:cs="Times New Roman"/>
                <w:sz w:val="20"/>
                <w:szCs w:val="20"/>
                <w:u w:val="single"/>
              </w:rPr>
              <w:t>1</w:t>
            </w:r>
            <w:r w:rsidRPr="00214A81">
              <w:rPr>
                <w:rFonts w:ascii="Times New Roman" w:hAnsi="Times New Roman" w:cs="Times New Roman"/>
                <w:sz w:val="20"/>
                <w:szCs w:val="20"/>
                <w:u w:val="single"/>
              </w:rPr>
              <w:t xml:space="preserve">2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1</w:t>
            </w:r>
            <w:r w:rsidR="00D13836">
              <w:rPr>
                <w:rFonts w:ascii="Times New Roman" w:hAnsi="Times New Roman" w:cs="Times New Roman"/>
                <w:sz w:val="20"/>
                <w:szCs w:val="20"/>
              </w:rPr>
              <w:t> </w:t>
            </w:r>
            <w:r w:rsidR="002413A0">
              <w:rPr>
                <w:rFonts w:ascii="Times New Roman" w:hAnsi="Times New Roman" w:cs="Times New Roman"/>
                <w:sz w:val="20"/>
                <w:szCs w:val="20"/>
              </w:rPr>
              <w:t>098</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personas jeb vidēji 14</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Pr="00214A81">
              <w:rPr>
                <w:rFonts w:ascii="Times New Roman" w:hAnsi="Times New Roman" w:cs="Times New Roman"/>
                <w:sz w:val="20"/>
                <w:szCs w:val="20"/>
              </w:rPr>
              <w:t xml:space="preserve">skaita </w:t>
            </w:r>
            <w:r w:rsidR="00A51E3C">
              <w:rPr>
                <w:rFonts w:ascii="Times New Roman" w:hAnsi="Times New Roman" w:cs="Times New Roman"/>
                <w:sz w:val="20"/>
                <w:szCs w:val="20"/>
              </w:rPr>
              <w:t>(7</w:t>
            </w:r>
            <w:r w:rsidR="00D13836">
              <w:rPr>
                <w:rFonts w:ascii="Times New Roman" w:hAnsi="Times New Roman" w:cs="Times New Roman"/>
                <w:sz w:val="20"/>
                <w:szCs w:val="20"/>
              </w:rPr>
              <w:t> </w:t>
            </w:r>
            <w:r w:rsidR="00A51E3C">
              <w:rPr>
                <w:rFonts w:ascii="Times New Roman" w:hAnsi="Times New Roman" w:cs="Times New Roman"/>
                <w:sz w:val="20"/>
                <w:szCs w:val="20"/>
              </w:rPr>
              <w:t>846)</w:t>
            </w:r>
            <w:r w:rsidRPr="00214A81">
              <w:rPr>
                <w:rFonts w:ascii="Times New Roman" w:hAnsi="Times New Roman" w:cs="Times New Roman"/>
                <w:sz w:val="20"/>
                <w:szCs w:val="20"/>
              </w:rPr>
              <w:t>),</w:t>
            </w:r>
          </w:p>
          <w:p w14:paraId="2ADA0729" w14:textId="4DA2C6AB"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atbalsta pasākumos nelabvēlīgākā situācijā esošiem bezdarbniekiem ar atkarībām – </w:t>
            </w:r>
            <w:r w:rsidR="00C87AE9">
              <w:rPr>
                <w:rFonts w:ascii="Times New Roman" w:hAnsi="Times New Roman" w:cs="Times New Roman"/>
                <w:sz w:val="20"/>
                <w:szCs w:val="20"/>
                <w:u w:val="single"/>
              </w:rPr>
              <w:t>931</w:t>
            </w:r>
            <w:r w:rsidR="00C87AE9" w:rsidRPr="00214A81">
              <w:rPr>
                <w:rFonts w:ascii="Times New Roman" w:hAnsi="Times New Roman" w:cs="Times New Roman"/>
                <w:sz w:val="20"/>
                <w:szCs w:val="20"/>
                <w:u w:val="single"/>
              </w:rPr>
              <w:t xml:space="preserve">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1</w:t>
            </w:r>
            <w:r w:rsidR="00D13836">
              <w:rPr>
                <w:rFonts w:ascii="Times New Roman" w:hAnsi="Times New Roman" w:cs="Times New Roman"/>
                <w:sz w:val="20"/>
                <w:szCs w:val="20"/>
              </w:rPr>
              <w:t> </w:t>
            </w:r>
            <w:r w:rsidR="002413A0">
              <w:rPr>
                <w:rFonts w:ascii="Times New Roman" w:hAnsi="Times New Roman" w:cs="Times New Roman"/>
                <w:sz w:val="20"/>
                <w:szCs w:val="20"/>
              </w:rPr>
              <w:t>412</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personas jeb vidēji 1</w:t>
            </w:r>
            <w:r w:rsidR="00C87AE9">
              <w:rPr>
                <w:rFonts w:ascii="Times New Roman" w:hAnsi="Times New Roman" w:cs="Times New Roman"/>
                <w:sz w:val="20"/>
                <w:szCs w:val="20"/>
              </w:rPr>
              <w:t>8</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 no kopējā iesaistāmo </w:t>
            </w:r>
            <w:r w:rsidR="002413A0">
              <w:rPr>
                <w:rFonts w:ascii="Times New Roman" w:hAnsi="Times New Roman" w:cs="Times New Roman"/>
                <w:sz w:val="20"/>
                <w:szCs w:val="20"/>
              </w:rPr>
              <w:t xml:space="preserve">bezdarbnieku </w:t>
            </w:r>
            <w:r w:rsidRPr="00214A81">
              <w:rPr>
                <w:rFonts w:ascii="Times New Roman" w:hAnsi="Times New Roman" w:cs="Times New Roman"/>
                <w:sz w:val="20"/>
                <w:szCs w:val="20"/>
              </w:rPr>
              <w:t xml:space="preserve">skaita </w:t>
            </w:r>
            <w:r w:rsidR="00A51E3C">
              <w:rPr>
                <w:rFonts w:ascii="Times New Roman" w:hAnsi="Times New Roman" w:cs="Times New Roman"/>
                <w:sz w:val="20"/>
                <w:szCs w:val="20"/>
              </w:rPr>
              <w:t>(7</w:t>
            </w:r>
            <w:r w:rsidR="00D13836">
              <w:rPr>
                <w:rFonts w:ascii="Times New Roman" w:hAnsi="Times New Roman" w:cs="Times New Roman"/>
                <w:sz w:val="20"/>
                <w:szCs w:val="20"/>
              </w:rPr>
              <w:t> </w:t>
            </w:r>
            <w:r w:rsidR="00A51E3C">
              <w:rPr>
                <w:rFonts w:ascii="Times New Roman" w:hAnsi="Times New Roman" w:cs="Times New Roman"/>
                <w:sz w:val="20"/>
                <w:szCs w:val="20"/>
              </w:rPr>
              <w:t>846)</w:t>
            </w:r>
            <w:r w:rsidRPr="00214A81">
              <w:rPr>
                <w:rFonts w:ascii="Times New Roman" w:hAnsi="Times New Roman" w:cs="Times New Roman"/>
                <w:sz w:val="20"/>
                <w:szCs w:val="20"/>
              </w:rPr>
              <w:t xml:space="preserve">), </w:t>
            </w:r>
          </w:p>
          <w:p w14:paraId="09517355" w14:textId="3C373DD7" w:rsidR="005B2EE6" w:rsidRPr="00214A81" w:rsidRDefault="005B2EE6" w:rsidP="008A7BDF">
            <w:pPr>
              <w:pStyle w:val="ListParagraph"/>
              <w:numPr>
                <w:ilvl w:val="0"/>
                <w:numId w:val="3"/>
              </w:numPr>
              <w:ind w:left="440"/>
              <w:jc w:val="both"/>
              <w:rPr>
                <w:rFonts w:ascii="Times New Roman" w:hAnsi="Times New Roman" w:cs="Times New Roman"/>
                <w:sz w:val="20"/>
                <w:szCs w:val="20"/>
              </w:rPr>
            </w:pPr>
            <w:r w:rsidRPr="00214A81">
              <w:rPr>
                <w:rFonts w:ascii="Times New Roman" w:hAnsi="Times New Roman" w:cs="Times New Roman"/>
                <w:sz w:val="20"/>
                <w:szCs w:val="20"/>
              </w:rPr>
              <w:t xml:space="preserve">motivācijas programmā – </w:t>
            </w:r>
            <w:r w:rsidRPr="00214A81">
              <w:rPr>
                <w:rFonts w:ascii="Times New Roman" w:hAnsi="Times New Roman" w:cs="Times New Roman"/>
                <w:sz w:val="20"/>
                <w:szCs w:val="20"/>
                <w:u w:val="single"/>
              </w:rPr>
              <w:t>3</w:t>
            </w:r>
            <w:r w:rsidR="00D13836">
              <w:rPr>
                <w:rFonts w:ascii="Times New Roman" w:hAnsi="Times New Roman" w:cs="Times New Roman"/>
                <w:sz w:val="20"/>
                <w:szCs w:val="20"/>
                <w:u w:val="single"/>
              </w:rPr>
              <w:t> </w:t>
            </w:r>
            <w:r w:rsidR="009E5E66" w:rsidRPr="00214A81">
              <w:rPr>
                <w:rFonts w:ascii="Times New Roman" w:hAnsi="Times New Roman" w:cs="Times New Roman"/>
                <w:sz w:val="20"/>
                <w:szCs w:val="20"/>
                <w:u w:val="single"/>
              </w:rPr>
              <w:t>1</w:t>
            </w:r>
            <w:r w:rsidR="009E5E66">
              <w:rPr>
                <w:rFonts w:ascii="Times New Roman" w:hAnsi="Times New Roman" w:cs="Times New Roman"/>
                <w:sz w:val="20"/>
                <w:szCs w:val="20"/>
                <w:u w:val="single"/>
              </w:rPr>
              <w:t>40</w:t>
            </w:r>
            <w:r w:rsidR="009E5E66" w:rsidRPr="00214A81">
              <w:rPr>
                <w:rFonts w:ascii="Times New Roman" w:hAnsi="Times New Roman" w:cs="Times New Roman"/>
                <w:sz w:val="20"/>
                <w:szCs w:val="20"/>
                <w:u w:val="single"/>
              </w:rPr>
              <w:t xml:space="preserve"> </w:t>
            </w:r>
            <w:proofErr w:type="spellStart"/>
            <w:r w:rsidRPr="00214A81">
              <w:rPr>
                <w:rFonts w:ascii="Times New Roman" w:hAnsi="Times New Roman" w:cs="Times New Roman"/>
                <w:i/>
                <w:sz w:val="20"/>
                <w:szCs w:val="20"/>
                <w:u w:val="single"/>
              </w:rPr>
              <w:t>euro</w:t>
            </w:r>
            <w:proofErr w:type="spellEnd"/>
            <w:r w:rsidRPr="00214A81">
              <w:rPr>
                <w:rFonts w:ascii="Times New Roman" w:hAnsi="Times New Roman" w:cs="Times New Roman"/>
                <w:sz w:val="20"/>
                <w:szCs w:val="20"/>
              </w:rPr>
              <w:t xml:space="preserve"> vienai personai (kopā  </w:t>
            </w:r>
            <w:r w:rsidR="002413A0">
              <w:rPr>
                <w:rFonts w:ascii="Times New Roman" w:hAnsi="Times New Roman" w:cs="Times New Roman"/>
                <w:sz w:val="20"/>
                <w:szCs w:val="20"/>
              </w:rPr>
              <w:t>392</w:t>
            </w:r>
            <w:r w:rsidR="002413A0" w:rsidRPr="00214A81">
              <w:rPr>
                <w:rFonts w:ascii="Times New Roman" w:hAnsi="Times New Roman" w:cs="Times New Roman"/>
                <w:sz w:val="20"/>
                <w:szCs w:val="20"/>
              </w:rPr>
              <w:t xml:space="preserve"> </w:t>
            </w:r>
            <w:r w:rsidRPr="00214A81">
              <w:rPr>
                <w:rFonts w:ascii="Times New Roman" w:hAnsi="Times New Roman" w:cs="Times New Roman"/>
                <w:sz w:val="20"/>
                <w:szCs w:val="20"/>
              </w:rPr>
              <w:t xml:space="preserve">personas jeb vidēji </w:t>
            </w:r>
            <w:r w:rsidR="009E5E66">
              <w:rPr>
                <w:rFonts w:ascii="Times New Roman" w:hAnsi="Times New Roman" w:cs="Times New Roman"/>
                <w:sz w:val="20"/>
                <w:szCs w:val="20"/>
              </w:rPr>
              <w:t>5</w:t>
            </w:r>
            <w:r w:rsidR="00D13836">
              <w:rPr>
                <w:rFonts w:ascii="Times New Roman" w:hAnsi="Times New Roman" w:cs="Times New Roman"/>
                <w:sz w:val="20"/>
                <w:szCs w:val="20"/>
              </w:rPr>
              <w:t> </w:t>
            </w:r>
            <w:r w:rsidRPr="00214A81">
              <w:rPr>
                <w:rFonts w:ascii="Times New Roman" w:hAnsi="Times New Roman" w:cs="Times New Roman"/>
                <w:sz w:val="20"/>
                <w:szCs w:val="20"/>
              </w:rPr>
              <w:t>% no kopējā iesaistāmo</w:t>
            </w:r>
            <w:r w:rsidR="002413A0">
              <w:rPr>
                <w:rFonts w:ascii="Times New Roman" w:hAnsi="Times New Roman" w:cs="Times New Roman"/>
                <w:sz w:val="20"/>
                <w:szCs w:val="20"/>
              </w:rPr>
              <w:t xml:space="preserve"> bezdarbnieku</w:t>
            </w:r>
            <w:r w:rsidRPr="00214A81">
              <w:rPr>
                <w:rFonts w:ascii="Times New Roman" w:hAnsi="Times New Roman" w:cs="Times New Roman"/>
                <w:sz w:val="20"/>
                <w:szCs w:val="20"/>
              </w:rPr>
              <w:t xml:space="preserve"> skaita </w:t>
            </w:r>
            <w:r w:rsidR="00A51E3C">
              <w:rPr>
                <w:rFonts w:ascii="Times New Roman" w:hAnsi="Times New Roman" w:cs="Times New Roman"/>
                <w:sz w:val="20"/>
                <w:szCs w:val="20"/>
              </w:rPr>
              <w:t>(7</w:t>
            </w:r>
            <w:r w:rsidR="00D13836">
              <w:rPr>
                <w:rFonts w:ascii="Times New Roman" w:hAnsi="Times New Roman" w:cs="Times New Roman"/>
                <w:sz w:val="20"/>
                <w:szCs w:val="20"/>
              </w:rPr>
              <w:t> </w:t>
            </w:r>
            <w:r w:rsidR="00A51E3C">
              <w:rPr>
                <w:rFonts w:ascii="Times New Roman" w:hAnsi="Times New Roman" w:cs="Times New Roman"/>
                <w:sz w:val="20"/>
                <w:szCs w:val="20"/>
              </w:rPr>
              <w:t>846)</w:t>
            </w:r>
            <w:r w:rsidRPr="00214A81">
              <w:rPr>
                <w:rFonts w:ascii="Times New Roman" w:hAnsi="Times New Roman" w:cs="Times New Roman"/>
                <w:sz w:val="20"/>
                <w:szCs w:val="20"/>
              </w:rPr>
              <w:t>).</w:t>
            </w:r>
          </w:p>
          <w:p w14:paraId="14C249A4" w14:textId="5F83D192" w:rsidR="005B2EE6"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Papildus atbalstāmās darbības ietvaros, balstoties uz iepriekš veiktajām izmaksām, ir ierēķināti nodarbinātību veicinošie konsultēšanas un iedzīvotāju sasniegšanas pasākumi (</w:t>
            </w:r>
            <w:r w:rsidR="0018485F">
              <w:rPr>
                <w:rFonts w:ascii="Times New Roman" w:hAnsi="Times New Roman" w:cs="Times New Roman"/>
                <w:sz w:val="20"/>
                <w:szCs w:val="20"/>
              </w:rPr>
              <w:t>48</w:t>
            </w:r>
            <w:r w:rsidR="0018485F" w:rsidRPr="00214A81">
              <w:rPr>
                <w:rFonts w:ascii="Times New Roman" w:hAnsi="Times New Roman" w:cs="Times New Roman"/>
                <w:sz w:val="20"/>
                <w:szCs w:val="20"/>
              </w:rPr>
              <w:t xml:space="preserve"> </w:t>
            </w:r>
            <w:r w:rsidRPr="00214A81">
              <w:rPr>
                <w:rFonts w:ascii="Times New Roman" w:hAnsi="Times New Roman" w:cs="Times New Roman"/>
                <w:sz w:val="20"/>
                <w:szCs w:val="20"/>
              </w:rPr>
              <w:t>semināri, 1 informatīvā kampaņa, 5</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000 informatīvo materiālu, 150 konsultēšanas pasākumi), kas veido </w:t>
            </w:r>
            <w:r w:rsidR="0018485F" w:rsidRPr="00214A81">
              <w:rPr>
                <w:rFonts w:ascii="Times New Roman" w:hAnsi="Times New Roman" w:cs="Times New Roman"/>
                <w:sz w:val="20"/>
                <w:szCs w:val="20"/>
              </w:rPr>
              <w:t>1</w:t>
            </w:r>
            <w:r w:rsidR="0018485F">
              <w:rPr>
                <w:rFonts w:ascii="Times New Roman" w:hAnsi="Times New Roman" w:cs="Times New Roman"/>
                <w:sz w:val="20"/>
                <w:szCs w:val="20"/>
              </w:rPr>
              <w:t>22</w:t>
            </w:r>
            <w:r w:rsidR="0018485F"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uz vienu unikālo bezdarbnieku, kā arī psihologa konsultācijas mērķa grupas bezdarbniekiem, kuras nodrošinās 6 Nodarbinātības valsts aģentūras (turpmāk – NVA) nodarbinātie speciālisti, atbalsta personas pakalpojumi </w:t>
            </w:r>
            <w:r w:rsidR="00E852C1">
              <w:rPr>
                <w:rFonts w:ascii="Times New Roman" w:hAnsi="Times New Roman" w:cs="Times New Roman"/>
                <w:sz w:val="20"/>
                <w:szCs w:val="20"/>
              </w:rPr>
              <w:t xml:space="preserve">un darba vietas pielāgojumi </w:t>
            </w:r>
            <w:r w:rsidRPr="00214A81">
              <w:rPr>
                <w:rFonts w:ascii="Times New Roman" w:hAnsi="Times New Roman" w:cs="Times New Roman"/>
                <w:sz w:val="20"/>
                <w:szCs w:val="20"/>
              </w:rPr>
              <w:t xml:space="preserve">personām ar invaliditāti </w:t>
            </w:r>
            <w:r w:rsidR="00E852C1">
              <w:rPr>
                <w:rFonts w:ascii="Times New Roman" w:hAnsi="Times New Roman" w:cs="Times New Roman"/>
                <w:sz w:val="20"/>
                <w:szCs w:val="20"/>
              </w:rPr>
              <w:t xml:space="preserve">vidēji </w:t>
            </w:r>
            <w:r w:rsidRPr="00214A81">
              <w:rPr>
                <w:rFonts w:ascii="Times New Roman" w:hAnsi="Times New Roman" w:cs="Times New Roman"/>
                <w:sz w:val="20"/>
                <w:szCs w:val="20"/>
              </w:rPr>
              <w:t>1</w:t>
            </w:r>
            <w:r w:rsidR="00D13836">
              <w:rPr>
                <w:rFonts w:ascii="Times New Roman" w:hAnsi="Times New Roman" w:cs="Times New Roman"/>
                <w:sz w:val="20"/>
                <w:szCs w:val="20"/>
              </w:rPr>
              <w:t> </w:t>
            </w:r>
            <w:r w:rsidRPr="00214A81">
              <w:rPr>
                <w:rFonts w:ascii="Times New Roman" w:hAnsi="Times New Roman" w:cs="Times New Roman"/>
                <w:sz w:val="20"/>
                <w:szCs w:val="20"/>
              </w:rPr>
              <w:t xml:space="preserve">050 </w:t>
            </w:r>
            <w:proofErr w:type="spellStart"/>
            <w:r w:rsidRPr="00214A81">
              <w:rPr>
                <w:rFonts w:ascii="Times New Roman" w:hAnsi="Times New Roman" w:cs="Times New Roman"/>
                <w:i/>
                <w:sz w:val="20"/>
                <w:szCs w:val="20"/>
              </w:rPr>
              <w:t>euro</w:t>
            </w:r>
            <w:proofErr w:type="spellEnd"/>
            <w:r w:rsidRPr="00214A81">
              <w:rPr>
                <w:rFonts w:ascii="Times New Roman" w:hAnsi="Times New Roman" w:cs="Times New Roman"/>
                <w:i/>
                <w:sz w:val="20"/>
                <w:szCs w:val="20"/>
              </w:rPr>
              <w:t xml:space="preserve"> </w:t>
            </w:r>
            <w:r w:rsidRPr="00214A81">
              <w:rPr>
                <w:rFonts w:ascii="Times New Roman" w:hAnsi="Times New Roman" w:cs="Times New Roman"/>
                <w:sz w:val="20"/>
                <w:szCs w:val="20"/>
              </w:rPr>
              <w:t>vienai personai (kopā 900 personas)</w:t>
            </w:r>
            <w:r w:rsidR="00E852C1">
              <w:rPr>
                <w:rStyle w:val="FootnoteReference"/>
                <w:rFonts w:ascii="Times New Roman" w:hAnsi="Times New Roman" w:cs="Times New Roman"/>
                <w:sz w:val="20"/>
                <w:szCs w:val="20"/>
              </w:rPr>
              <w:footnoteReference w:id="12"/>
            </w:r>
            <w:r w:rsidRPr="00214A81">
              <w:rPr>
                <w:rFonts w:ascii="Times New Roman" w:hAnsi="Times New Roman" w:cs="Times New Roman"/>
                <w:sz w:val="20"/>
                <w:szCs w:val="20"/>
              </w:rPr>
              <w:t xml:space="preserve">. </w:t>
            </w:r>
          </w:p>
          <w:p w14:paraId="3C5ADC3B" w14:textId="61AC40F0" w:rsidR="000F7097"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Tādējādi viena</w:t>
            </w:r>
            <w:r w:rsidR="007F06E4">
              <w:rPr>
                <w:rFonts w:ascii="Times New Roman" w:hAnsi="Times New Roman" w:cs="Times New Roman"/>
                <w:sz w:val="20"/>
                <w:szCs w:val="20"/>
              </w:rPr>
              <w:t>s</w:t>
            </w:r>
            <w:r w:rsidR="00A51E3C">
              <w:rPr>
                <w:rFonts w:ascii="Times New Roman" w:hAnsi="Times New Roman" w:cs="Times New Roman"/>
                <w:sz w:val="20"/>
                <w:szCs w:val="20"/>
              </w:rPr>
              <w:t xml:space="preserve"> </w:t>
            </w:r>
            <w:r w:rsidRPr="00214A81">
              <w:rPr>
                <w:rFonts w:ascii="Times New Roman" w:hAnsi="Times New Roman" w:cs="Times New Roman"/>
                <w:sz w:val="20"/>
                <w:szCs w:val="20"/>
              </w:rPr>
              <w:t xml:space="preserve">bezdarbnieka vidējās izmaksas pasākumā ir indikatīvi vidēji </w:t>
            </w:r>
            <w:r w:rsidRPr="00214A81">
              <w:rPr>
                <w:rFonts w:ascii="Times New Roman" w:hAnsi="Times New Roman" w:cs="Times New Roman"/>
                <w:b/>
                <w:sz w:val="20"/>
                <w:szCs w:val="20"/>
              </w:rPr>
              <w:t>7</w:t>
            </w:r>
            <w:r w:rsidR="00D13836">
              <w:rPr>
                <w:rFonts w:ascii="Times New Roman" w:hAnsi="Times New Roman" w:cs="Times New Roman"/>
                <w:b/>
                <w:sz w:val="20"/>
                <w:szCs w:val="20"/>
              </w:rPr>
              <w:t> </w:t>
            </w:r>
            <w:r w:rsidR="006A1D8B">
              <w:rPr>
                <w:rFonts w:ascii="Times New Roman" w:hAnsi="Times New Roman" w:cs="Times New Roman"/>
                <w:b/>
                <w:sz w:val="20"/>
                <w:szCs w:val="20"/>
              </w:rPr>
              <w:t>815</w:t>
            </w:r>
            <w:r w:rsidR="006A1D8B"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Style w:val="FootnoteReference"/>
                <w:rFonts w:ascii="Times New Roman" w:hAnsi="Times New Roman" w:cs="Times New Roman"/>
                <w:i/>
                <w:iCs/>
                <w:sz w:val="20"/>
                <w:szCs w:val="20"/>
              </w:rPr>
              <w:footnoteReference w:id="13"/>
            </w:r>
            <w:r w:rsidRPr="00214A81">
              <w:rPr>
                <w:rFonts w:ascii="Times New Roman" w:hAnsi="Times New Roman" w:cs="Times New Roman"/>
                <w:i/>
                <w:iCs/>
                <w:sz w:val="20"/>
                <w:szCs w:val="20"/>
              </w:rPr>
              <w:t xml:space="preserve">, </w:t>
            </w:r>
            <w:r w:rsidRPr="00214A81">
              <w:rPr>
                <w:rFonts w:ascii="Times New Roman" w:hAnsi="Times New Roman" w:cs="Times New Roman"/>
                <w:sz w:val="20"/>
                <w:szCs w:val="20"/>
              </w:rPr>
              <w:t>ko veido = (18</w:t>
            </w:r>
            <w:r w:rsidR="00D13836">
              <w:rPr>
                <w:rFonts w:ascii="Times New Roman" w:hAnsi="Times New Roman" w:cs="Times New Roman"/>
                <w:sz w:val="20"/>
                <w:szCs w:val="20"/>
              </w:rPr>
              <w:t> </w:t>
            </w:r>
            <w:r w:rsidR="006A1D8B" w:rsidRPr="00214A81">
              <w:rPr>
                <w:rFonts w:ascii="Times New Roman" w:hAnsi="Times New Roman" w:cs="Times New Roman"/>
                <w:sz w:val="20"/>
                <w:szCs w:val="20"/>
              </w:rPr>
              <w:t>7</w:t>
            </w:r>
            <w:r w:rsidR="006A1D8B">
              <w:rPr>
                <w:rFonts w:ascii="Times New Roman" w:hAnsi="Times New Roman" w:cs="Times New Roman"/>
                <w:sz w:val="20"/>
                <w:szCs w:val="20"/>
              </w:rPr>
              <w:t>40</w:t>
            </w:r>
            <w:r w:rsidR="006A1D8B"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3</w:t>
            </w:r>
            <w:r w:rsidR="006A1D8B">
              <w:rPr>
                <w:rFonts w:ascii="Times New Roman" w:hAnsi="Times New Roman" w:cs="Times New Roman"/>
                <w:sz w:val="20"/>
                <w:szCs w:val="20"/>
              </w:rPr>
              <w:t>6</w:t>
            </w:r>
            <w:r w:rsidR="00D13836">
              <w:rPr>
                <w:rFonts w:ascii="Times New Roman" w:hAnsi="Times New Roman" w:cs="Times New Roman"/>
                <w:sz w:val="20"/>
                <w:szCs w:val="20"/>
              </w:rPr>
              <w:t> </w:t>
            </w:r>
            <w:r w:rsidRPr="00214A81">
              <w:rPr>
                <w:rFonts w:ascii="Times New Roman" w:hAnsi="Times New Roman" w:cs="Times New Roman"/>
                <w:sz w:val="20"/>
                <w:szCs w:val="20"/>
              </w:rPr>
              <w:t>%) + (1</w:t>
            </w:r>
            <w:r w:rsidR="00D13836">
              <w:rPr>
                <w:rFonts w:ascii="Times New Roman" w:hAnsi="Times New Roman" w:cs="Times New Roman"/>
                <w:sz w:val="20"/>
                <w:szCs w:val="20"/>
              </w:rPr>
              <w:t> </w:t>
            </w:r>
            <w:r w:rsidRPr="00214A81">
              <w:rPr>
                <w:rFonts w:ascii="Times New Roman" w:hAnsi="Times New Roman" w:cs="Times New Roman"/>
                <w:sz w:val="20"/>
                <w:szCs w:val="20"/>
              </w:rPr>
              <w:t>4</w:t>
            </w:r>
            <w:r w:rsidR="006A1D8B">
              <w:rPr>
                <w:rFonts w:ascii="Times New Roman" w:hAnsi="Times New Roman" w:cs="Times New Roman"/>
                <w:sz w:val="20"/>
                <w:szCs w:val="20"/>
              </w:rPr>
              <w:t>29</w:t>
            </w:r>
            <w:r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2</w:t>
            </w:r>
            <w:r w:rsidR="006A1D8B">
              <w:rPr>
                <w:rFonts w:ascii="Times New Roman" w:hAnsi="Times New Roman" w:cs="Times New Roman"/>
                <w:sz w:val="20"/>
                <w:szCs w:val="20"/>
              </w:rPr>
              <w:t>7</w:t>
            </w:r>
            <w:r w:rsidR="00D13836">
              <w:rPr>
                <w:rFonts w:ascii="Times New Roman" w:hAnsi="Times New Roman" w:cs="Times New Roman"/>
                <w:sz w:val="20"/>
                <w:szCs w:val="20"/>
              </w:rPr>
              <w:t> </w:t>
            </w:r>
            <w:r w:rsidRPr="00214A81">
              <w:rPr>
                <w:rFonts w:ascii="Times New Roman" w:hAnsi="Times New Roman" w:cs="Times New Roman"/>
                <w:sz w:val="20"/>
                <w:szCs w:val="20"/>
              </w:rPr>
              <w:t>%) + (4</w:t>
            </w:r>
            <w:r w:rsidR="006A1D8B">
              <w:rPr>
                <w:rFonts w:ascii="Times New Roman" w:hAnsi="Times New Roman" w:cs="Times New Roman"/>
                <w:sz w:val="20"/>
                <w:szCs w:val="20"/>
              </w:rPr>
              <w:t>1</w:t>
            </w:r>
            <w:r w:rsidRPr="00214A81">
              <w:rPr>
                <w:rFonts w:ascii="Times New Roman" w:hAnsi="Times New Roman" w:cs="Times New Roman"/>
                <w:sz w:val="20"/>
                <w:szCs w:val="20"/>
              </w:rPr>
              <w:t xml:space="preserve">2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14</w:t>
            </w:r>
            <w:r w:rsidR="00D13836">
              <w:rPr>
                <w:rFonts w:ascii="Times New Roman" w:hAnsi="Times New Roman" w:cs="Times New Roman"/>
                <w:sz w:val="20"/>
                <w:szCs w:val="20"/>
              </w:rPr>
              <w:t> </w:t>
            </w:r>
            <w:r w:rsidRPr="00214A81">
              <w:rPr>
                <w:rFonts w:ascii="Times New Roman" w:hAnsi="Times New Roman" w:cs="Times New Roman"/>
                <w:sz w:val="20"/>
                <w:szCs w:val="20"/>
              </w:rPr>
              <w:t>%) + (</w:t>
            </w:r>
            <w:r w:rsidR="006A1D8B" w:rsidRPr="00214A81">
              <w:rPr>
                <w:rFonts w:ascii="Times New Roman" w:hAnsi="Times New Roman" w:cs="Times New Roman"/>
                <w:sz w:val="20"/>
                <w:szCs w:val="20"/>
              </w:rPr>
              <w:t>9</w:t>
            </w:r>
            <w:r w:rsidR="006A1D8B">
              <w:rPr>
                <w:rFonts w:ascii="Times New Roman" w:hAnsi="Times New Roman" w:cs="Times New Roman"/>
                <w:sz w:val="20"/>
                <w:szCs w:val="20"/>
              </w:rPr>
              <w:t>31</w:t>
            </w:r>
            <w:r w:rsidR="006A1D8B"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1</w:t>
            </w:r>
            <w:r w:rsidR="006A1D8B">
              <w:rPr>
                <w:rFonts w:ascii="Times New Roman" w:hAnsi="Times New Roman" w:cs="Times New Roman"/>
                <w:sz w:val="20"/>
                <w:szCs w:val="20"/>
              </w:rPr>
              <w:t>8</w:t>
            </w:r>
            <w:r w:rsidR="00D13836">
              <w:rPr>
                <w:rFonts w:ascii="Times New Roman" w:hAnsi="Times New Roman" w:cs="Times New Roman"/>
                <w:sz w:val="20"/>
                <w:szCs w:val="20"/>
              </w:rPr>
              <w:t> </w:t>
            </w:r>
            <w:r w:rsidRPr="00214A81">
              <w:rPr>
                <w:rFonts w:ascii="Times New Roman" w:hAnsi="Times New Roman" w:cs="Times New Roman"/>
                <w:sz w:val="20"/>
                <w:szCs w:val="20"/>
              </w:rPr>
              <w:t>%) + (3</w:t>
            </w:r>
            <w:r w:rsidR="00D13836">
              <w:rPr>
                <w:rFonts w:ascii="Times New Roman" w:hAnsi="Times New Roman" w:cs="Times New Roman"/>
                <w:sz w:val="20"/>
                <w:szCs w:val="20"/>
              </w:rPr>
              <w:t> </w:t>
            </w:r>
            <w:r w:rsidR="006A1D8B" w:rsidRPr="00214A81">
              <w:rPr>
                <w:rFonts w:ascii="Times New Roman" w:hAnsi="Times New Roman" w:cs="Times New Roman"/>
                <w:sz w:val="20"/>
                <w:szCs w:val="20"/>
              </w:rPr>
              <w:t>1</w:t>
            </w:r>
            <w:r w:rsidR="006A1D8B">
              <w:rPr>
                <w:rFonts w:ascii="Times New Roman" w:hAnsi="Times New Roman" w:cs="Times New Roman"/>
                <w:sz w:val="20"/>
                <w:szCs w:val="20"/>
              </w:rPr>
              <w:t>40</w:t>
            </w:r>
            <w:r w:rsidR="006A1D8B" w:rsidRPr="00214A81">
              <w:rPr>
                <w:rFonts w:ascii="Times New Roman" w:hAnsi="Times New Roman" w:cs="Times New Roman"/>
                <w:sz w:val="20"/>
                <w:szCs w:val="20"/>
              </w:rPr>
              <w:t xml:space="preserve"> </w:t>
            </w:r>
            <w:proofErr w:type="spellStart"/>
            <w:r w:rsidRPr="00214A81">
              <w:rPr>
                <w:rFonts w:ascii="Times New Roman" w:hAnsi="Times New Roman" w:cs="Times New Roman"/>
                <w:i/>
                <w:iCs/>
                <w:sz w:val="20"/>
                <w:szCs w:val="20"/>
              </w:rPr>
              <w:t>euro</w:t>
            </w:r>
            <w:proofErr w:type="spellEnd"/>
            <w:r w:rsidRPr="00214A81">
              <w:rPr>
                <w:rFonts w:ascii="Times New Roman" w:hAnsi="Times New Roman" w:cs="Times New Roman"/>
                <w:sz w:val="20"/>
                <w:szCs w:val="20"/>
              </w:rPr>
              <w:t xml:space="preserve"> x </w:t>
            </w:r>
            <w:r w:rsidR="006A1D8B">
              <w:rPr>
                <w:rFonts w:ascii="Times New Roman" w:hAnsi="Times New Roman" w:cs="Times New Roman"/>
                <w:sz w:val="20"/>
                <w:szCs w:val="20"/>
              </w:rPr>
              <w:t>5</w:t>
            </w:r>
            <w:r w:rsidR="00D13836">
              <w:rPr>
                <w:rFonts w:ascii="Times New Roman" w:hAnsi="Times New Roman" w:cs="Times New Roman"/>
                <w:sz w:val="20"/>
                <w:szCs w:val="20"/>
              </w:rPr>
              <w:t> </w:t>
            </w:r>
            <w:r w:rsidRPr="00214A81">
              <w:rPr>
                <w:rFonts w:ascii="Times New Roman" w:hAnsi="Times New Roman" w:cs="Times New Roman"/>
                <w:sz w:val="20"/>
                <w:szCs w:val="20"/>
              </w:rPr>
              <w:t>%) + vidēji 5</w:t>
            </w:r>
            <w:r w:rsidR="00D13836">
              <w:rPr>
                <w:rFonts w:ascii="Times New Roman" w:hAnsi="Times New Roman" w:cs="Times New Roman"/>
                <w:sz w:val="20"/>
                <w:szCs w:val="20"/>
              </w:rPr>
              <w:t> </w:t>
            </w:r>
            <w:r w:rsidRPr="00214A81">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14"/>
            </w:r>
            <w:r w:rsidRPr="00214A81">
              <w:rPr>
                <w:rFonts w:ascii="Times New Roman" w:hAnsi="Times New Roman" w:cs="Times New Roman"/>
                <w:sz w:val="20"/>
                <w:szCs w:val="20"/>
              </w:rPr>
              <w:t xml:space="preserve"> (neparedzētās izmaksas).</w:t>
            </w:r>
          </w:p>
          <w:p w14:paraId="295942E6" w14:textId="2494997D" w:rsidR="005B2EE6" w:rsidRDefault="005B2EE6" w:rsidP="008A7BDF">
            <w:pPr>
              <w:jc w:val="both"/>
              <w:rPr>
                <w:rFonts w:ascii="Times New Roman" w:hAnsi="Times New Roman" w:cs="Times New Roman"/>
                <w:b/>
                <w:iCs/>
                <w:sz w:val="20"/>
                <w:szCs w:val="20"/>
              </w:rPr>
            </w:pPr>
            <w:r w:rsidRPr="00214A81">
              <w:rPr>
                <w:rFonts w:ascii="Times New Roman" w:hAnsi="Times New Roman" w:cs="Times New Roman"/>
                <w:b/>
                <w:iCs/>
                <w:sz w:val="20"/>
                <w:szCs w:val="20"/>
              </w:rPr>
              <w:t xml:space="preserve">Attiecīgi kopumā </w:t>
            </w:r>
            <w:r w:rsidR="0091123E">
              <w:rPr>
                <w:rFonts w:ascii="Times New Roman" w:hAnsi="Times New Roman" w:cs="Times New Roman"/>
                <w:b/>
                <w:iCs/>
                <w:sz w:val="20"/>
                <w:szCs w:val="20"/>
              </w:rPr>
              <w:t>4.3.3.2.</w:t>
            </w:r>
            <w:r w:rsidR="00D13836">
              <w:rPr>
                <w:rFonts w:ascii="Times New Roman" w:hAnsi="Times New Roman" w:cs="Times New Roman"/>
                <w:b/>
                <w:iCs/>
                <w:sz w:val="20"/>
                <w:szCs w:val="20"/>
              </w:rPr>
              <w:t> </w:t>
            </w:r>
            <w:r w:rsidRPr="00214A81">
              <w:rPr>
                <w:rFonts w:ascii="Times New Roman" w:hAnsi="Times New Roman" w:cs="Times New Roman"/>
                <w:b/>
                <w:iCs/>
                <w:sz w:val="20"/>
                <w:szCs w:val="20"/>
              </w:rPr>
              <w:t xml:space="preserve">pasākuma ietvaros plānots iesaistīt </w:t>
            </w:r>
            <w:r w:rsidR="007F06E4">
              <w:rPr>
                <w:rFonts w:ascii="Times New Roman" w:hAnsi="Times New Roman" w:cs="Times New Roman"/>
                <w:b/>
                <w:iCs/>
                <w:sz w:val="20"/>
                <w:szCs w:val="20"/>
              </w:rPr>
              <w:t>7</w:t>
            </w:r>
            <w:r w:rsidR="00D13836">
              <w:rPr>
                <w:rFonts w:ascii="Times New Roman" w:hAnsi="Times New Roman" w:cs="Times New Roman"/>
                <w:b/>
                <w:iCs/>
                <w:sz w:val="20"/>
                <w:szCs w:val="20"/>
              </w:rPr>
              <w:t> </w:t>
            </w:r>
            <w:r w:rsidR="007F06E4">
              <w:rPr>
                <w:rFonts w:ascii="Times New Roman" w:hAnsi="Times New Roman" w:cs="Times New Roman"/>
                <w:b/>
                <w:iCs/>
                <w:sz w:val="20"/>
                <w:szCs w:val="20"/>
              </w:rPr>
              <w:t>846 bezdarbniekus</w:t>
            </w:r>
            <w:r w:rsidRPr="00214A81">
              <w:rPr>
                <w:rFonts w:ascii="Times New Roman" w:hAnsi="Times New Roman" w:cs="Times New Roman"/>
                <w:b/>
                <w:iCs/>
                <w:sz w:val="20"/>
                <w:szCs w:val="20"/>
              </w:rPr>
              <w:t xml:space="preserve"> (t.i., </w:t>
            </w:r>
            <w:r w:rsidR="00144C15">
              <w:rPr>
                <w:rFonts w:ascii="Times New Roman" w:hAnsi="Times New Roman" w:cs="Times New Roman"/>
                <w:b/>
                <w:iCs/>
                <w:sz w:val="20"/>
                <w:szCs w:val="20"/>
              </w:rPr>
              <w:t>bezdarbnieku atbalstam plānotais</w:t>
            </w:r>
            <w:r w:rsidR="00144C15" w:rsidRPr="00214A81">
              <w:rPr>
                <w:rFonts w:ascii="Times New Roman" w:hAnsi="Times New Roman" w:cs="Times New Roman"/>
                <w:b/>
                <w:iCs/>
                <w:sz w:val="20"/>
                <w:szCs w:val="20"/>
              </w:rPr>
              <w:t xml:space="preserve"> </w:t>
            </w:r>
            <w:r w:rsidRPr="00214A81">
              <w:rPr>
                <w:rFonts w:ascii="Times New Roman" w:hAnsi="Times New Roman" w:cs="Times New Roman"/>
                <w:b/>
                <w:iCs/>
                <w:sz w:val="20"/>
                <w:szCs w:val="20"/>
              </w:rPr>
              <w:t xml:space="preserve">finansējums </w:t>
            </w:r>
            <w:r w:rsidR="002C7DDB">
              <w:rPr>
                <w:rFonts w:ascii="Times New Roman" w:hAnsi="Times New Roman" w:cs="Times New Roman"/>
                <w:b/>
                <w:iCs/>
                <w:sz w:val="20"/>
                <w:szCs w:val="20"/>
              </w:rPr>
              <w:t>61 316 490</w:t>
            </w:r>
            <w:r w:rsidRPr="00214A81">
              <w:rPr>
                <w:rFonts w:ascii="Times New Roman" w:hAnsi="Times New Roman" w:cs="Times New Roman"/>
                <w:b/>
                <w:iCs/>
                <w:sz w:val="20"/>
                <w:szCs w:val="20"/>
              </w:rPr>
              <w:t xml:space="preserve"> </w:t>
            </w:r>
            <w:proofErr w:type="spellStart"/>
            <w:r w:rsidRPr="00214A81">
              <w:rPr>
                <w:rFonts w:ascii="Times New Roman" w:hAnsi="Times New Roman" w:cs="Times New Roman"/>
                <w:b/>
                <w:i/>
                <w:sz w:val="20"/>
                <w:szCs w:val="20"/>
              </w:rPr>
              <w:t>euro</w:t>
            </w:r>
            <w:proofErr w:type="spellEnd"/>
            <w:r w:rsidRPr="00214A81">
              <w:rPr>
                <w:rFonts w:ascii="Times New Roman" w:hAnsi="Times New Roman" w:cs="Times New Roman"/>
                <w:b/>
                <w:iCs/>
                <w:sz w:val="20"/>
                <w:szCs w:val="20"/>
              </w:rPr>
              <w:t xml:space="preserve"> / vidēji 7</w:t>
            </w:r>
            <w:r w:rsidR="00D13836">
              <w:rPr>
                <w:rFonts w:ascii="Times New Roman" w:hAnsi="Times New Roman" w:cs="Times New Roman"/>
                <w:b/>
                <w:iCs/>
                <w:sz w:val="20"/>
                <w:szCs w:val="20"/>
              </w:rPr>
              <w:t> </w:t>
            </w:r>
            <w:r w:rsidR="006A1D8B">
              <w:rPr>
                <w:rFonts w:ascii="Times New Roman" w:hAnsi="Times New Roman" w:cs="Times New Roman"/>
                <w:b/>
                <w:iCs/>
                <w:sz w:val="20"/>
                <w:szCs w:val="20"/>
              </w:rPr>
              <w:t>815</w:t>
            </w:r>
            <w:r w:rsidR="006A1D8B" w:rsidRPr="00214A81">
              <w:rPr>
                <w:rFonts w:ascii="Times New Roman" w:hAnsi="Times New Roman" w:cs="Times New Roman"/>
                <w:b/>
                <w:iCs/>
                <w:sz w:val="20"/>
                <w:szCs w:val="20"/>
              </w:rPr>
              <w:t xml:space="preserve"> </w:t>
            </w:r>
            <w:proofErr w:type="spellStart"/>
            <w:r w:rsidRPr="00214A81">
              <w:rPr>
                <w:rFonts w:ascii="Times New Roman" w:hAnsi="Times New Roman" w:cs="Times New Roman"/>
                <w:b/>
                <w:i/>
                <w:sz w:val="20"/>
                <w:szCs w:val="20"/>
              </w:rPr>
              <w:t>euro</w:t>
            </w:r>
            <w:proofErr w:type="spellEnd"/>
            <w:r w:rsidR="00144C15">
              <w:rPr>
                <w:rFonts w:ascii="Times New Roman" w:hAnsi="Times New Roman" w:cs="Times New Roman"/>
                <w:b/>
                <w:i/>
                <w:sz w:val="20"/>
                <w:szCs w:val="20"/>
              </w:rPr>
              <w:t xml:space="preserve"> </w:t>
            </w:r>
            <w:r w:rsidRPr="00214A81">
              <w:rPr>
                <w:rFonts w:ascii="Times New Roman" w:hAnsi="Times New Roman" w:cs="Times New Roman"/>
                <w:b/>
                <w:iCs/>
                <w:sz w:val="20"/>
                <w:szCs w:val="20"/>
              </w:rPr>
              <w:t xml:space="preserve">(viena bezdarbnieka atbalsta vidējās izmaksas pasākumā) = </w:t>
            </w:r>
            <w:r w:rsidR="00144C15">
              <w:rPr>
                <w:rFonts w:ascii="Times New Roman" w:hAnsi="Times New Roman" w:cs="Times New Roman"/>
                <w:b/>
                <w:iCs/>
                <w:sz w:val="20"/>
                <w:szCs w:val="20"/>
              </w:rPr>
              <w:t>7</w:t>
            </w:r>
            <w:r w:rsidR="00D13836">
              <w:rPr>
                <w:rFonts w:ascii="Times New Roman" w:hAnsi="Times New Roman" w:cs="Times New Roman"/>
                <w:b/>
                <w:iCs/>
                <w:sz w:val="20"/>
                <w:szCs w:val="20"/>
              </w:rPr>
              <w:t> </w:t>
            </w:r>
            <w:r w:rsidR="00144C15">
              <w:rPr>
                <w:rFonts w:ascii="Times New Roman" w:hAnsi="Times New Roman" w:cs="Times New Roman"/>
                <w:b/>
                <w:iCs/>
                <w:sz w:val="20"/>
                <w:szCs w:val="20"/>
              </w:rPr>
              <w:t>846</w:t>
            </w:r>
            <w:r w:rsidR="006A1D8B" w:rsidRPr="00214A81">
              <w:rPr>
                <w:rFonts w:ascii="Times New Roman" w:hAnsi="Times New Roman" w:cs="Times New Roman"/>
                <w:b/>
                <w:iCs/>
                <w:sz w:val="20"/>
                <w:szCs w:val="20"/>
              </w:rPr>
              <w:t xml:space="preserve"> </w:t>
            </w:r>
            <w:r w:rsidRPr="00214A81">
              <w:rPr>
                <w:rFonts w:ascii="Times New Roman" w:hAnsi="Times New Roman" w:cs="Times New Roman"/>
                <w:b/>
                <w:iCs/>
                <w:sz w:val="20"/>
                <w:szCs w:val="20"/>
              </w:rPr>
              <w:t>bezdarbnieki</w:t>
            </w:r>
            <w:r w:rsidR="00144C15">
              <w:rPr>
                <w:rFonts w:ascii="Times New Roman" w:hAnsi="Times New Roman" w:cs="Times New Roman"/>
                <w:b/>
                <w:iCs/>
                <w:sz w:val="20"/>
                <w:szCs w:val="20"/>
              </w:rPr>
              <w:t>.</w:t>
            </w:r>
          </w:p>
          <w:p w14:paraId="60683750" w14:textId="387BD71F" w:rsidR="005B2EE6" w:rsidRDefault="005B2EE6" w:rsidP="008A7BDF">
            <w:pPr>
              <w:jc w:val="both"/>
              <w:rPr>
                <w:rFonts w:ascii="Times New Roman" w:hAnsi="Times New Roman" w:cs="Times New Roman"/>
                <w:bCs/>
                <w:iCs/>
                <w:sz w:val="20"/>
                <w:szCs w:val="20"/>
              </w:rPr>
            </w:pPr>
          </w:p>
          <w:p w14:paraId="01F89D2D" w14:textId="07B397D4" w:rsidR="00420BDF" w:rsidRPr="00420BDF" w:rsidRDefault="00420BDF" w:rsidP="008A7BDF">
            <w:pPr>
              <w:jc w:val="both"/>
              <w:rPr>
                <w:rFonts w:ascii="Times New Roman" w:hAnsi="Times New Roman" w:cs="Times New Roman"/>
                <w:iCs/>
                <w:sz w:val="20"/>
                <w:szCs w:val="20"/>
              </w:rPr>
            </w:pPr>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w:t>
            </w:r>
            <w:r>
              <w:rPr>
                <w:rFonts w:ascii="Times New Roman" w:hAnsi="Times New Roman" w:cs="Times New Roman"/>
                <w:sz w:val="20"/>
                <w:szCs w:val="20"/>
              </w:rPr>
              <w:t>ka 48 147 519</w:t>
            </w:r>
            <w:r w:rsidRPr="00305267">
              <w:rPr>
                <w:rFonts w:ascii="Times New Roman" w:hAnsi="Times New Roman" w:cs="Times New Roman"/>
                <w:sz w:val="20"/>
                <w:szCs w:val="20"/>
              </w:rPr>
              <w:t xml:space="preserve"> </w:t>
            </w:r>
            <w:proofErr w:type="spellStart"/>
            <w:r w:rsidRPr="00305267">
              <w:rPr>
                <w:rFonts w:ascii="Times New Roman" w:hAnsi="Times New Roman" w:cs="Times New Roman"/>
                <w:i/>
                <w:iCs/>
                <w:sz w:val="20"/>
                <w:szCs w:val="20"/>
              </w:rPr>
              <w:t>euro</w:t>
            </w:r>
            <w:proofErr w:type="spellEnd"/>
            <w:r w:rsidRPr="00305267">
              <w:rPr>
                <w:rFonts w:ascii="Times New Roman" w:hAnsi="Times New Roman" w:cs="Times New Roman"/>
                <w:i/>
                <w:sz w:val="20"/>
                <w:szCs w:val="20"/>
              </w:rPr>
              <w:t xml:space="preserve">, t.sk. </w:t>
            </w:r>
            <w:r w:rsidRPr="00305267">
              <w:rPr>
                <w:rFonts w:ascii="Times New Roman" w:hAnsi="Times New Roman" w:cs="Times New Roman"/>
                <w:sz w:val="20"/>
                <w:szCs w:val="20"/>
              </w:rPr>
              <w:t xml:space="preserve">ESF finansējums </w:t>
            </w:r>
            <w:r>
              <w:rPr>
                <w:rFonts w:ascii="Times New Roman" w:hAnsi="Times New Roman" w:cs="Times New Roman"/>
                <w:sz w:val="20"/>
                <w:szCs w:val="20"/>
              </w:rPr>
              <w:t xml:space="preserve">40 925 391 </w:t>
            </w:r>
            <w:proofErr w:type="spellStart"/>
            <w:r w:rsidRPr="00305267">
              <w:rPr>
                <w:rFonts w:ascii="Times New Roman" w:hAnsi="Times New Roman" w:cs="Times New Roman"/>
                <w:i/>
                <w:sz w:val="20"/>
                <w:szCs w:val="20"/>
              </w:rPr>
              <w:t>euro</w:t>
            </w:r>
            <w:proofErr w:type="spellEnd"/>
            <w:r w:rsidRPr="00305267">
              <w:rPr>
                <w:rFonts w:ascii="Times New Roman" w:hAnsi="Times New Roman" w:cs="Times New Roman"/>
                <w:sz w:val="20"/>
                <w:szCs w:val="20"/>
              </w:rPr>
              <w:t xml:space="preserve"> apmērā jeb </w:t>
            </w:r>
            <w:r>
              <w:rPr>
                <w:rFonts w:ascii="Times New Roman" w:hAnsi="Times New Roman" w:cs="Times New Roman"/>
                <w:sz w:val="20"/>
                <w:szCs w:val="20"/>
              </w:rPr>
              <w:t>94 </w:t>
            </w:r>
            <w:r w:rsidRPr="00305267">
              <w:rPr>
                <w:rFonts w:ascii="Times New Roman" w:hAnsi="Times New Roman" w:cs="Times New Roman"/>
                <w:sz w:val="20"/>
                <w:szCs w:val="20"/>
              </w:rPr>
              <w:t xml:space="preserve">% no pasākumam kopējā pieejamā finansējuma </w:t>
            </w:r>
            <w:r>
              <w:rPr>
                <w:rFonts w:ascii="Times New Roman" w:hAnsi="Times New Roman" w:cs="Times New Roman"/>
                <w:sz w:val="20"/>
                <w:szCs w:val="20"/>
              </w:rPr>
              <w:t>(51 220 </w:t>
            </w:r>
            <w:r w:rsidRPr="00214A81">
              <w:rPr>
                <w:rFonts w:ascii="Times New Roman" w:hAnsi="Times New Roman" w:cs="Times New Roman"/>
                <w:sz w:val="20"/>
                <w:szCs w:val="20"/>
              </w:rPr>
              <w:t xml:space="preserve">765 </w:t>
            </w:r>
            <w:proofErr w:type="spellStart"/>
            <w:r w:rsidRPr="00214A81">
              <w:rPr>
                <w:rFonts w:ascii="Times New Roman" w:hAnsi="Times New Roman" w:cs="Times New Roman"/>
                <w:i/>
                <w:sz w:val="20"/>
                <w:szCs w:val="20"/>
              </w:rPr>
              <w:t>euro</w:t>
            </w:r>
            <w:proofErr w:type="spellEnd"/>
            <w:r>
              <w:rPr>
                <w:rStyle w:val="FootnoteReference"/>
                <w:rFonts w:ascii="Times New Roman" w:hAnsi="Times New Roman" w:cs="Times New Roman"/>
                <w:i/>
                <w:sz w:val="20"/>
                <w:szCs w:val="20"/>
              </w:rPr>
              <w:footnoteReference w:id="15"/>
            </w:r>
            <w:r w:rsidRPr="00214A81">
              <w:rPr>
                <w:rFonts w:ascii="Times New Roman" w:hAnsi="Times New Roman" w:cs="Times New Roman"/>
                <w:i/>
                <w:sz w:val="20"/>
                <w:szCs w:val="20"/>
              </w:rPr>
              <w:t xml:space="preserve">, </w:t>
            </w:r>
            <w:r w:rsidRPr="00214A81">
              <w:rPr>
                <w:rFonts w:ascii="Times New Roman" w:hAnsi="Times New Roman" w:cs="Times New Roman"/>
                <w:iCs/>
                <w:sz w:val="20"/>
                <w:szCs w:val="20"/>
              </w:rPr>
              <w:t xml:space="preserve">t.sk. ESF finansējumu </w:t>
            </w:r>
            <w:r>
              <w:rPr>
                <w:rFonts w:ascii="Times New Roman" w:hAnsi="Times New Roman" w:cs="Times New Roman"/>
                <w:iCs/>
                <w:sz w:val="20"/>
                <w:szCs w:val="20"/>
              </w:rPr>
              <w:t>43 537 650</w:t>
            </w:r>
            <w:r w:rsidRPr="00214A81">
              <w:rPr>
                <w:rFonts w:ascii="Times New Roman" w:hAnsi="Times New Roman" w:cs="Times New Roman"/>
                <w:iCs/>
                <w:sz w:val="20"/>
                <w:szCs w:val="20"/>
              </w:rPr>
              <w:t xml:space="preserve"> </w:t>
            </w:r>
            <w:proofErr w:type="spellStart"/>
            <w:r w:rsidRPr="00214A81">
              <w:rPr>
                <w:rFonts w:ascii="Times New Roman" w:hAnsi="Times New Roman" w:cs="Times New Roman"/>
                <w:i/>
                <w:sz w:val="20"/>
                <w:szCs w:val="20"/>
              </w:rPr>
              <w:t>euro</w:t>
            </w:r>
            <w:proofErr w:type="spellEnd"/>
            <w:r w:rsidRPr="00214A81">
              <w:rPr>
                <w:rFonts w:ascii="Times New Roman" w:hAnsi="Times New Roman" w:cs="Times New Roman"/>
                <w:iCs/>
                <w:sz w:val="20"/>
                <w:szCs w:val="20"/>
              </w:rPr>
              <w:t xml:space="preserve"> </w:t>
            </w:r>
            <w:r w:rsidRPr="00214A81">
              <w:rPr>
                <w:rFonts w:ascii="Times New Roman" w:hAnsi="Times New Roman" w:cs="Times New Roman"/>
                <w:sz w:val="20"/>
                <w:szCs w:val="20"/>
              </w:rPr>
              <w:t>apmērā</w:t>
            </w:r>
            <w:r>
              <w:rPr>
                <w:rFonts w:ascii="Times New Roman" w:hAnsi="Times New Roman" w:cs="Times New Roman"/>
                <w:sz w:val="20"/>
                <w:szCs w:val="20"/>
              </w:rPr>
              <w:t>)</w:t>
            </w:r>
            <w:r w:rsidRPr="00214A81">
              <w:rPr>
                <w:rFonts w:ascii="Times New Roman" w:hAnsi="Times New Roman" w:cs="Times New Roman"/>
                <w:sz w:val="20"/>
                <w:szCs w:val="20"/>
              </w:rPr>
              <w:t xml:space="preserve"> </w:t>
            </w:r>
            <w:r>
              <w:rPr>
                <w:rFonts w:ascii="Times New Roman" w:hAnsi="Times New Roman" w:cs="Times New Roman"/>
                <w:sz w:val="20"/>
                <w:szCs w:val="20"/>
              </w:rPr>
              <w:t>tiks novirzīts</w:t>
            </w:r>
            <w:r w:rsidRPr="00214A81">
              <w:rPr>
                <w:rFonts w:ascii="Times New Roman" w:hAnsi="Times New Roman" w:cs="Times New Roman"/>
                <w:b/>
                <w:sz w:val="20"/>
                <w:szCs w:val="20"/>
              </w:rPr>
              <w:t xml:space="preserve"> </w:t>
            </w:r>
            <w:r w:rsidRPr="00420BDF">
              <w:rPr>
                <w:rFonts w:ascii="Times New Roman" w:hAnsi="Times New Roman" w:cs="Times New Roman"/>
                <w:sz w:val="20"/>
                <w:szCs w:val="20"/>
              </w:rPr>
              <w:t xml:space="preserve">atbalsta sniegšanai nelabvēlīgākā situācijā esošiem bezdarbniekiem un ekonomiski neaktīviem iedzīvotājiem un šī finansējuma ietvaros attiecīgi </w:t>
            </w:r>
            <w:r w:rsidRPr="00420BDF">
              <w:rPr>
                <w:rFonts w:ascii="Times New Roman" w:hAnsi="Times New Roman" w:cs="Times New Roman"/>
                <w:iCs/>
                <w:sz w:val="20"/>
                <w:szCs w:val="20"/>
              </w:rPr>
              <w:t xml:space="preserve">4.3.3.2. pasākuma ietvaros plānots iesaistīt </w:t>
            </w:r>
            <w:r w:rsidR="000F365E">
              <w:rPr>
                <w:rFonts w:ascii="Times New Roman" w:hAnsi="Times New Roman" w:cs="Times New Roman"/>
                <w:iCs/>
                <w:sz w:val="20"/>
                <w:szCs w:val="20"/>
              </w:rPr>
              <w:t>vidēji 6 161</w:t>
            </w:r>
            <w:r w:rsidRPr="00420BDF">
              <w:rPr>
                <w:rFonts w:ascii="Times New Roman" w:hAnsi="Times New Roman" w:cs="Times New Roman"/>
                <w:iCs/>
                <w:sz w:val="20"/>
                <w:szCs w:val="20"/>
              </w:rPr>
              <w:t xml:space="preserve"> bezdarbnieku (t.i., bezdarbnieku atbalstam plānotais finansējums </w:t>
            </w:r>
            <w:r w:rsidR="000F365E">
              <w:rPr>
                <w:rFonts w:ascii="Times New Roman" w:hAnsi="Times New Roman" w:cs="Times New Roman"/>
                <w:iCs/>
                <w:sz w:val="20"/>
                <w:szCs w:val="20"/>
              </w:rPr>
              <w:t>48 147 519</w:t>
            </w:r>
            <w:r w:rsidRPr="00420BDF">
              <w:rPr>
                <w:rFonts w:ascii="Times New Roman" w:hAnsi="Times New Roman" w:cs="Times New Roman"/>
                <w:iCs/>
                <w:sz w:val="20"/>
                <w:szCs w:val="20"/>
              </w:rPr>
              <w:t xml:space="preserve"> </w:t>
            </w:r>
            <w:proofErr w:type="spellStart"/>
            <w:r w:rsidRPr="00420BDF">
              <w:rPr>
                <w:rFonts w:ascii="Times New Roman" w:hAnsi="Times New Roman" w:cs="Times New Roman"/>
                <w:i/>
                <w:sz w:val="20"/>
                <w:szCs w:val="20"/>
              </w:rPr>
              <w:t>euro</w:t>
            </w:r>
            <w:proofErr w:type="spellEnd"/>
            <w:r w:rsidRPr="00420BDF">
              <w:rPr>
                <w:rFonts w:ascii="Times New Roman" w:hAnsi="Times New Roman" w:cs="Times New Roman"/>
                <w:iCs/>
                <w:sz w:val="20"/>
                <w:szCs w:val="20"/>
              </w:rPr>
              <w:t xml:space="preserve"> / vidēji 7 815 </w:t>
            </w:r>
            <w:proofErr w:type="spellStart"/>
            <w:r w:rsidRPr="00420BDF">
              <w:rPr>
                <w:rFonts w:ascii="Times New Roman" w:hAnsi="Times New Roman" w:cs="Times New Roman"/>
                <w:i/>
                <w:sz w:val="20"/>
                <w:szCs w:val="20"/>
              </w:rPr>
              <w:t>euro</w:t>
            </w:r>
            <w:proofErr w:type="spellEnd"/>
            <w:r w:rsidRPr="00420BDF">
              <w:rPr>
                <w:rFonts w:ascii="Times New Roman" w:hAnsi="Times New Roman" w:cs="Times New Roman"/>
                <w:i/>
                <w:sz w:val="20"/>
                <w:szCs w:val="20"/>
              </w:rPr>
              <w:t xml:space="preserve"> </w:t>
            </w:r>
            <w:r w:rsidRPr="00420BDF">
              <w:rPr>
                <w:rFonts w:ascii="Times New Roman" w:hAnsi="Times New Roman" w:cs="Times New Roman"/>
                <w:iCs/>
                <w:sz w:val="20"/>
                <w:szCs w:val="20"/>
              </w:rPr>
              <w:t xml:space="preserve">(viena bezdarbnieka atbalsta vidējās izmaksas pasākumā) = </w:t>
            </w:r>
            <w:r w:rsidR="000F365E">
              <w:rPr>
                <w:rFonts w:ascii="Times New Roman" w:hAnsi="Times New Roman" w:cs="Times New Roman"/>
                <w:iCs/>
                <w:sz w:val="20"/>
                <w:szCs w:val="20"/>
              </w:rPr>
              <w:t xml:space="preserve">vidēji </w:t>
            </w:r>
            <w:r>
              <w:rPr>
                <w:rFonts w:ascii="Times New Roman" w:hAnsi="Times New Roman" w:cs="Times New Roman"/>
                <w:iCs/>
                <w:sz w:val="20"/>
                <w:szCs w:val="20"/>
              </w:rPr>
              <w:t>6 1</w:t>
            </w:r>
            <w:r w:rsidR="000F365E">
              <w:rPr>
                <w:rFonts w:ascii="Times New Roman" w:hAnsi="Times New Roman" w:cs="Times New Roman"/>
                <w:iCs/>
                <w:sz w:val="20"/>
                <w:szCs w:val="20"/>
              </w:rPr>
              <w:t>61</w:t>
            </w:r>
            <w:r w:rsidRPr="00420BDF">
              <w:rPr>
                <w:rFonts w:ascii="Times New Roman" w:hAnsi="Times New Roman" w:cs="Times New Roman"/>
                <w:iCs/>
                <w:sz w:val="20"/>
                <w:szCs w:val="20"/>
              </w:rPr>
              <w:t xml:space="preserve"> bezdarbnieki.</w:t>
            </w:r>
          </w:p>
          <w:p w14:paraId="1077B2D0" w14:textId="77777777" w:rsidR="00420BDF" w:rsidRPr="00214A81" w:rsidRDefault="00420BDF" w:rsidP="008A7BDF">
            <w:pPr>
              <w:jc w:val="both"/>
              <w:rPr>
                <w:rFonts w:ascii="Times New Roman" w:hAnsi="Times New Roman" w:cs="Times New Roman"/>
                <w:bCs/>
                <w:iCs/>
                <w:sz w:val="20"/>
                <w:szCs w:val="20"/>
              </w:rPr>
            </w:pPr>
          </w:p>
          <w:p w14:paraId="191EED07" w14:textId="733BBD5D" w:rsidR="005B2EE6" w:rsidRDefault="005B2EE6" w:rsidP="008A7BDF">
            <w:pPr>
              <w:jc w:val="both"/>
              <w:rPr>
                <w:rFonts w:ascii="Times New Roman" w:hAnsi="Times New Roman" w:cs="Times New Roman"/>
                <w:b/>
                <w:i/>
                <w:sz w:val="20"/>
                <w:szCs w:val="20"/>
              </w:rPr>
            </w:pPr>
            <w:r w:rsidRPr="00214A81">
              <w:rPr>
                <w:rFonts w:ascii="Times New Roman" w:hAnsi="Times New Roman" w:cs="Times New Roman"/>
                <w:b/>
                <w:i/>
                <w:sz w:val="20"/>
                <w:szCs w:val="20"/>
              </w:rPr>
              <w:t xml:space="preserve">Pieņēmumi un aprēķini starpposma vērtības noteikšanai: </w:t>
            </w:r>
          </w:p>
          <w:p w14:paraId="6A15A5F7" w14:textId="352A2627" w:rsidR="00422DB4" w:rsidRDefault="00422DB4" w:rsidP="008A7BDF">
            <w:pPr>
              <w:jc w:val="both"/>
              <w:rPr>
                <w:rFonts w:ascii="Times New Roman" w:hAnsi="Times New Roman" w:cs="Times New Roman"/>
                <w:sz w:val="20"/>
                <w:szCs w:val="20"/>
              </w:rPr>
            </w:pPr>
            <w:r w:rsidRPr="00214A81">
              <w:rPr>
                <w:rFonts w:ascii="Times New Roman" w:hAnsi="Times New Roman" w:cs="Times New Roman"/>
                <w:sz w:val="20"/>
                <w:szCs w:val="20"/>
              </w:rPr>
              <w:t>4.3.3.</w:t>
            </w:r>
            <w:r>
              <w:rPr>
                <w:rFonts w:ascii="Times New Roman" w:hAnsi="Times New Roman" w:cs="Times New Roman"/>
                <w:sz w:val="20"/>
                <w:szCs w:val="20"/>
              </w:rPr>
              <w:t>1</w:t>
            </w:r>
            <w:r w:rsidRPr="00214A81">
              <w:rPr>
                <w:rFonts w:ascii="Times New Roman" w:hAnsi="Times New Roman" w:cs="Times New Roman"/>
                <w:sz w:val="20"/>
                <w:szCs w:val="20"/>
              </w:rPr>
              <w:t>.</w:t>
            </w:r>
            <w:r w:rsidR="002307E5">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2307E5">
              <w:rPr>
                <w:rFonts w:ascii="Times New Roman" w:hAnsi="Times New Roman" w:cs="Times New Roman"/>
                <w:sz w:val="20"/>
                <w:szCs w:val="20"/>
              </w:rPr>
              <w:t>a</w:t>
            </w:r>
            <w:r w:rsidRPr="00214A81">
              <w:rPr>
                <w:rFonts w:ascii="Times New Roman" w:hAnsi="Times New Roman" w:cs="Times New Roman"/>
                <w:sz w:val="20"/>
                <w:szCs w:val="20"/>
              </w:rPr>
              <w:t xml:space="preserve">ttiecībā </w:t>
            </w:r>
            <w:r w:rsidRPr="005E438A">
              <w:rPr>
                <w:rFonts w:ascii="Times New Roman" w:hAnsi="Times New Roman" w:cs="Times New Roman"/>
                <w:b/>
                <w:bCs/>
                <w:sz w:val="20"/>
                <w:szCs w:val="20"/>
              </w:rPr>
              <w:t>uz</w:t>
            </w:r>
            <w:r>
              <w:rPr>
                <w:rFonts w:ascii="Times New Roman" w:hAnsi="Times New Roman" w:cs="Times New Roman"/>
                <w:sz w:val="20"/>
                <w:szCs w:val="20"/>
              </w:rPr>
              <w:t xml:space="preserve"> </w:t>
            </w:r>
            <w:r w:rsidRPr="00214A81">
              <w:rPr>
                <w:rFonts w:ascii="Times New Roman" w:hAnsi="Times New Roman" w:cs="Times New Roman"/>
                <w:b/>
                <w:sz w:val="20"/>
                <w:szCs w:val="20"/>
              </w:rPr>
              <w:t>mācību pasākumiem bezdarbniekiem</w:t>
            </w:r>
            <w:r w:rsidR="00144C15">
              <w:rPr>
                <w:rFonts w:ascii="Times New Roman" w:hAnsi="Times New Roman" w:cs="Times New Roman"/>
                <w:b/>
                <w:sz w:val="20"/>
                <w:szCs w:val="20"/>
              </w:rPr>
              <w:t xml:space="preserve"> un</w:t>
            </w:r>
            <w:r w:rsidR="00144C15" w:rsidRPr="00214A81">
              <w:rPr>
                <w:rFonts w:ascii="Times New Roman" w:hAnsi="Times New Roman" w:cs="Times New Roman"/>
                <w:b/>
                <w:sz w:val="20"/>
                <w:szCs w:val="20"/>
              </w:rPr>
              <w:t xml:space="preserve"> </w:t>
            </w:r>
            <w:r w:rsidRPr="00214A81">
              <w:rPr>
                <w:rFonts w:ascii="Times New Roman" w:hAnsi="Times New Roman" w:cs="Times New Roman"/>
                <w:b/>
                <w:sz w:val="20"/>
                <w:szCs w:val="20"/>
              </w:rPr>
              <w:t>darba m</w:t>
            </w:r>
            <w:r w:rsidRPr="00422DB4">
              <w:rPr>
                <w:rFonts w:ascii="Times New Roman" w:hAnsi="Times New Roman" w:cs="Times New Roman"/>
                <w:b/>
                <w:sz w:val="20"/>
                <w:szCs w:val="20"/>
              </w:rPr>
              <w:t xml:space="preserve">eklētājiem </w:t>
            </w:r>
            <w:r w:rsidRPr="00422DB4">
              <w:rPr>
                <w:rFonts w:ascii="Times New Roman" w:hAnsi="Times New Roman" w:cs="Times New Roman"/>
                <w:sz w:val="20"/>
                <w:szCs w:val="20"/>
              </w:rPr>
              <w:t>starpposma vērtība noteikta 0, balstoties uz</w:t>
            </w:r>
            <w:r w:rsidRPr="005E438A">
              <w:rPr>
                <w:rFonts w:ascii="Times New Roman" w:hAnsi="Times New Roman" w:cs="Times New Roman"/>
                <w:sz w:val="20"/>
                <w:szCs w:val="20"/>
              </w:rPr>
              <w:t xml:space="preserve"> pieņēmumu, ka projekta īstenošana tiks uzsākta 2026.</w:t>
            </w:r>
            <w:r w:rsidR="002307E5">
              <w:rPr>
                <w:rFonts w:ascii="Times New Roman" w:hAnsi="Times New Roman" w:cs="Times New Roman"/>
                <w:sz w:val="20"/>
                <w:szCs w:val="20"/>
              </w:rPr>
              <w:t> </w:t>
            </w:r>
            <w:r w:rsidRPr="005E438A">
              <w:rPr>
                <w:rFonts w:ascii="Times New Roman" w:hAnsi="Times New Roman" w:cs="Times New Roman"/>
                <w:sz w:val="20"/>
                <w:szCs w:val="20"/>
              </w:rPr>
              <w:t>gadā.</w:t>
            </w:r>
          </w:p>
          <w:p w14:paraId="310CD917" w14:textId="77777777" w:rsidR="00144C15" w:rsidRPr="005E438A" w:rsidRDefault="00144C15" w:rsidP="008A7BDF">
            <w:pPr>
              <w:jc w:val="both"/>
              <w:rPr>
                <w:rFonts w:ascii="Times New Roman" w:hAnsi="Times New Roman" w:cs="Times New Roman"/>
                <w:sz w:val="20"/>
                <w:szCs w:val="20"/>
              </w:rPr>
            </w:pPr>
          </w:p>
          <w:p w14:paraId="5277EDC6" w14:textId="7FCE8AF1" w:rsidR="005B2EE6" w:rsidRPr="00214A81" w:rsidRDefault="005B2EE6" w:rsidP="008A7BDF">
            <w:pPr>
              <w:jc w:val="both"/>
              <w:rPr>
                <w:rFonts w:ascii="Times New Roman" w:hAnsi="Times New Roman" w:cs="Times New Roman"/>
                <w:sz w:val="20"/>
                <w:szCs w:val="20"/>
              </w:rPr>
            </w:pPr>
            <w:r w:rsidRPr="00422DB4">
              <w:rPr>
                <w:rFonts w:ascii="Times New Roman" w:hAnsi="Times New Roman" w:cs="Times New Roman"/>
                <w:sz w:val="20"/>
                <w:szCs w:val="20"/>
              </w:rPr>
              <w:t>4.3.3.2.</w:t>
            </w:r>
            <w:r w:rsidR="002307E5">
              <w:rPr>
                <w:rFonts w:ascii="Times New Roman" w:hAnsi="Times New Roman" w:cs="Times New Roman"/>
                <w:sz w:val="20"/>
                <w:szCs w:val="20"/>
              </w:rPr>
              <w:t> </w:t>
            </w:r>
            <w:r w:rsidRPr="00422DB4">
              <w:rPr>
                <w:rFonts w:ascii="Times New Roman" w:hAnsi="Times New Roman" w:cs="Times New Roman"/>
                <w:sz w:val="20"/>
                <w:szCs w:val="20"/>
              </w:rPr>
              <w:t xml:space="preserve">pasākums - </w:t>
            </w:r>
            <w:r w:rsidR="002307E5">
              <w:rPr>
                <w:rFonts w:ascii="Times New Roman" w:hAnsi="Times New Roman" w:cs="Times New Roman"/>
                <w:sz w:val="20"/>
                <w:szCs w:val="20"/>
              </w:rPr>
              <w:t>a</w:t>
            </w:r>
            <w:r w:rsidRPr="00422DB4">
              <w:rPr>
                <w:rFonts w:ascii="Times New Roman" w:hAnsi="Times New Roman" w:cs="Times New Roman"/>
                <w:sz w:val="20"/>
                <w:szCs w:val="20"/>
              </w:rPr>
              <w:t xml:space="preserve">ttiecībā </w:t>
            </w:r>
            <w:r w:rsidRPr="00422DB4">
              <w:rPr>
                <w:rFonts w:ascii="Times New Roman" w:hAnsi="Times New Roman" w:cs="Times New Roman"/>
                <w:b/>
                <w:sz w:val="20"/>
                <w:szCs w:val="20"/>
              </w:rPr>
              <w:t>uz atbalstu nelabvēlīgākā situācijā esošiem bezdarbniekiem un ekonomiski neaktīviem iedzīvotā</w:t>
            </w:r>
            <w:r w:rsidRPr="00214A81">
              <w:rPr>
                <w:rFonts w:ascii="Times New Roman" w:hAnsi="Times New Roman" w:cs="Times New Roman"/>
                <w:b/>
                <w:sz w:val="20"/>
                <w:szCs w:val="20"/>
              </w:rPr>
              <w:t xml:space="preserve">jiem </w:t>
            </w:r>
            <w:r w:rsidRPr="00214A81">
              <w:rPr>
                <w:rFonts w:ascii="Times New Roman" w:hAnsi="Times New Roman" w:cs="Times New Roman"/>
                <w:sz w:val="20"/>
                <w:szCs w:val="20"/>
              </w:rPr>
              <w:t xml:space="preserve">starpposma vērtība noteikta, balstoties uz iepriekš pie sasniedzamās vērtības aprakstītajiem ESF projekta </w:t>
            </w:r>
            <w:r w:rsidR="002307E5" w:rsidRPr="00CC1E40">
              <w:rPr>
                <w:rFonts w:ascii="Times New Roman" w:hAnsi="Times New Roman" w:cs="Times New Roman"/>
                <w:sz w:val="20"/>
                <w:szCs w:val="20"/>
              </w:rPr>
              <w:t>"</w:t>
            </w:r>
            <w:r w:rsidRPr="00214A81">
              <w:rPr>
                <w:rFonts w:ascii="Times New Roman" w:hAnsi="Times New Roman" w:cs="Times New Roman"/>
                <w:sz w:val="20"/>
                <w:szCs w:val="20"/>
              </w:rPr>
              <w:t>Subsidētās darbavietas bezdarbniekiem</w:t>
            </w:r>
            <w:r w:rsidR="002307E5" w:rsidRPr="00CC1E40">
              <w:rPr>
                <w:rFonts w:ascii="Times New Roman" w:hAnsi="Times New Roman" w:cs="Times New Roman"/>
                <w:sz w:val="20"/>
                <w:szCs w:val="20"/>
              </w:rPr>
              <w:t>"</w:t>
            </w:r>
            <w:r w:rsidRPr="00214A81">
              <w:rPr>
                <w:rStyle w:val="FootnoteReference"/>
                <w:rFonts w:ascii="Times New Roman" w:hAnsi="Times New Roman" w:cs="Times New Roman"/>
                <w:sz w:val="20"/>
                <w:szCs w:val="20"/>
              </w:rPr>
              <w:footnoteReference w:id="16"/>
            </w:r>
            <w:r w:rsidRPr="00214A81">
              <w:rPr>
                <w:rFonts w:ascii="Times New Roman" w:hAnsi="Times New Roman" w:cs="Times New Roman"/>
                <w:sz w:val="20"/>
                <w:szCs w:val="20"/>
              </w:rPr>
              <w:t xml:space="preserve"> datiem un pieņēmumiem par projektā iesaistīto unikālo personu skaitu</w:t>
            </w:r>
            <w:r w:rsidR="005C2233">
              <w:rPr>
                <w:rFonts w:ascii="Times New Roman" w:hAnsi="Times New Roman" w:cs="Times New Roman"/>
                <w:sz w:val="20"/>
                <w:szCs w:val="20"/>
              </w:rPr>
              <w:t>,</w:t>
            </w:r>
            <w:r w:rsidRPr="00214A81">
              <w:rPr>
                <w:rFonts w:ascii="Times New Roman" w:hAnsi="Times New Roman" w:cs="Times New Roman"/>
                <w:sz w:val="20"/>
                <w:szCs w:val="20"/>
              </w:rPr>
              <w:t xml:space="preserve"> un pieņēmumiem par projekta īstenošanas termiņu (proti, starpposma vērtība noteikta atbilstoši 1 gada periodam un specifiskai pasākuma iesaistes intensitātei, t.sk. ievērojot organizatoriskos procesus (projekta uzsākšana, līgumu noslēgšana u.c.), iepriekšējā perioda projekta noslēguma posmu (kas daļēji pārklājas ar jaunā projekta sākumu, lai nodrošinātu pasākuma pieejamības nepārtrauktību bezdarbniekiem), kā arī faktu, ka tā īstenošanas sākumā bezdarbnieki tika iesaistīti ar zemāku intensitāti):</w:t>
            </w:r>
          </w:p>
          <w:p w14:paraId="15FF1D8D" w14:textId="2DB741A0" w:rsidR="00494EBE" w:rsidRPr="00214A81" w:rsidRDefault="00354598" w:rsidP="008A7BDF">
            <w:pPr>
              <w:pBdr>
                <w:bottom w:val="single" w:sz="4" w:space="1" w:color="auto"/>
              </w:pBdr>
              <w:jc w:val="both"/>
              <w:rPr>
                <w:rFonts w:ascii="Times New Roman" w:hAnsi="Times New Roman" w:cs="Times New Roman"/>
                <w:sz w:val="20"/>
                <w:szCs w:val="20"/>
              </w:rPr>
            </w:pPr>
            <w:r>
              <w:rPr>
                <w:rFonts w:ascii="Times New Roman" w:hAnsi="Times New Roman" w:cs="Times New Roman"/>
                <w:sz w:val="20"/>
                <w:szCs w:val="20"/>
              </w:rPr>
              <w:t>628</w:t>
            </w:r>
            <w:r w:rsidR="005B2EE6" w:rsidRPr="00214A81">
              <w:rPr>
                <w:rFonts w:ascii="Times New Roman" w:hAnsi="Times New Roman" w:cs="Times New Roman"/>
                <w:sz w:val="20"/>
                <w:szCs w:val="20"/>
              </w:rPr>
              <w:t xml:space="preserve"> (iesaistāmo personu skaits pirmajā gadā atbilstoši 8</w:t>
            </w:r>
            <w:r w:rsidR="005C2233">
              <w:rPr>
                <w:rFonts w:ascii="Times New Roman" w:hAnsi="Times New Roman" w:cs="Times New Roman"/>
                <w:sz w:val="20"/>
                <w:szCs w:val="20"/>
              </w:rPr>
              <w:t> </w:t>
            </w:r>
            <w:r w:rsidR="005B2EE6" w:rsidRPr="00214A81">
              <w:rPr>
                <w:rFonts w:ascii="Times New Roman" w:hAnsi="Times New Roman" w:cs="Times New Roman"/>
                <w:sz w:val="20"/>
                <w:szCs w:val="20"/>
              </w:rPr>
              <w:t>% no kopējā investīciju un sasniedzamā rādītāja apmēra (</w:t>
            </w:r>
            <w:r w:rsidR="00144C15">
              <w:rPr>
                <w:rFonts w:ascii="Times New Roman" w:hAnsi="Times New Roman" w:cs="Times New Roman"/>
                <w:sz w:val="20"/>
                <w:szCs w:val="20"/>
              </w:rPr>
              <w:t>7</w:t>
            </w:r>
            <w:r w:rsidR="005C2233">
              <w:rPr>
                <w:rFonts w:ascii="Times New Roman" w:hAnsi="Times New Roman" w:cs="Times New Roman"/>
                <w:sz w:val="20"/>
                <w:szCs w:val="20"/>
              </w:rPr>
              <w:t> </w:t>
            </w:r>
            <w:r w:rsidR="00144C15">
              <w:rPr>
                <w:rFonts w:ascii="Times New Roman" w:hAnsi="Times New Roman" w:cs="Times New Roman"/>
                <w:sz w:val="20"/>
                <w:szCs w:val="20"/>
              </w:rPr>
              <w:t>846</w:t>
            </w:r>
            <w:r w:rsidR="005B2EE6" w:rsidRPr="00214A81">
              <w:rPr>
                <w:rFonts w:ascii="Times New Roman" w:hAnsi="Times New Roman" w:cs="Times New Roman"/>
                <w:sz w:val="20"/>
                <w:szCs w:val="20"/>
              </w:rPr>
              <w:t xml:space="preserve">)) x 1 (indikatīvi projekta īstenošanas termiņš uz 31.12.2024.) = </w:t>
            </w:r>
            <w:r>
              <w:rPr>
                <w:rFonts w:ascii="Times New Roman" w:hAnsi="Times New Roman" w:cs="Times New Roman"/>
                <w:sz w:val="20"/>
                <w:szCs w:val="20"/>
              </w:rPr>
              <w:t>628</w:t>
            </w:r>
            <w:r w:rsidR="005B2EE6" w:rsidRPr="00214A81">
              <w:rPr>
                <w:rFonts w:ascii="Times New Roman" w:hAnsi="Times New Roman" w:cs="Times New Roman"/>
                <w:sz w:val="20"/>
                <w:szCs w:val="20"/>
              </w:rPr>
              <w:t xml:space="preserve"> person</w:t>
            </w:r>
            <w:r w:rsidR="005C2233">
              <w:rPr>
                <w:rFonts w:ascii="Times New Roman" w:hAnsi="Times New Roman" w:cs="Times New Roman"/>
                <w:sz w:val="20"/>
                <w:szCs w:val="20"/>
              </w:rPr>
              <w:t>as</w:t>
            </w:r>
            <w:r w:rsidR="005B2EE6" w:rsidRPr="00214A81">
              <w:rPr>
                <w:rFonts w:ascii="Times New Roman" w:hAnsi="Times New Roman" w:cs="Times New Roman"/>
                <w:sz w:val="20"/>
                <w:szCs w:val="20"/>
              </w:rPr>
              <w:t>.</w:t>
            </w:r>
          </w:p>
        </w:tc>
      </w:tr>
      <w:tr w:rsidR="00494EBE" w:rsidRPr="001F2B48" w14:paraId="7536C17B" w14:textId="77777777" w:rsidTr="00494EBE">
        <w:tc>
          <w:tcPr>
            <w:tcW w:w="2263" w:type="dxa"/>
            <w:vMerge/>
          </w:tcPr>
          <w:p w14:paraId="49FB3301" w14:textId="77777777" w:rsidR="00494EBE" w:rsidRPr="00214A81" w:rsidRDefault="00494EBE" w:rsidP="008A7BDF">
            <w:pPr>
              <w:jc w:val="both"/>
              <w:rPr>
                <w:rFonts w:ascii="Times New Roman" w:hAnsi="Times New Roman" w:cs="Times New Roman"/>
                <w:b/>
                <w:sz w:val="20"/>
                <w:szCs w:val="20"/>
              </w:rPr>
            </w:pPr>
          </w:p>
        </w:tc>
        <w:tc>
          <w:tcPr>
            <w:tcW w:w="6804" w:type="dxa"/>
          </w:tcPr>
          <w:p w14:paraId="161CF648" w14:textId="77777777" w:rsidR="005B2EE6" w:rsidRPr="00214A81" w:rsidRDefault="005B2EE6" w:rsidP="008A7BDF">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Intervences loģika</w:t>
            </w:r>
          </w:p>
          <w:p w14:paraId="66DB741E" w14:textId="343FA18E" w:rsidR="005B2EE6"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4.3.3.1.</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i</w:t>
            </w:r>
            <w:r w:rsidRPr="00214A81">
              <w:rPr>
                <w:rFonts w:ascii="Times New Roman" w:hAnsi="Times New Roman" w:cs="Times New Roman"/>
                <w:sz w:val="20"/>
                <w:szCs w:val="20"/>
              </w:rPr>
              <w:t xml:space="preserve">esaistot bezdarbniekus, darba meklētājus un bezdarba riskam pakļautās personas pasākuma aktivitātēs un sniedzot atbalstu, tiks veicināta to aktīvāka iesaiste darba tirgū, pilnveidotas to profesionālās prasmes, iemaņas un celta kvalifikācija atbilstoši darba tirgum, kā arī mazināti sociālās atstumtības riski. Pasākuma ietvaros NVA klientiem plānots šāds atbalsts: profesionālās tālākizglītības un pilnveides programmas, modulārās profesionālās izglītības programmas, neformālās izglītības programmas, (arī attālinātā formā), transportlīdzekļu un traktortehnikas vadītāju apmācība, apmācība pie darba devēja, ārpus formālās izglītības sistēmas apgūtās profesionālās kompetences novērtēšana, darba tirgum nepieciešamo pamatprasmju un iemaņu apguve, atbalsts pašnodarbinātības un komercdarbības uzsākšanai, elastīgu un elektronisku apmācību formu izstrāde un īstenošana, t.sk., ņemot vērā vecuma un dzimuma aspektu, karjeras konsultācijas, atbalsts reģionālajai mobilitātei aktīvo nodarbinātības pasākumu ietvaros, specifisks atbalsts aktīvās darba tirgus politikas pasākumu laikā (ergoterapeits, surdotulks, u.c.), radot labvēlīgus priekšnosacījumus to turpmākajai nodarbinātībai un konkurētspējai darba tirgū. </w:t>
            </w:r>
            <w:r w:rsidRPr="00214A81">
              <w:rPr>
                <w:rFonts w:ascii="Times New Roman" w:hAnsi="Times New Roman" w:cs="Times New Roman"/>
                <w:sz w:val="20"/>
                <w:szCs w:val="20"/>
                <w:lang w:eastAsia="en-GB"/>
              </w:rPr>
              <w:t xml:space="preserve"> </w:t>
            </w:r>
          </w:p>
          <w:p w14:paraId="0C027E8A" w14:textId="77777777" w:rsidR="005B2EE6" w:rsidRPr="00214A81" w:rsidRDefault="005B2EE6" w:rsidP="008A7BDF">
            <w:pPr>
              <w:jc w:val="both"/>
              <w:rPr>
                <w:rFonts w:ascii="Times New Roman" w:hAnsi="Times New Roman" w:cs="Times New Roman"/>
                <w:sz w:val="20"/>
                <w:szCs w:val="20"/>
              </w:rPr>
            </w:pPr>
          </w:p>
          <w:p w14:paraId="44E08AB9" w14:textId="6511652E" w:rsidR="00494EBE" w:rsidRPr="00214A81" w:rsidRDefault="005B2EE6" w:rsidP="008A7BDF">
            <w:pPr>
              <w:pBdr>
                <w:bottom w:val="single" w:sz="4" w:space="1" w:color="auto"/>
              </w:pBdr>
              <w:jc w:val="both"/>
              <w:rPr>
                <w:rFonts w:ascii="Times New Roman" w:hAnsi="Times New Roman" w:cs="Times New Roman"/>
                <w:sz w:val="20"/>
                <w:szCs w:val="20"/>
              </w:rPr>
            </w:pPr>
            <w:r w:rsidRPr="00214A81">
              <w:rPr>
                <w:rFonts w:ascii="Times New Roman" w:hAnsi="Times New Roman" w:cs="Times New Roman"/>
                <w:sz w:val="20"/>
                <w:szCs w:val="20"/>
              </w:rPr>
              <w:t>4.3.3.2.</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i</w:t>
            </w:r>
            <w:r w:rsidRPr="00214A81">
              <w:rPr>
                <w:rFonts w:ascii="Times New Roman" w:hAnsi="Times New Roman" w:cs="Times New Roman"/>
                <w:sz w:val="20"/>
                <w:szCs w:val="20"/>
              </w:rPr>
              <w:t>esaistot bezdarbniekus pasākuma ietvaros organizētajos pasākumos, tiks veicinātas bezdarbnieku iespējas iekārtoties darbā, ko apliecina arī iepriekšējā pieredze un 2014.</w:t>
            </w:r>
            <w:r w:rsidR="005C2233">
              <w:rPr>
                <w:rFonts w:ascii="Times New Roman" w:hAnsi="Times New Roman" w:cs="Times New Roman"/>
                <w:sz w:val="20"/>
                <w:szCs w:val="20"/>
              </w:rPr>
              <w:t>–</w:t>
            </w:r>
            <w:r w:rsidRPr="00214A81">
              <w:rPr>
                <w:rFonts w:ascii="Times New Roman" w:hAnsi="Times New Roman" w:cs="Times New Roman"/>
                <w:sz w:val="20"/>
                <w:szCs w:val="20"/>
              </w:rPr>
              <w:t>2020.</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gada plānošanas periodā īstenoto pasākumu rezultāti. Nelabvēlīgākā situācijā esošajiem bezdarbniekiem darbiekārtošanās iespējas ir zemākas salīdzinājumā ar pārējiem bezdarbniekiem, līdz ar to šai mērķgrupai ir nepieciešams specifisks atbalsts nodarbinātības sekmēšanai – projektā paredzētās aktivitātes, kas ir vērstas uz konkrētas mērķgrupas vajadzībām – nodarbinātības sekmēšanai. Piemēram, subsīdijas personu ar invaliditāti nodarbināšanai, darba prasmju attīstība jauniešiem, kas vēl nav uzkrājuši praktisko pieredzi, vai programma personu ar atkarībām ārstēšanai. Atbilstoši projekta plānotajiem rezultātiem vismaz </w:t>
            </w:r>
            <w:r w:rsidR="00354598">
              <w:rPr>
                <w:rFonts w:ascii="Times New Roman" w:hAnsi="Times New Roman" w:cs="Times New Roman"/>
                <w:sz w:val="20"/>
                <w:szCs w:val="20"/>
              </w:rPr>
              <w:t>1</w:t>
            </w:r>
            <w:r w:rsidR="005C2233">
              <w:rPr>
                <w:rFonts w:ascii="Times New Roman" w:hAnsi="Times New Roman" w:cs="Times New Roman"/>
                <w:sz w:val="20"/>
                <w:szCs w:val="20"/>
              </w:rPr>
              <w:t> </w:t>
            </w:r>
            <w:r w:rsidR="00354598">
              <w:rPr>
                <w:rFonts w:ascii="Times New Roman" w:hAnsi="Times New Roman" w:cs="Times New Roman"/>
                <w:sz w:val="20"/>
                <w:szCs w:val="20"/>
              </w:rPr>
              <w:t>318</w:t>
            </w:r>
            <w:r w:rsidR="004358E9" w:rsidRPr="00214A81">
              <w:rPr>
                <w:rFonts w:ascii="Times New Roman" w:hAnsi="Times New Roman" w:cs="Times New Roman"/>
                <w:sz w:val="20"/>
                <w:szCs w:val="20"/>
              </w:rPr>
              <w:t xml:space="preserve"> </w:t>
            </w:r>
            <w:r w:rsidRPr="00214A81">
              <w:rPr>
                <w:rFonts w:ascii="Times New Roman" w:hAnsi="Times New Roman" w:cs="Times New Roman"/>
                <w:sz w:val="20"/>
                <w:szCs w:val="20"/>
              </w:rPr>
              <w:t>bezdarbnieki iekārtosies darbā un tiks iesaistīti nodarbinātībā pēc dalības kādā no paredzētajām aktivitātēm, kas, t.sk. mazinās projekta dalībniekiem nabadzības riskus, kā arī kopumā pozitīvi ietekmēs darba tirgu.</w:t>
            </w:r>
          </w:p>
        </w:tc>
      </w:tr>
      <w:tr w:rsidR="00494EBE" w:rsidRPr="001F2B48" w14:paraId="4ECCCEBA" w14:textId="77777777" w:rsidTr="00494EBE">
        <w:tc>
          <w:tcPr>
            <w:tcW w:w="2263" w:type="dxa"/>
            <w:vMerge/>
          </w:tcPr>
          <w:p w14:paraId="30057D57" w14:textId="77777777" w:rsidR="00494EBE" w:rsidRPr="00214A81" w:rsidRDefault="00494EBE" w:rsidP="008A7BDF">
            <w:pPr>
              <w:jc w:val="both"/>
              <w:rPr>
                <w:rFonts w:ascii="Times New Roman" w:hAnsi="Times New Roman" w:cs="Times New Roman"/>
                <w:b/>
                <w:sz w:val="20"/>
                <w:szCs w:val="20"/>
              </w:rPr>
            </w:pPr>
          </w:p>
        </w:tc>
        <w:tc>
          <w:tcPr>
            <w:tcW w:w="6804" w:type="dxa"/>
          </w:tcPr>
          <w:p w14:paraId="60559CEF" w14:textId="77777777" w:rsidR="005B2EE6" w:rsidRPr="00214A81" w:rsidRDefault="005B2EE6" w:rsidP="008A7BDF">
            <w:pPr>
              <w:jc w:val="both"/>
              <w:rPr>
                <w:rFonts w:ascii="Times New Roman" w:hAnsi="Times New Roman" w:cs="Times New Roman"/>
                <w:b/>
                <w:bCs/>
                <w:iCs/>
                <w:sz w:val="20"/>
                <w:szCs w:val="20"/>
              </w:rPr>
            </w:pPr>
            <w:r w:rsidRPr="00214A81">
              <w:rPr>
                <w:rFonts w:ascii="Times New Roman" w:hAnsi="Times New Roman" w:cs="Times New Roman"/>
                <w:b/>
                <w:bCs/>
                <w:iCs/>
                <w:sz w:val="20"/>
                <w:szCs w:val="20"/>
              </w:rPr>
              <w:t>Iespējamie riski</w:t>
            </w:r>
          </w:p>
          <w:p w14:paraId="71863891" w14:textId="67793DAA" w:rsidR="005B2EE6"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4.3.3.1.</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p</w:t>
            </w:r>
            <w:r w:rsidRPr="00214A81">
              <w:rPr>
                <w:rFonts w:ascii="Times New Roman" w:hAnsi="Times New Roman" w:cs="Times New Roman"/>
                <w:sz w:val="20"/>
                <w:szCs w:val="20"/>
              </w:rPr>
              <w:t>astāv risks saistībā ar nepietiekamas kvalitātes apmācību piedāvājumu, augstas kvalitātes mācību piedāvājuma ierobežotu apmēru, kas, ņemot vērā darba tirgus transformācijas, nodrošina darba tirgum atbilstošu un sistematizētu prasmju un zināšanu apguvi.</w:t>
            </w:r>
          </w:p>
          <w:p w14:paraId="45351367" w14:textId="77777777" w:rsidR="005B2EE6"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 xml:space="preserve">Riska mazināšana plānota, nodrošinot izglītības kvalitātes papildus uzraudzību un kvalitātes stiprināšanu NVA mācību ietvaros, piesaistot Izglītības kvalitātes valsts dienesta kapacitāti. LM sniegs ieguldījumu priekšlikumu sniegšanā Izglītības un zinātne ministrijai jautājumos par izglītības kvalitātes uzlabojumiem, tās konceptuālo un informatīvo ziņojumu vai tiesību aktu grozījumu ietvaros, kas arī var ietekmēt pasākuma saturu un īstenošanu, jo īpaši attiecībā uz papildus kvalitātes kritēriju neformālajai izglītībai un priekšlikuma uzturēšanu par neatkarīga eksaminētāja piesaisti arī pieaugušo profesionālajā izglītībā. Plānota NVA mācību piedāvājuma paplašināšana ar dažādām apmācību platformām, t.sk. starptautiskajām apmācību platformām (piemēram, </w:t>
            </w:r>
            <w:proofErr w:type="spellStart"/>
            <w:r w:rsidRPr="005C2233">
              <w:rPr>
                <w:rFonts w:ascii="Times New Roman" w:hAnsi="Times New Roman" w:cs="Times New Roman"/>
                <w:i/>
                <w:iCs/>
                <w:sz w:val="20"/>
                <w:szCs w:val="20"/>
              </w:rPr>
              <w:t>Coursera</w:t>
            </w:r>
            <w:proofErr w:type="spellEnd"/>
            <w:r w:rsidRPr="00214A81">
              <w:rPr>
                <w:rFonts w:ascii="Times New Roman" w:hAnsi="Times New Roman" w:cs="Times New Roman"/>
                <w:sz w:val="20"/>
                <w:szCs w:val="20"/>
              </w:rPr>
              <w:t xml:space="preserve"> u.c.).</w:t>
            </w:r>
          </w:p>
          <w:p w14:paraId="203632A8" w14:textId="77777777" w:rsidR="005B2EE6" w:rsidRPr="00214A81" w:rsidRDefault="005B2EE6" w:rsidP="008A7BDF">
            <w:pPr>
              <w:jc w:val="both"/>
              <w:rPr>
                <w:rFonts w:ascii="Times New Roman" w:hAnsi="Times New Roman" w:cs="Times New Roman"/>
                <w:sz w:val="20"/>
                <w:szCs w:val="20"/>
              </w:rPr>
            </w:pPr>
          </w:p>
          <w:p w14:paraId="360C6732" w14:textId="1F72C486" w:rsidR="005B2EE6"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4.3.3.2.</w:t>
            </w:r>
            <w:r w:rsidR="005C2233">
              <w:rPr>
                <w:rFonts w:ascii="Times New Roman" w:hAnsi="Times New Roman" w:cs="Times New Roman"/>
                <w:sz w:val="20"/>
                <w:szCs w:val="20"/>
              </w:rPr>
              <w:t> </w:t>
            </w:r>
            <w:r w:rsidRPr="00214A81">
              <w:rPr>
                <w:rFonts w:ascii="Times New Roman" w:hAnsi="Times New Roman" w:cs="Times New Roman"/>
                <w:sz w:val="20"/>
                <w:szCs w:val="20"/>
              </w:rPr>
              <w:t xml:space="preserve">pasākums – </w:t>
            </w:r>
            <w:r w:rsidR="005C2233">
              <w:rPr>
                <w:rFonts w:ascii="Times New Roman" w:hAnsi="Times New Roman" w:cs="Times New Roman"/>
                <w:sz w:val="20"/>
                <w:szCs w:val="20"/>
              </w:rPr>
              <w:t>p</w:t>
            </w:r>
            <w:r w:rsidRPr="00214A81">
              <w:rPr>
                <w:rFonts w:ascii="Times New Roman" w:hAnsi="Times New Roman" w:cs="Times New Roman"/>
                <w:sz w:val="20"/>
                <w:szCs w:val="20"/>
              </w:rPr>
              <w:t>astāv risks saistībā ar sabiedrības veselības krīzes un citiem ar tautsaimniecības lejupslīdes vai ekonomiskās recesijas procesiem, kas ietekmē gan darba vietu struktūru, gan to skaitu, radot izmaiņas darba tirgū, jo ekonomiskās vai citu krīžu ietekmē pieaug bezdarba līmenis un reģistrēto bezdarbnieku skaits, samazinās cilvēku ekonomiskā aktivitāte un darba devēju pieteikto brīvo darba vietu skaits. Tāpat arī bioloģisko darba vides risku mazināšanas rezultātā var samazināties jaunu klātienes darba vietu izveide.</w:t>
            </w:r>
          </w:p>
          <w:p w14:paraId="5DA645B3" w14:textId="14DFC361" w:rsidR="00494EBE" w:rsidRPr="00214A81" w:rsidRDefault="005B2EE6" w:rsidP="008A7BDF">
            <w:pPr>
              <w:jc w:val="both"/>
              <w:rPr>
                <w:rFonts w:ascii="Times New Roman" w:hAnsi="Times New Roman" w:cs="Times New Roman"/>
                <w:sz w:val="20"/>
                <w:szCs w:val="20"/>
              </w:rPr>
            </w:pPr>
            <w:r w:rsidRPr="00214A81">
              <w:rPr>
                <w:rFonts w:ascii="Times New Roman" w:hAnsi="Times New Roman" w:cs="Times New Roman"/>
                <w:sz w:val="20"/>
                <w:szCs w:val="20"/>
              </w:rPr>
              <w:t>Risku mazināšanai, ja nepieciešams, tiks pārskatīti pasākuma darbību īstenošanas nosacījumi vai ieviesti jauni atbalsta mehānismi, t.sk. pilnveidojot atbalstu attālinātu darba vietu izveidei.</w:t>
            </w:r>
          </w:p>
        </w:tc>
      </w:tr>
      <w:tr w:rsidR="000C7C23" w:rsidRPr="001F2B48" w14:paraId="2D0A8476" w14:textId="77777777" w:rsidTr="00494EBE">
        <w:tc>
          <w:tcPr>
            <w:tcW w:w="2263" w:type="dxa"/>
          </w:tcPr>
          <w:p w14:paraId="1E9DD37C" w14:textId="4DA12F3F" w:rsidR="000C7C23" w:rsidRPr="00214A81" w:rsidRDefault="000C7C23" w:rsidP="008A7BDF">
            <w:pPr>
              <w:jc w:val="both"/>
              <w:rPr>
                <w:rFonts w:ascii="Times New Roman" w:hAnsi="Times New Roman" w:cs="Times New Roman"/>
                <w:sz w:val="20"/>
                <w:szCs w:val="20"/>
              </w:rPr>
            </w:pPr>
            <w:r w:rsidRPr="00214A81">
              <w:rPr>
                <w:rFonts w:ascii="Times New Roman" w:hAnsi="Times New Roman" w:cs="Times New Roman"/>
                <w:b/>
                <w:sz w:val="20"/>
                <w:szCs w:val="20"/>
              </w:rPr>
              <w:lastRenderedPageBreak/>
              <w:t xml:space="preserve">Rādītāja sasniegšana </w:t>
            </w:r>
          </w:p>
          <w:p w14:paraId="27C6F8D1" w14:textId="77777777" w:rsidR="000C7C23" w:rsidRPr="00214A81" w:rsidRDefault="000C7C23" w:rsidP="008A7BDF">
            <w:pPr>
              <w:jc w:val="both"/>
              <w:rPr>
                <w:rFonts w:ascii="Times New Roman" w:hAnsi="Times New Roman" w:cs="Times New Roman"/>
                <w:b/>
                <w:sz w:val="20"/>
                <w:szCs w:val="20"/>
              </w:rPr>
            </w:pPr>
          </w:p>
        </w:tc>
        <w:tc>
          <w:tcPr>
            <w:tcW w:w="6804" w:type="dxa"/>
          </w:tcPr>
          <w:p w14:paraId="5B484BA5" w14:textId="0B3B2CDC" w:rsidR="000C7C23" w:rsidRDefault="000C7C23" w:rsidP="008A7BDF">
            <w:pPr>
              <w:jc w:val="both"/>
              <w:rPr>
                <w:rFonts w:ascii="Times New Roman" w:hAnsi="Times New Roman" w:cs="Times New Roman"/>
                <w:sz w:val="20"/>
                <w:szCs w:val="20"/>
              </w:rPr>
            </w:pPr>
            <w:r w:rsidRPr="00214A81">
              <w:rPr>
                <w:rFonts w:ascii="Times New Roman" w:hAnsi="Times New Roman" w:cs="Times New Roman"/>
                <w:sz w:val="20"/>
                <w:szCs w:val="20"/>
              </w:rPr>
              <w:t xml:space="preserve">Rādītājs tiks uzskatīts par sasniegtu, kad bezdarbnieks uzsāks dalību pasākumā (bezdarbnieka dalību pasākumā apliecinās informācija par dalību pasākumā NVA informācijas sistēmā BURVIS). </w:t>
            </w:r>
          </w:p>
          <w:p w14:paraId="7834AF30" w14:textId="77777777" w:rsidR="00144C15" w:rsidRPr="00214A81" w:rsidRDefault="00144C15" w:rsidP="008A7BDF">
            <w:pPr>
              <w:jc w:val="both"/>
              <w:rPr>
                <w:rFonts w:ascii="Times New Roman" w:hAnsi="Times New Roman" w:cs="Times New Roman"/>
                <w:sz w:val="20"/>
                <w:szCs w:val="20"/>
              </w:rPr>
            </w:pPr>
          </w:p>
          <w:p w14:paraId="1DC516DB" w14:textId="1EDE052D" w:rsidR="000C7C23" w:rsidRPr="00214A81" w:rsidRDefault="000C7C23" w:rsidP="008A7BDF">
            <w:pPr>
              <w:jc w:val="both"/>
              <w:rPr>
                <w:rFonts w:ascii="Times New Roman" w:hAnsi="Times New Roman" w:cs="Times New Roman"/>
                <w:sz w:val="20"/>
                <w:szCs w:val="20"/>
              </w:rPr>
            </w:pPr>
            <w:r w:rsidRPr="00214A81">
              <w:rPr>
                <w:rFonts w:ascii="Times New Roman" w:hAnsi="Times New Roman" w:cs="Times New Roman"/>
                <w:sz w:val="20"/>
                <w:szCs w:val="20"/>
              </w:rPr>
              <w:t xml:space="preserve">Rādītāja uzskaites līmenis – projekts. </w:t>
            </w:r>
          </w:p>
        </w:tc>
      </w:tr>
    </w:tbl>
    <w:p w14:paraId="1CCDC4B5" w14:textId="01F2456E" w:rsidR="00214A81" w:rsidRDefault="00214A81" w:rsidP="008A7BDF">
      <w:pPr>
        <w:spacing w:after="0" w:line="240" w:lineRule="auto"/>
        <w:ind w:firstLine="720"/>
        <w:rPr>
          <w:rFonts w:ascii="Times New Roman" w:hAnsi="Times New Roman" w:cs="Times New Roman"/>
        </w:rPr>
      </w:pPr>
    </w:p>
    <w:p w14:paraId="465E3F3D" w14:textId="5F9AD665" w:rsidR="00214A81" w:rsidRDefault="00214A81" w:rsidP="008A7BD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F7794C" w:rsidRPr="00DF4763" w14:paraId="0106D790" w14:textId="77777777" w:rsidTr="0077013F">
        <w:tc>
          <w:tcPr>
            <w:tcW w:w="1995" w:type="dxa"/>
            <w:shd w:val="clear" w:color="auto" w:fill="E2EFD9" w:themeFill="accent6" w:themeFillTint="33"/>
          </w:tcPr>
          <w:p w14:paraId="18D5C6A2" w14:textId="77777777" w:rsidR="00F7794C" w:rsidRPr="00DF4763" w:rsidRDefault="00F7794C" w:rsidP="008A7BDF">
            <w:pPr>
              <w:rPr>
                <w:rFonts w:ascii="Times New Roman" w:hAnsi="Times New Roman" w:cs="Times New Roman"/>
                <w:sz w:val="20"/>
                <w:szCs w:val="20"/>
              </w:rPr>
            </w:pPr>
            <w:r w:rsidRPr="00DF4763">
              <w:rPr>
                <w:rFonts w:ascii="Times New Roman" w:hAnsi="Times New Roman" w:cs="Times New Roman"/>
                <w:b/>
                <w:sz w:val="20"/>
                <w:szCs w:val="20"/>
              </w:rPr>
              <w:t>Rādītāja Nr.</w:t>
            </w:r>
            <w:r w:rsidRPr="00DF4763">
              <w:rPr>
                <w:rFonts w:ascii="Times New Roman" w:hAnsi="Times New Roman" w:cs="Times New Roman"/>
                <w:sz w:val="20"/>
                <w:szCs w:val="20"/>
              </w:rPr>
              <w:t xml:space="preserve"> (ID)</w:t>
            </w:r>
          </w:p>
        </w:tc>
        <w:tc>
          <w:tcPr>
            <w:tcW w:w="7072" w:type="dxa"/>
            <w:shd w:val="clear" w:color="auto" w:fill="E2EFD9" w:themeFill="accent6" w:themeFillTint="33"/>
          </w:tcPr>
          <w:p w14:paraId="0B6390EA" w14:textId="1B202E5F" w:rsidR="00F7794C" w:rsidRPr="00BD141A" w:rsidRDefault="00362955" w:rsidP="008A7BDF">
            <w:pPr>
              <w:rPr>
                <w:rFonts w:ascii="Times New Roman" w:hAnsi="Times New Roman" w:cs="Times New Roman"/>
                <w:iCs/>
                <w:sz w:val="20"/>
                <w:szCs w:val="20"/>
              </w:rPr>
            </w:pPr>
            <w:r>
              <w:rPr>
                <w:rFonts w:ascii="Times New Roman" w:hAnsi="Times New Roman" w:cs="Times New Roman"/>
                <w:iCs/>
                <w:sz w:val="20"/>
                <w:szCs w:val="20"/>
              </w:rPr>
              <w:t>EE</w:t>
            </w:r>
            <w:r w:rsidRPr="00BD141A">
              <w:rPr>
                <w:rFonts w:ascii="Times New Roman" w:hAnsi="Times New Roman" w:cs="Times New Roman"/>
                <w:iCs/>
                <w:sz w:val="20"/>
                <w:szCs w:val="20"/>
              </w:rPr>
              <w:t>CO0</w:t>
            </w:r>
            <w:r>
              <w:rPr>
                <w:rFonts w:ascii="Times New Roman" w:hAnsi="Times New Roman" w:cs="Times New Roman"/>
                <w:iCs/>
                <w:sz w:val="20"/>
                <w:szCs w:val="20"/>
              </w:rPr>
              <w:t>5</w:t>
            </w:r>
          </w:p>
          <w:p w14:paraId="5C31E40E" w14:textId="1A21526B" w:rsidR="0077013F" w:rsidRPr="00BD141A" w:rsidRDefault="0077013F" w:rsidP="008A7BDF">
            <w:pPr>
              <w:ind w:firstLine="720"/>
              <w:rPr>
                <w:rFonts w:ascii="Times New Roman" w:hAnsi="Times New Roman" w:cs="Times New Roman"/>
                <w:iCs/>
                <w:sz w:val="20"/>
                <w:szCs w:val="20"/>
              </w:rPr>
            </w:pPr>
          </w:p>
        </w:tc>
      </w:tr>
      <w:tr w:rsidR="00F7794C" w:rsidRPr="00DF4763" w14:paraId="7E3E610E" w14:textId="77777777" w:rsidTr="004C4A0A">
        <w:tc>
          <w:tcPr>
            <w:tcW w:w="1995" w:type="dxa"/>
          </w:tcPr>
          <w:p w14:paraId="51E689AF" w14:textId="1138D607" w:rsidR="00F7794C" w:rsidRPr="00DF4763" w:rsidRDefault="00F7794C" w:rsidP="008A7BDF">
            <w:pPr>
              <w:rPr>
                <w:rFonts w:ascii="Times New Roman" w:hAnsi="Times New Roman" w:cs="Times New Roman"/>
                <w:b/>
                <w:sz w:val="20"/>
                <w:szCs w:val="20"/>
              </w:rPr>
            </w:pPr>
            <w:r w:rsidRPr="00DF4763">
              <w:rPr>
                <w:rFonts w:ascii="Times New Roman" w:hAnsi="Times New Roman" w:cs="Times New Roman"/>
                <w:b/>
                <w:sz w:val="20"/>
                <w:szCs w:val="20"/>
              </w:rPr>
              <w:t>Rādītāja nosaukums</w:t>
            </w:r>
          </w:p>
        </w:tc>
        <w:tc>
          <w:tcPr>
            <w:tcW w:w="7072" w:type="dxa"/>
          </w:tcPr>
          <w:p w14:paraId="143CDEDC" w14:textId="0988EC11" w:rsidR="00580B10" w:rsidRPr="00BD141A" w:rsidRDefault="00894D1C" w:rsidP="008A7BDF">
            <w:pPr>
              <w:rPr>
                <w:rFonts w:ascii="Times New Roman" w:hAnsi="Times New Roman" w:cs="Times New Roman"/>
                <w:iCs/>
                <w:sz w:val="20"/>
                <w:szCs w:val="20"/>
              </w:rPr>
            </w:pPr>
            <w:r w:rsidRPr="00894D1C">
              <w:rPr>
                <w:rFonts w:ascii="Times New Roman" w:hAnsi="Times New Roman" w:cs="Times New Roman"/>
                <w:iCs/>
                <w:sz w:val="20"/>
                <w:szCs w:val="20"/>
              </w:rPr>
              <w:t>Nodarbinātas personas, tostarp pašnodarbinātas persona</w:t>
            </w:r>
            <w:r>
              <w:rPr>
                <w:rFonts w:ascii="Times New Roman" w:hAnsi="Times New Roman" w:cs="Times New Roman"/>
                <w:iCs/>
                <w:sz w:val="20"/>
                <w:szCs w:val="20"/>
              </w:rPr>
              <w:t>s</w:t>
            </w:r>
          </w:p>
        </w:tc>
      </w:tr>
      <w:tr w:rsidR="003679AD" w:rsidRPr="00DF4763" w14:paraId="7238FD03" w14:textId="77777777" w:rsidTr="004C4A0A">
        <w:tc>
          <w:tcPr>
            <w:tcW w:w="1995" w:type="dxa"/>
          </w:tcPr>
          <w:p w14:paraId="618290D2" w14:textId="35098F38" w:rsidR="003679AD" w:rsidRPr="00DF4763" w:rsidRDefault="003679AD" w:rsidP="008A7BDF">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E00E65B" w14:textId="77777777" w:rsidR="003679AD" w:rsidRPr="002203C0" w:rsidRDefault="003679AD" w:rsidP="008A7BDF">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Nodarbinātās personas ir personas, kas sasniegušas 15 gadu vecumu un kuras veic darbu par samaksu, peļņu vai ģimenes ieguvumu, vai kurām ir darbs vai uzņēmums, kurā šīs personas uz laiku ir pagaidu prombūtnē […].</w:t>
            </w:r>
          </w:p>
          <w:p w14:paraId="1391FF10" w14:textId="77777777" w:rsidR="003679AD" w:rsidRPr="002203C0" w:rsidRDefault="003679AD" w:rsidP="008A7BDF">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 xml:space="preserve">Pašnodarbinātas personas, kas nodarbojas ar uzņēmējdarbību, lauksaimniecību vai profesionālu praksi arī tiek uzskatītas par nodarbinātām, ja izpildās viens no šiem nosacījumiem: </w:t>
            </w:r>
          </w:p>
          <w:p w14:paraId="62F2BFA9" w14:textId="2558CB7A" w:rsidR="003679AD" w:rsidRPr="002203C0" w:rsidRDefault="003679AD" w:rsidP="008A7BDF">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1) persona strādā savā biznesā, profesionālajā praksē vai saimniecībā, lai gūtu peļņu […]</w:t>
            </w:r>
            <w:r w:rsidR="0084038B">
              <w:rPr>
                <w:rFonts w:ascii="Times New Roman" w:eastAsia="Times New Roman" w:hAnsi="Times New Roman" w:cs="Times New Roman"/>
                <w:sz w:val="20"/>
                <w:szCs w:val="20"/>
              </w:rPr>
              <w:t>;</w:t>
            </w:r>
          </w:p>
          <w:p w14:paraId="15AF8EBD" w14:textId="5D6E84FB" w:rsidR="003679AD" w:rsidRPr="002203C0" w:rsidRDefault="003679AD" w:rsidP="008A7BDF">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2) persona nodarbojas ar uzņēmējdarbības, profesionālās prakses vai saimniecības darbības organizēšanu/vadīšanu […]</w:t>
            </w:r>
            <w:r w:rsidR="0084038B">
              <w:rPr>
                <w:rFonts w:ascii="Times New Roman" w:eastAsia="Times New Roman" w:hAnsi="Times New Roman" w:cs="Times New Roman"/>
                <w:sz w:val="20"/>
                <w:szCs w:val="20"/>
              </w:rPr>
              <w:t>;</w:t>
            </w:r>
          </w:p>
          <w:p w14:paraId="0B03A20F" w14:textId="73F0834C" w:rsidR="003679AD" w:rsidRPr="002203C0" w:rsidRDefault="003679AD" w:rsidP="008A7BDF">
            <w:pPr>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3) persona uzsāk uzņēmējdarbību, saimniecību vai profesionālo praksi […].</w:t>
            </w:r>
          </w:p>
          <w:p w14:paraId="68FAA280" w14:textId="6534074F" w:rsidR="003679AD" w:rsidRPr="00BD141A" w:rsidRDefault="003679AD" w:rsidP="008A7BDF">
            <w:pPr>
              <w:rPr>
                <w:rFonts w:ascii="Times New Roman" w:hAnsi="Times New Roman" w:cs="Times New Roman"/>
                <w:iCs/>
                <w:sz w:val="20"/>
                <w:szCs w:val="20"/>
              </w:rPr>
            </w:pPr>
            <w:r w:rsidRPr="002203C0">
              <w:rPr>
                <w:rFonts w:ascii="Times New Roman" w:eastAsia="Times New Roman" w:hAnsi="Times New Roman" w:cs="Times New Roman"/>
                <w:sz w:val="20"/>
                <w:szCs w:val="20"/>
              </w:rPr>
              <w:t>Avots: Eurostat, Eiropas Savienības darbaspēka apsekojums (EU-LFS) - Metodes un definīcijas - 2001.</w:t>
            </w:r>
            <w:r w:rsidR="0084038B">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gads.</w:t>
            </w:r>
            <w:r>
              <w:rPr>
                <w:rStyle w:val="FootnoteReference"/>
                <w:rFonts w:ascii="Times New Roman" w:eastAsia="Times New Roman" w:hAnsi="Times New Roman" w:cs="Times New Roman"/>
                <w:sz w:val="20"/>
                <w:szCs w:val="20"/>
              </w:rPr>
              <w:footnoteReference w:id="17"/>
            </w:r>
          </w:p>
        </w:tc>
      </w:tr>
      <w:tr w:rsidR="00F7794C" w:rsidRPr="00DF4763" w14:paraId="0B4B0AFC" w14:textId="77777777" w:rsidTr="004C4A0A">
        <w:tc>
          <w:tcPr>
            <w:tcW w:w="1995" w:type="dxa"/>
          </w:tcPr>
          <w:p w14:paraId="3771372F" w14:textId="4C7785D0" w:rsidR="00F7794C" w:rsidRPr="00DF4763" w:rsidRDefault="00F7794C" w:rsidP="008A7BDF">
            <w:pPr>
              <w:rPr>
                <w:rFonts w:ascii="Times New Roman" w:hAnsi="Times New Roman" w:cs="Times New Roman"/>
                <w:sz w:val="20"/>
                <w:szCs w:val="20"/>
              </w:rPr>
            </w:pPr>
            <w:r w:rsidRPr="00DF4763">
              <w:rPr>
                <w:rFonts w:ascii="Times New Roman" w:hAnsi="Times New Roman" w:cs="Times New Roman"/>
                <w:b/>
                <w:sz w:val="20"/>
                <w:szCs w:val="20"/>
              </w:rPr>
              <w:t>Rādītāja veids</w:t>
            </w:r>
            <w:r w:rsidRPr="00DF4763">
              <w:rPr>
                <w:rFonts w:ascii="Times New Roman" w:hAnsi="Times New Roman" w:cs="Times New Roman"/>
                <w:sz w:val="20"/>
                <w:szCs w:val="20"/>
              </w:rPr>
              <w:t xml:space="preserve"> </w:t>
            </w:r>
          </w:p>
        </w:tc>
        <w:tc>
          <w:tcPr>
            <w:tcW w:w="7072" w:type="dxa"/>
          </w:tcPr>
          <w:p w14:paraId="0D5EDCD8" w14:textId="5C211EDE" w:rsidR="00F7794C" w:rsidRPr="00BD141A" w:rsidRDefault="00B37AAE" w:rsidP="008A7BDF">
            <w:pPr>
              <w:rPr>
                <w:rFonts w:ascii="Times New Roman" w:hAnsi="Times New Roman" w:cs="Times New Roman"/>
                <w:iCs/>
                <w:sz w:val="20"/>
                <w:szCs w:val="20"/>
              </w:rPr>
            </w:pPr>
            <w:r w:rsidRPr="00BD141A">
              <w:rPr>
                <w:rFonts w:ascii="Times New Roman" w:hAnsi="Times New Roman" w:cs="Times New Roman"/>
                <w:iCs/>
                <w:sz w:val="20"/>
                <w:szCs w:val="20"/>
              </w:rPr>
              <w:t>Iznākuma</w:t>
            </w:r>
          </w:p>
        </w:tc>
      </w:tr>
      <w:tr w:rsidR="00F7794C" w:rsidRPr="00DF4763" w14:paraId="6D4C6179" w14:textId="77777777" w:rsidTr="004C4A0A">
        <w:tc>
          <w:tcPr>
            <w:tcW w:w="1995" w:type="dxa"/>
          </w:tcPr>
          <w:p w14:paraId="369B92DC" w14:textId="20554A0A" w:rsidR="00F7794C" w:rsidRPr="00DF4763" w:rsidRDefault="00F7794C" w:rsidP="008A7BDF">
            <w:pPr>
              <w:rPr>
                <w:rFonts w:ascii="Times New Roman" w:hAnsi="Times New Roman" w:cs="Times New Roman"/>
                <w:b/>
                <w:sz w:val="20"/>
                <w:szCs w:val="20"/>
              </w:rPr>
            </w:pPr>
            <w:r w:rsidRPr="00DF4763">
              <w:rPr>
                <w:rFonts w:ascii="Times New Roman" w:hAnsi="Times New Roman" w:cs="Times New Roman"/>
                <w:b/>
                <w:sz w:val="20"/>
                <w:szCs w:val="20"/>
              </w:rPr>
              <w:t>Rādītāja mērvienība</w:t>
            </w:r>
          </w:p>
        </w:tc>
        <w:tc>
          <w:tcPr>
            <w:tcW w:w="7072" w:type="dxa"/>
          </w:tcPr>
          <w:p w14:paraId="095DC49D" w14:textId="2E9C39CC" w:rsidR="00F7794C" w:rsidRPr="00BD141A" w:rsidRDefault="00F7794C" w:rsidP="008A7BDF">
            <w:pPr>
              <w:rPr>
                <w:rFonts w:ascii="Times New Roman" w:hAnsi="Times New Roman" w:cs="Times New Roman"/>
                <w:iCs/>
                <w:sz w:val="20"/>
                <w:szCs w:val="20"/>
              </w:rPr>
            </w:pPr>
            <w:r w:rsidRPr="00BD141A">
              <w:rPr>
                <w:rFonts w:ascii="Times New Roman" w:hAnsi="Times New Roman" w:cs="Times New Roman"/>
                <w:iCs/>
                <w:sz w:val="20"/>
                <w:szCs w:val="20"/>
              </w:rPr>
              <w:t>Personu skaits</w:t>
            </w:r>
            <w:r w:rsidR="00C2277E" w:rsidRPr="00BD141A">
              <w:rPr>
                <w:rStyle w:val="FootnoteReference"/>
                <w:rFonts w:ascii="Times New Roman" w:hAnsi="Times New Roman" w:cs="Times New Roman"/>
                <w:iCs/>
                <w:sz w:val="20"/>
                <w:szCs w:val="20"/>
              </w:rPr>
              <w:footnoteReference w:id="18"/>
            </w:r>
          </w:p>
        </w:tc>
      </w:tr>
      <w:tr w:rsidR="00B5359E" w:rsidRPr="00DF4763" w14:paraId="08257FF3" w14:textId="77777777" w:rsidTr="004C4A0A">
        <w:tc>
          <w:tcPr>
            <w:tcW w:w="1995" w:type="dxa"/>
          </w:tcPr>
          <w:p w14:paraId="6F725E5E" w14:textId="2CD43E35" w:rsidR="00B5359E" w:rsidRPr="00DF4763" w:rsidDel="00B5359E" w:rsidRDefault="00B5359E" w:rsidP="008A7BDF">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119B26A0" w14:textId="687F2F74" w:rsidR="00B5359E" w:rsidDel="00670DF7" w:rsidRDefault="00B5359E" w:rsidP="008A7BDF">
            <w:pPr>
              <w:rPr>
                <w:rFonts w:ascii="Times New Roman" w:hAnsi="Times New Roman" w:cs="Times New Roman"/>
                <w:iCs/>
                <w:sz w:val="20"/>
                <w:szCs w:val="20"/>
              </w:rPr>
            </w:pPr>
            <w:r w:rsidRPr="00B5359E">
              <w:rPr>
                <w:rFonts w:ascii="Times New Roman" w:hAnsi="Times New Roman" w:cs="Times New Roman"/>
                <w:iCs/>
                <w:sz w:val="20"/>
                <w:szCs w:val="20"/>
              </w:rPr>
              <w:t xml:space="preserve">sk. sadaļu </w:t>
            </w:r>
            <w:r w:rsidR="0084038B" w:rsidRPr="0084038B">
              <w:rPr>
                <w:rFonts w:ascii="Times New Roman" w:hAnsi="Times New Roman" w:cs="Times New Roman"/>
                <w:iCs/>
                <w:sz w:val="20"/>
                <w:szCs w:val="20"/>
              </w:rPr>
              <w:t>"</w:t>
            </w:r>
            <w:r w:rsidRPr="00B5359E">
              <w:rPr>
                <w:rFonts w:ascii="Times New Roman" w:hAnsi="Times New Roman" w:cs="Times New Roman"/>
                <w:iCs/>
                <w:sz w:val="20"/>
                <w:szCs w:val="20"/>
              </w:rPr>
              <w:t>Veiktie aprēķini un pieņēmumi, kas izmantoti aprēķiniem</w:t>
            </w:r>
            <w:r w:rsidR="0084038B" w:rsidRPr="0084038B">
              <w:rPr>
                <w:rFonts w:ascii="Times New Roman" w:hAnsi="Times New Roman" w:cs="Times New Roman"/>
                <w:iCs/>
                <w:sz w:val="20"/>
                <w:szCs w:val="20"/>
              </w:rPr>
              <w:t>"</w:t>
            </w:r>
          </w:p>
        </w:tc>
      </w:tr>
      <w:tr w:rsidR="00F7794C" w:rsidRPr="00DF4763" w14:paraId="61C19BFD" w14:textId="77777777" w:rsidTr="004C4A0A">
        <w:tc>
          <w:tcPr>
            <w:tcW w:w="1995" w:type="dxa"/>
          </w:tcPr>
          <w:p w14:paraId="1808A82A" w14:textId="20162ECA" w:rsidR="00F7794C" w:rsidRPr="00DF4763" w:rsidRDefault="00F7794C" w:rsidP="008A7BDF">
            <w:pPr>
              <w:rPr>
                <w:rFonts w:ascii="Times New Roman" w:hAnsi="Times New Roman" w:cs="Times New Roman"/>
                <w:sz w:val="20"/>
                <w:szCs w:val="20"/>
              </w:rPr>
            </w:pPr>
            <w:r w:rsidRPr="00DF4763">
              <w:rPr>
                <w:rFonts w:ascii="Times New Roman" w:hAnsi="Times New Roman" w:cs="Times New Roman"/>
                <w:b/>
                <w:sz w:val="20"/>
                <w:szCs w:val="20"/>
              </w:rPr>
              <w:t>Starpposma vērtība</w:t>
            </w:r>
            <w:r w:rsidRPr="00DF4763">
              <w:rPr>
                <w:rFonts w:ascii="Times New Roman" w:hAnsi="Times New Roman" w:cs="Times New Roman"/>
                <w:sz w:val="20"/>
                <w:szCs w:val="20"/>
              </w:rPr>
              <w:t xml:space="preserve"> uz 31.12.2024.</w:t>
            </w:r>
          </w:p>
        </w:tc>
        <w:tc>
          <w:tcPr>
            <w:tcW w:w="7072" w:type="dxa"/>
          </w:tcPr>
          <w:p w14:paraId="1F282289" w14:textId="4DC2BDE5" w:rsidR="00F7794C" w:rsidRPr="00BD141A" w:rsidRDefault="000F0564" w:rsidP="008A7BDF">
            <w:pPr>
              <w:rPr>
                <w:rFonts w:ascii="Times New Roman" w:hAnsi="Times New Roman" w:cs="Times New Roman"/>
                <w:iCs/>
                <w:sz w:val="20"/>
                <w:szCs w:val="20"/>
              </w:rPr>
            </w:pPr>
            <w:r w:rsidRPr="00BD141A">
              <w:rPr>
                <w:rFonts w:ascii="Times New Roman" w:hAnsi="Times New Roman" w:cs="Times New Roman"/>
                <w:iCs/>
                <w:sz w:val="20"/>
                <w:szCs w:val="20"/>
              </w:rPr>
              <w:t> </w:t>
            </w:r>
            <w:r w:rsidR="005D14CC">
              <w:rPr>
                <w:rFonts w:ascii="Times New Roman" w:hAnsi="Times New Roman" w:cs="Times New Roman"/>
                <w:iCs/>
                <w:sz w:val="20"/>
                <w:szCs w:val="20"/>
              </w:rPr>
              <w:t>0</w:t>
            </w:r>
            <w:r w:rsidR="000F7097">
              <w:rPr>
                <w:rFonts w:ascii="Times New Roman" w:hAnsi="Times New Roman" w:cs="Times New Roman"/>
                <w:iCs/>
                <w:sz w:val="20"/>
                <w:szCs w:val="20"/>
              </w:rPr>
              <w:t xml:space="preserve"> </w:t>
            </w:r>
            <w:r w:rsidR="005D14CC" w:rsidRPr="005D14CC">
              <w:rPr>
                <w:rFonts w:ascii="Times New Roman" w:hAnsi="Times New Roman" w:cs="Times New Roman"/>
                <w:iCs/>
                <w:sz w:val="20"/>
                <w:szCs w:val="20"/>
              </w:rPr>
              <w:t>(0 (4.3.3.1.</w:t>
            </w:r>
            <w:r w:rsidR="0084038B">
              <w:rPr>
                <w:rFonts w:ascii="Times New Roman" w:hAnsi="Times New Roman" w:cs="Times New Roman"/>
                <w:iCs/>
                <w:sz w:val="20"/>
                <w:szCs w:val="20"/>
              </w:rPr>
              <w:t> </w:t>
            </w:r>
            <w:r w:rsidR="005D14CC" w:rsidRPr="005D14CC">
              <w:rPr>
                <w:rFonts w:ascii="Times New Roman" w:hAnsi="Times New Roman" w:cs="Times New Roman"/>
                <w:iCs/>
                <w:sz w:val="20"/>
                <w:szCs w:val="20"/>
              </w:rPr>
              <w:t>pasākums) + 0 (4.3.3.2.</w:t>
            </w:r>
            <w:r w:rsidR="0084038B">
              <w:rPr>
                <w:rFonts w:ascii="Times New Roman" w:hAnsi="Times New Roman" w:cs="Times New Roman"/>
                <w:iCs/>
                <w:sz w:val="20"/>
                <w:szCs w:val="20"/>
              </w:rPr>
              <w:t> </w:t>
            </w:r>
            <w:r w:rsidR="005D14CC" w:rsidRPr="005D14CC">
              <w:rPr>
                <w:rFonts w:ascii="Times New Roman" w:hAnsi="Times New Roman" w:cs="Times New Roman"/>
                <w:iCs/>
                <w:sz w:val="20"/>
                <w:szCs w:val="20"/>
              </w:rPr>
              <w:t>pasākums) + 0 (4.3.3.5.</w:t>
            </w:r>
            <w:r w:rsidR="0084038B">
              <w:rPr>
                <w:rFonts w:ascii="Times New Roman" w:hAnsi="Times New Roman" w:cs="Times New Roman"/>
                <w:iCs/>
                <w:sz w:val="20"/>
                <w:szCs w:val="20"/>
              </w:rPr>
              <w:t> </w:t>
            </w:r>
            <w:r w:rsidR="005D14CC" w:rsidRPr="005D14CC">
              <w:rPr>
                <w:rFonts w:ascii="Times New Roman" w:hAnsi="Times New Roman" w:cs="Times New Roman"/>
                <w:iCs/>
                <w:sz w:val="20"/>
                <w:szCs w:val="20"/>
              </w:rPr>
              <w:t>pasākums))</w:t>
            </w:r>
          </w:p>
        </w:tc>
      </w:tr>
      <w:tr w:rsidR="00144C15" w:rsidRPr="00DF4763" w14:paraId="3E513899" w14:textId="77777777" w:rsidTr="004C4A0A">
        <w:tc>
          <w:tcPr>
            <w:tcW w:w="1995" w:type="dxa"/>
          </w:tcPr>
          <w:p w14:paraId="68A14DFE" w14:textId="0B3B8417" w:rsidR="00144C15" w:rsidRPr="00DF4763" w:rsidRDefault="00144C15" w:rsidP="008A7BDF">
            <w:pPr>
              <w:rPr>
                <w:rFonts w:ascii="Times New Roman" w:hAnsi="Times New Roman" w:cs="Times New Roman"/>
                <w:b/>
                <w:sz w:val="20"/>
                <w:szCs w:val="20"/>
              </w:rPr>
            </w:pPr>
            <w:r w:rsidRPr="00144C15">
              <w:rPr>
                <w:rFonts w:ascii="Times New Roman" w:hAnsi="Times New Roman" w:cs="Times New Roman"/>
                <w:b/>
                <w:sz w:val="20"/>
                <w:szCs w:val="20"/>
              </w:rPr>
              <w:t>Sasniedzamā vērtība uz 31.12.2029. (</w:t>
            </w:r>
            <w:r>
              <w:rPr>
                <w:rFonts w:ascii="Times New Roman" w:hAnsi="Times New Roman" w:cs="Times New Roman"/>
                <w:b/>
                <w:sz w:val="20"/>
                <w:szCs w:val="20"/>
              </w:rPr>
              <w:t>bez</w:t>
            </w:r>
            <w:r w:rsidRPr="00144C15">
              <w:rPr>
                <w:rFonts w:ascii="Times New Roman" w:hAnsi="Times New Roman" w:cs="Times New Roman"/>
                <w:b/>
                <w:sz w:val="20"/>
                <w:szCs w:val="20"/>
              </w:rPr>
              <w:t xml:space="preserve"> elastības finansējum</w:t>
            </w:r>
            <w:r>
              <w:rPr>
                <w:rFonts w:ascii="Times New Roman" w:hAnsi="Times New Roman" w:cs="Times New Roman"/>
                <w:b/>
                <w:sz w:val="20"/>
                <w:szCs w:val="20"/>
              </w:rPr>
              <w:t>a</w:t>
            </w:r>
            <w:r w:rsidRPr="00144C15">
              <w:rPr>
                <w:rFonts w:ascii="Times New Roman" w:hAnsi="Times New Roman" w:cs="Times New Roman"/>
                <w:b/>
                <w:sz w:val="20"/>
                <w:szCs w:val="20"/>
              </w:rPr>
              <w:t>)</w:t>
            </w:r>
          </w:p>
        </w:tc>
        <w:tc>
          <w:tcPr>
            <w:tcW w:w="7072" w:type="dxa"/>
          </w:tcPr>
          <w:p w14:paraId="0F39FAA5" w14:textId="17F5FCCB" w:rsidR="00144C15" w:rsidRPr="00BD141A" w:rsidRDefault="00395F95" w:rsidP="008A7BDF">
            <w:pPr>
              <w:rPr>
                <w:rFonts w:ascii="Times New Roman" w:hAnsi="Times New Roman" w:cs="Times New Roman"/>
                <w:iCs/>
                <w:sz w:val="20"/>
                <w:szCs w:val="20"/>
              </w:rPr>
            </w:pPr>
            <w:r>
              <w:rPr>
                <w:rFonts w:ascii="Times New Roman" w:hAnsi="Times New Roman" w:cs="Times New Roman"/>
                <w:iCs/>
                <w:sz w:val="20"/>
                <w:szCs w:val="20"/>
              </w:rPr>
              <w:t>3 753</w:t>
            </w:r>
            <w:r w:rsidR="00144C15" w:rsidRPr="00144C15">
              <w:rPr>
                <w:rFonts w:ascii="Times New Roman" w:hAnsi="Times New Roman" w:cs="Times New Roman"/>
                <w:iCs/>
                <w:sz w:val="20"/>
                <w:szCs w:val="20"/>
              </w:rPr>
              <w:t xml:space="preserve"> (</w:t>
            </w:r>
            <w:r w:rsidR="004A6A3B">
              <w:rPr>
                <w:rFonts w:ascii="Times New Roman" w:hAnsi="Times New Roman" w:cs="Times New Roman"/>
                <w:iCs/>
                <w:sz w:val="20"/>
                <w:szCs w:val="20"/>
              </w:rPr>
              <w:t>883</w:t>
            </w:r>
            <w:r w:rsidR="004A6A3B"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(4.3.3.1.</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xml:space="preserve">pasākums) + </w:t>
            </w:r>
            <w:r>
              <w:rPr>
                <w:rFonts w:ascii="Times New Roman" w:hAnsi="Times New Roman" w:cs="Times New Roman"/>
                <w:iCs/>
                <w:sz w:val="20"/>
                <w:szCs w:val="20"/>
              </w:rPr>
              <w:t>393</w:t>
            </w:r>
            <w:r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(4.3.3.2.</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pasākums) + 2</w:t>
            </w:r>
            <w:r w:rsidR="0084038B">
              <w:rPr>
                <w:rFonts w:ascii="Times New Roman" w:hAnsi="Times New Roman" w:cs="Times New Roman"/>
                <w:iCs/>
                <w:sz w:val="20"/>
                <w:szCs w:val="20"/>
              </w:rPr>
              <w:t> </w:t>
            </w:r>
            <w:r w:rsidR="003B62BA">
              <w:rPr>
                <w:rFonts w:ascii="Times New Roman" w:hAnsi="Times New Roman" w:cs="Times New Roman"/>
                <w:iCs/>
                <w:sz w:val="20"/>
                <w:szCs w:val="20"/>
              </w:rPr>
              <w:t>477</w:t>
            </w:r>
            <w:r w:rsidR="003B62BA" w:rsidRPr="00144C15">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(4.3.3.5.</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pasākums)</w:t>
            </w:r>
          </w:p>
        </w:tc>
      </w:tr>
      <w:tr w:rsidR="00F7794C" w:rsidRPr="00DF4763" w14:paraId="56573757" w14:textId="77777777" w:rsidTr="00523957">
        <w:tc>
          <w:tcPr>
            <w:tcW w:w="1995" w:type="dxa"/>
          </w:tcPr>
          <w:p w14:paraId="5BC4787F" w14:textId="4DF8EFC9" w:rsidR="00F7794C" w:rsidRPr="00DF4763" w:rsidRDefault="00F7794C" w:rsidP="008A7BDF">
            <w:pPr>
              <w:rPr>
                <w:rFonts w:ascii="Times New Roman" w:hAnsi="Times New Roman" w:cs="Times New Roman"/>
                <w:sz w:val="20"/>
                <w:szCs w:val="20"/>
              </w:rPr>
            </w:pPr>
            <w:r w:rsidRPr="00DF4763">
              <w:rPr>
                <w:rFonts w:ascii="Times New Roman" w:hAnsi="Times New Roman" w:cs="Times New Roman"/>
                <w:b/>
                <w:sz w:val="20"/>
                <w:szCs w:val="20"/>
              </w:rPr>
              <w:t>Sasniedzamā vērtība</w:t>
            </w:r>
            <w:r w:rsidRPr="00DF4763">
              <w:rPr>
                <w:rFonts w:ascii="Times New Roman" w:hAnsi="Times New Roman" w:cs="Times New Roman"/>
                <w:sz w:val="20"/>
                <w:szCs w:val="20"/>
              </w:rPr>
              <w:t xml:space="preserve"> uz 31.12.2029.</w:t>
            </w:r>
            <w:r w:rsidR="00144C15" w:rsidRPr="00144C15">
              <w:rPr>
                <w:rFonts w:ascii="Times New Roman" w:hAnsi="Times New Roman" w:cs="Times New Roman"/>
                <w:sz w:val="20"/>
                <w:szCs w:val="20"/>
              </w:rPr>
              <w:t xml:space="preserve"> (ar elastības finansējum</w:t>
            </w:r>
            <w:r w:rsidR="00144C15">
              <w:rPr>
                <w:rFonts w:ascii="Times New Roman" w:hAnsi="Times New Roman" w:cs="Times New Roman"/>
                <w:sz w:val="20"/>
                <w:szCs w:val="20"/>
              </w:rPr>
              <w:t>u</w:t>
            </w:r>
            <w:r w:rsidR="00144C15" w:rsidRPr="00144C15">
              <w:rPr>
                <w:rFonts w:ascii="Times New Roman" w:hAnsi="Times New Roman" w:cs="Times New Roman"/>
                <w:sz w:val="20"/>
                <w:szCs w:val="20"/>
              </w:rPr>
              <w:t>)</w:t>
            </w:r>
          </w:p>
        </w:tc>
        <w:tc>
          <w:tcPr>
            <w:tcW w:w="7072" w:type="dxa"/>
            <w:tcBorders>
              <w:bottom w:val="single" w:sz="4" w:space="0" w:color="auto"/>
            </w:tcBorders>
          </w:tcPr>
          <w:p w14:paraId="1B4F9015" w14:textId="781C4E0B" w:rsidR="00F7794C" w:rsidRPr="00BD141A" w:rsidRDefault="00C2277E" w:rsidP="008A7BDF">
            <w:pPr>
              <w:rPr>
                <w:rFonts w:ascii="Times New Roman" w:hAnsi="Times New Roman" w:cs="Times New Roman"/>
                <w:iCs/>
                <w:sz w:val="20"/>
                <w:szCs w:val="20"/>
              </w:rPr>
            </w:pPr>
            <w:r w:rsidRPr="00BD141A">
              <w:rPr>
                <w:rFonts w:ascii="Times New Roman" w:hAnsi="Times New Roman" w:cs="Times New Roman"/>
                <w:iCs/>
                <w:sz w:val="20"/>
                <w:szCs w:val="20"/>
              </w:rPr>
              <w:t xml:space="preserve"> </w:t>
            </w:r>
            <w:r w:rsidR="003B62BA">
              <w:rPr>
                <w:rFonts w:ascii="Times New Roman" w:hAnsi="Times New Roman" w:cs="Times New Roman"/>
                <w:iCs/>
                <w:sz w:val="20"/>
                <w:szCs w:val="20"/>
              </w:rPr>
              <w:t>5 977</w:t>
            </w:r>
            <w:r w:rsidR="000F7097">
              <w:rPr>
                <w:rFonts w:ascii="Times New Roman" w:hAnsi="Times New Roman" w:cs="Times New Roman"/>
                <w:iCs/>
                <w:sz w:val="20"/>
                <w:szCs w:val="20"/>
              </w:rPr>
              <w:t xml:space="preserve"> </w:t>
            </w:r>
            <w:r w:rsidR="005D14CC">
              <w:rPr>
                <w:rFonts w:ascii="Times New Roman" w:hAnsi="Times New Roman" w:cs="Times New Roman"/>
                <w:iCs/>
                <w:sz w:val="20"/>
                <w:szCs w:val="20"/>
              </w:rPr>
              <w:t>(3</w:t>
            </w:r>
            <w:r w:rsidR="0084038B">
              <w:rPr>
                <w:rFonts w:ascii="Times New Roman" w:hAnsi="Times New Roman" w:cs="Times New Roman"/>
                <w:iCs/>
                <w:sz w:val="20"/>
                <w:szCs w:val="20"/>
              </w:rPr>
              <w:t> </w:t>
            </w:r>
            <w:r w:rsidR="005D14CC">
              <w:rPr>
                <w:rFonts w:ascii="Times New Roman" w:hAnsi="Times New Roman" w:cs="Times New Roman"/>
                <w:iCs/>
                <w:sz w:val="20"/>
                <w:szCs w:val="20"/>
              </w:rPr>
              <w:t>000 (4.3.3.1.</w:t>
            </w:r>
            <w:r w:rsidR="0084038B">
              <w:rPr>
                <w:rFonts w:ascii="Times New Roman" w:hAnsi="Times New Roman" w:cs="Times New Roman"/>
                <w:iCs/>
                <w:sz w:val="20"/>
                <w:szCs w:val="20"/>
              </w:rPr>
              <w:t> </w:t>
            </w:r>
            <w:r w:rsidR="005D14CC">
              <w:rPr>
                <w:rFonts w:ascii="Times New Roman" w:hAnsi="Times New Roman" w:cs="Times New Roman"/>
                <w:iCs/>
                <w:sz w:val="20"/>
                <w:szCs w:val="20"/>
              </w:rPr>
              <w:t>pasākums) + 500 (4.3.3.2.</w:t>
            </w:r>
            <w:r w:rsidR="0084038B">
              <w:rPr>
                <w:rFonts w:ascii="Times New Roman" w:hAnsi="Times New Roman" w:cs="Times New Roman"/>
                <w:iCs/>
                <w:sz w:val="20"/>
                <w:szCs w:val="20"/>
              </w:rPr>
              <w:t> </w:t>
            </w:r>
            <w:r w:rsidR="005D14CC">
              <w:rPr>
                <w:rFonts w:ascii="Times New Roman" w:hAnsi="Times New Roman" w:cs="Times New Roman"/>
                <w:iCs/>
                <w:sz w:val="20"/>
                <w:szCs w:val="20"/>
              </w:rPr>
              <w:t xml:space="preserve">pasākums) + </w:t>
            </w:r>
            <w:r w:rsidR="000F0564" w:rsidRPr="00BD141A">
              <w:rPr>
                <w:rFonts w:ascii="Times New Roman" w:hAnsi="Times New Roman" w:cs="Times New Roman"/>
                <w:iCs/>
                <w:sz w:val="20"/>
                <w:szCs w:val="20"/>
              </w:rPr>
              <w:t>2</w:t>
            </w:r>
            <w:r w:rsidR="0084038B">
              <w:rPr>
                <w:rFonts w:ascii="Times New Roman" w:hAnsi="Times New Roman" w:cs="Times New Roman"/>
                <w:iCs/>
                <w:sz w:val="20"/>
                <w:szCs w:val="20"/>
              </w:rPr>
              <w:t> </w:t>
            </w:r>
            <w:r w:rsidR="000C435F">
              <w:rPr>
                <w:rFonts w:ascii="Times New Roman" w:hAnsi="Times New Roman" w:cs="Times New Roman"/>
                <w:iCs/>
                <w:sz w:val="20"/>
                <w:szCs w:val="20"/>
              </w:rPr>
              <w:t>477</w:t>
            </w:r>
            <w:r w:rsidR="000C435F" w:rsidRPr="00BD141A">
              <w:rPr>
                <w:rFonts w:ascii="Times New Roman" w:hAnsi="Times New Roman" w:cs="Times New Roman"/>
                <w:iCs/>
                <w:sz w:val="20"/>
                <w:szCs w:val="20"/>
              </w:rPr>
              <w:t xml:space="preserve"> </w:t>
            </w:r>
            <w:r w:rsidR="00604BB3" w:rsidRPr="00BD141A">
              <w:rPr>
                <w:rFonts w:ascii="Times New Roman" w:hAnsi="Times New Roman" w:cs="Times New Roman"/>
                <w:iCs/>
                <w:sz w:val="20"/>
                <w:szCs w:val="20"/>
              </w:rPr>
              <w:t>(4.3.3.5. pasākums)</w:t>
            </w:r>
          </w:p>
        </w:tc>
      </w:tr>
      <w:tr w:rsidR="00BD141A" w:rsidRPr="00DF4763" w14:paraId="3611371A" w14:textId="77777777" w:rsidTr="009533E5">
        <w:tc>
          <w:tcPr>
            <w:tcW w:w="1995" w:type="dxa"/>
            <w:vMerge w:val="restart"/>
          </w:tcPr>
          <w:p w14:paraId="54312BF7" w14:textId="77777777" w:rsidR="00BD141A" w:rsidRDefault="00BD141A" w:rsidP="008A7BDF">
            <w:pPr>
              <w:jc w:val="both"/>
              <w:rPr>
                <w:rFonts w:ascii="Times New Roman" w:eastAsia="Times New Roman" w:hAnsi="Times New Roman" w:cs="Times New Roman"/>
                <w:b/>
                <w:bCs/>
              </w:rPr>
            </w:pPr>
            <w:r w:rsidRPr="00DF4763">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9"/>
            </w:r>
          </w:p>
          <w:p w14:paraId="6AF2E9E8" w14:textId="77777777" w:rsidR="00BD141A" w:rsidRPr="00DF4763" w:rsidRDefault="00BD141A" w:rsidP="008A7BDF">
            <w:pPr>
              <w:rPr>
                <w:rFonts w:ascii="Times New Roman" w:hAnsi="Times New Roman" w:cs="Times New Roman"/>
                <w:b/>
                <w:sz w:val="20"/>
                <w:szCs w:val="20"/>
              </w:rPr>
            </w:pPr>
          </w:p>
          <w:p w14:paraId="0404594E" w14:textId="37B82EEB" w:rsidR="00BD141A" w:rsidRPr="00DF4763" w:rsidRDefault="00BD141A" w:rsidP="008A7BDF">
            <w:pPr>
              <w:rPr>
                <w:rFonts w:ascii="Times New Roman" w:hAnsi="Times New Roman" w:cs="Times New Roman"/>
                <w:sz w:val="20"/>
                <w:szCs w:val="20"/>
              </w:rPr>
            </w:pPr>
          </w:p>
        </w:tc>
        <w:tc>
          <w:tcPr>
            <w:tcW w:w="7072" w:type="dxa"/>
            <w:tcBorders>
              <w:bottom w:val="single" w:sz="4" w:space="0" w:color="auto"/>
            </w:tcBorders>
          </w:tcPr>
          <w:p w14:paraId="35E2A7BB" w14:textId="1F2634B1" w:rsidR="00BD141A" w:rsidRPr="00BD141A" w:rsidRDefault="00BD141A" w:rsidP="008A7BDF">
            <w:pPr>
              <w:jc w:val="both"/>
              <w:rPr>
                <w:rFonts w:ascii="Times New Roman" w:hAnsi="Times New Roman" w:cs="Times New Roman"/>
                <w:iCs/>
                <w:sz w:val="20"/>
                <w:szCs w:val="20"/>
              </w:rPr>
            </w:pPr>
            <w:r w:rsidRPr="00BD141A">
              <w:rPr>
                <w:rFonts w:ascii="Times New Roman" w:hAnsi="Times New Roman" w:cs="Times New Roman"/>
                <w:b/>
                <w:iCs/>
                <w:sz w:val="20"/>
                <w:szCs w:val="20"/>
              </w:rPr>
              <w:t>Kritēriji rādītāju izvēlei:</w:t>
            </w:r>
            <w:r w:rsidRPr="00BD141A">
              <w:rPr>
                <w:rFonts w:ascii="Times New Roman" w:hAnsi="Times New Roman" w:cs="Times New Roman"/>
                <w:iCs/>
                <w:sz w:val="20"/>
                <w:szCs w:val="20"/>
              </w:rPr>
              <w:t xml:space="preserve"> Plānojot ieguldījumus</w:t>
            </w:r>
            <w:r w:rsidR="0084038B">
              <w:rPr>
                <w:rFonts w:ascii="Times New Roman" w:hAnsi="Times New Roman" w:cs="Times New Roman"/>
                <w:iCs/>
                <w:sz w:val="20"/>
                <w:szCs w:val="20"/>
              </w:rPr>
              <w:t>,</w:t>
            </w:r>
            <w:r w:rsidRPr="00BD141A">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34972B8" w14:textId="77777777" w:rsidR="00BD141A" w:rsidRPr="00BD141A" w:rsidRDefault="00BD141A" w:rsidP="008A7BDF">
            <w:pPr>
              <w:numPr>
                <w:ilvl w:val="0"/>
                <w:numId w:val="2"/>
              </w:numPr>
              <w:jc w:val="both"/>
              <w:rPr>
                <w:rFonts w:ascii="Times New Roman" w:hAnsi="Times New Roman" w:cs="Times New Roman"/>
                <w:iCs/>
                <w:sz w:val="20"/>
                <w:szCs w:val="20"/>
              </w:rPr>
            </w:pPr>
            <w:r w:rsidRPr="00BD141A">
              <w:rPr>
                <w:rFonts w:ascii="Times New Roman" w:hAnsi="Times New Roman" w:cs="Times New Roman"/>
                <w:b/>
                <w:bCs/>
                <w:iCs/>
                <w:sz w:val="20"/>
                <w:szCs w:val="20"/>
              </w:rPr>
              <w:t>Sasaiste</w:t>
            </w:r>
            <w:r w:rsidRPr="00BD141A">
              <w:rPr>
                <w:rFonts w:ascii="Times New Roman" w:hAnsi="Times New Roman" w:cs="Times New Roman"/>
                <w:iCs/>
                <w:sz w:val="20"/>
                <w:szCs w:val="20"/>
              </w:rPr>
              <w:t xml:space="preserve"> </w:t>
            </w:r>
            <w:r w:rsidRPr="00BD141A">
              <w:rPr>
                <w:rFonts w:ascii="Times New Roman" w:hAnsi="Times New Roman" w:cs="Times New Roman"/>
                <w:b/>
                <w:bCs/>
                <w:iCs/>
                <w:sz w:val="20"/>
                <w:szCs w:val="20"/>
              </w:rPr>
              <w:t>ar plānotajiem ieguldījumiem</w:t>
            </w:r>
            <w:r w:rsidRPr="00BD141A">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43C2E91D" w14:textId="17C03C33" w:rsidR="00BD141A" w:rsidRPr="00BD141A" w:rsidRDefault="00BD141A" w:rsidP="008A7BDF">
            <w:pPr>
              <w:numPr>
                <w:ilvl w:val="0"/>
                <w:numId w:val="2"/>
              </w:numPr>
              <w:jc w:val="both"/>
              <w:rPr>
                <w:rFonts w:ascii="Times New Roman" w:hAnsi="Times New Roman" w:cs="Times New Roman"/>
                <w:iCs/>
                <w:sz w:val="20"/>
                <w:szCs w:val="20"/>
              </w:rPr>
            </w:pPr>
            <w:r w:rsidRPr="00BD141A">
              <w:rPr>
                <w:rFonts w:ascii="Times New Roman" w:hAnsi="Times New Roman" w:cs="Times New Roman"/>
                <w:b/>
                <w:bCs/>
                <w:iCs/>
                <w:sz w:val="20"/>
                <w:szCs w:val="20"/>
              </w:rPr>
              <w:t>Būtiskums</w:t>
            </w:r>
            <w:r w:rsidRPr="00BD141A">
              <w:rPr>
                <w:rFonts w:ascii="Times New Roman" w:hAnsi="Times New Roman" w:cs="Times New Roman"/>
                <w:iCs/>
                <w:sz w:val="20"/>
                <w:szCs w:val="20"/>
              </w:rPr>
              <w:t xml:space="preserve"> </w:t>
            </w:r>
            <w:r w:rsidRPr="00BD141A">
              <w:rPr>
                <w:rFonts w:ascii="Times New Roman" w:hAnsi="Times New Roman" w:cs="Times New Roman"/>
                <w:b/>
                <w:bCs/>
                <w:iCs/>
                <w:sz w:val="20"/>
                <w:szCs w:val="20"/>
              </w:rPr>
              <w:t>attiecībā uz plānotajiem ieguldījumiem</w:t>
            </w:r>
            <w:r w:rsidRPr="00BD141A">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7940628A" w14:textId="11E67126" w:rsidR="00BD141A" w:rsidRPr="00523957" w:rsidRDefault="00BD141A" w:rsidP="008A7BDF">
            <w:pPr>
              <w:numPr>
                <w:ilvl w:val="0"/>
                <w:numId w:val="2"/>
              </w:numPr>
              <w:pBdr>
                <w:bottom w:val="single" w:sz="4" w:space="1" w:color="auto"/>
              </w:pBdr>
              <w:jc w:val="both"/>
              <w:rPr>
                <w:rFonts w:ascii="Times New Roman" w:hAnsi="Times New Roman" w:cs="Times New Roman"/>
                <w:iCs/>
                <w:sz w:val="20"/>
                <w:szCs w:val="20"/>
              </w:rPr>
            </w:pPr>
            <w:r w:rsidRPr="00BD141A">
              <w:rPr>
                <w:rFonts w:ascii="Times New Roman" w:hAnsi="Times New Roman" w:cs="Times New Roman"/>
                <w:b/>
                <w:bCs/>
                <w:iCs/>
                <w:sz w:val="20"/>
                <w:szCs w:val="20"/>
              </w:rPr>
              <w:lastRenderedPageBreak/>
              <w:t>Datu pieejamība</w:t>
            </w:r>
            <w:r w:rsidRPr="00BD141A">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D141A" w:rsidRPr="00DF4763" w14:paraId="30E054A7" w14:textId="77777777" w:rsidTr="009533E5">
        <w:tc>
          <w:tcPr>
            <w:tcW w:w="1995" w:type="dxa"/>
            <w:vMerge/>
          </w:tcPr>
          <w:p w14:paraId="5F487643" w14:textId="77777777" w:rsidR="00BD141A" w:rsidRPr="00DF4763" w:rsidRDefault="00BD141A" w:rsidP="008A7BDF">
            <w:pPr>
              <w:rPr>
                <w:rFonts w:ascii="Times New Roman" w:hAnsi="Times New Roman" w:cs="Times New Roman"/>
                <w:b/>
                <w:sz w:val="20"/>
                <w:szCs w:val="20"/>
              </w:rPr>
            </w:pPr>
          </w:p>
        </w:tc>
        <w:tc>
          <w:tcPr>
            <w:tcW w:w="7072" w:type="dxa"/>
            <w:tcBorders>
              <w:top w:val="single" w:sz="4" w:space="0" w:color="auto"/>
            </w:tcBorders>
          </w:tcPr>
          <w:p w14:paraId="054005DF" w14:textId="77777777" w:rsidR="00523957" w:rsidRPr="0001046F" w:rsidRDefault="00523957" w:rsidP="008A7BD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20"/>
            </w:r>
          </w:p>
          <w:p w14:paraId="79EDBFB4" w14:textId="4FCCC8BB" w:rsidR="00BD141A" w:rsidRPr="00BD141A" w:rsidRDefault="00523957" w:rsidP="008A7BDF">
            <w:pPr>
              <w:pBdr>
                <w:bottom w:val="single" w:sz="4" w:space="1" w:color="auto"/>
              </w:pBdr>
              <w:jc w:val="both"/>
              <w:rPr>
                <w:rFonts w:ascii="Times New Roman" w:hAnsi="Times New Roman" w:cs="Times New Roman"/>
                <w:iCs/>
                <w:sz w:val="20"/>
                <w:szCs w:val="20"/>
              </w:rPr>
            </w:pPr>
            <w:r w:rsidRPr="00BD141A">
              <w:rPr>
                <w:rFonts w:ascii="Times New Roman" w:hAnsi="Times New Roman" w:cs="Times New Roman"/>
                <w:iCs/>
                <w:sz w:val="20"/>
                <w:szCs w:val="20"/>
              </w:rPr>
              <w:t>Projekta dati (NVA BURVIS, kam datu apmaiņai nodrošināta sasaiste ar citām IS, t.sk. ar VID IS). Informācija ES fondu vadībā iesaistītajām iestādēm par rādītāju vērtību sasniegšanu būs pieejama KP</w:t>
            </w:r>
            <w:r w:rsidR="0084038B">
              <w:rPr>
                <w:rFonts w:ascii="Times New Roman" w:hAnsi="Times New Roman" w:cs="Times New Roman"/>
                <w:iCs/>
                <w:sz w:val="20"/>
                <w:szCs w:val="20"/>
              </w:rPr>
              <w:t> </w:t>
            </w:r>
            <w:r w:rsidRPr="00BD141A">
              <w:rPr>
                <w:rFonts w:ascii="Times New Roman" w:hAnsi="Times New Roman" w:cs="Times New Roman"/>
                <w:iCs/>
                <w:sz w:val="20"/>
                <w:szCs w:val="20"/>
              </w:rPr>
              <w:t>VIS.</w:t>
            </w:r>
          </w:p>
        </w:tc>
      </w:tr>
      <w:tr w:rsidR="00BD141A" w:rsidRPr="00DF4763" w14:paraId="14DAFEF8" w14:textId="77777777" w:rsidTr="009533E5">
        <w:tc>
          <w:tcPr>
            <w:tcW w:w="1995" w:type="dxa"/>
            <w:vMerge/>
          </w:tcPr>
          <w:p w14:paraId="291C52AD" w14:textId="77777777" w:rsidR="00BD141A" w:rsidRPr="00DF4763" w:rsidRDefault="00BD141A" w:rsidP="008A7BDF">
            <w:pPr>
              <w:rPr>
                <w:rFonts w:ascii="Times New Roman" w:hAnsi="Times New Roman" w:cs="Times New Roman"/>
                <w:b/>
                <w:sz w:val="20"/>
                <w:szCs w:val="20"/>
              </w:rPr>
            </w:pPr>
          </w:p>
        </w:tc>
        <w:tc>
          <w:tcPr>
            <w:tcW w:w="7072" w:type="dxa"/>
            <w:tcBorders>
              <w:top w:val="single" w:sz="4" w:space="0" w:color="auto"/>
            </w:tcBorders>
          </w:tcPr>
          <w:p w14:paraId="4FC4CDE7" w14:textId="77777777" w:rsidR="00523957" w:rsidRPr="0001046F" w:rsidRDefault="00523957" w:rsidP="008A7BD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Veiktie aprēķini un pieņēmumi, kas izmantoti aprēķiniem</w:t>
            </w:r>
          </w:p>
          <w:p w14:paraId="52D83EB1" w14:textId="1EA1A227" w:rsidR="00144C15" w:rsidRDefault="00BB01B0" w:rsidP="008A7BDF">
            <w:pPr>
              <w:jc w:val="both"/>
              <w:rPr>
                <w:rFonts w:ascii="Times New Roman" w:hAnsi="Times New Roman" w:cs="Times New Roman"/>
                <w:b/>
                <w:iCs/>
                <w:sz w:val="20"/>
                <w:szCs w:val="20"/>
              </w:rPr>
            </w:pPr>
            <w:r w:rsidRPr="00BB01B0">
              <w:rPr>
                <w:rFonts w:ascii="Times New Roman" w:hAnsi="Times New Roman" w:cs="Times New Roman"/>
                <w:iCs/>
                <w:sz w:val="20"/>
                <w:szCs w:val="20"/>
              </w:rPr>
              <w:t>4.3.3.1.</w:t>
            </w:r>
            <w:r w:rsidR="0084038B">
              <w:rPr>
                <w:rFonts w:ascii="Times New Roman" w:hAnsi="Times New Roman" w:cs="Times New Roman"/>
                <w:iCs/>
                <w:sz w:val="20"/>
                <w:szCs w:val="20"/>
              </w:rPr>
              <w:t> </w:t>
            </w:r>
            <w:r w:rsidRPr="00BB01B0">
              <w:rPr>
                <w:rFonts w:ascii="Times New Roman" w:hAnsi="Times New Roman" w:cs="Times New Roman"/>
                <w:iCs/>
                <w:sz w:val="20"/>
                <w:szCs w:val="20"/>
              </w:rPr>
              <w:t xml:space="preserve">pasākums </w:t>
            </w:r>
            <w:r w:rsidR="00144C15">
              <w:rPr>
                <w:rFonts w:ascii="Times New Roman" w:hAnsi="Times New Roman" w:cs="Times New Roman"/>
                <w:iCs/>
                <w:sz w:val="20"/>
                <w:szCs w:val="20"/>
              </w:rPr>
              <w:t>–</w:t>
            </w:r>
            <w:r w:rsidR="007C362D">
              <w:rPr>
                <w:rFonts w:ascii="Times New Roman" w:hAnsi="Times New Roman" w:cs="Times New Roman"/>
                <w:iCs/>
                <w:sz w:val="20"/>
                <w:szCs w:val="20"/>
              </w:rPr>
              <w:t xml:space="preserve"> </w:t>
            </w:r>
            <w:r w:rsidR="0091123E">
              <w:rPr>
                <w:rFonts w:ascii="Times New Roman" w:hAnsi="Times New Roman" w:cs="Times New Roman"/>
                <w:iCs/>
                <w:sz w:val="20"/>
                <w:szCs w:val="20"/>
              </w:rPr>
              <w:t>s</w:t>
            </w:r>
            <w:r w:rsidR="00144C15" w:rsidRPr="00144C15">
              <w:rPr>
                <w:rFonts w:ascii="Times New Roman" w:hAnsi="Times New Roman" w:cs="Times New Roman"/>
                <w:iCs/>
                <w:sz w:val="20"/>
                <w:szCs w:val="20"/>
              </w:rPr>
              <w:t>asniedzamā vērtība noteikta, balstoties uz</w:t>
            </w:r>
            <w:r w:rsidRPr="00BB01B0">
              <w:rPr>
                <w:rFonts w:ascii="Times New Roman" w:hAnsi="Times New Roman" w:cs="Times New Roman"/>
                <w:iCs/>
                <w:sz w:val="20"/>
                <w:szCs w:val="20"/>
              </w:rPr>
              <w:t xml:space="preserve"> </w:t>
            </w:r>
            <w:r w:rsidR="00144C15" w:rsidRPr="00144C15">
              <w:rPr>
                <w:rFonts w:ascii="Times New Roman" w:hAnsi="Times New Roman" w:cs="Times New Roman"/>
                <w:iCs/>
                <w:sz w:val="20"/>
                <w:szCs w:val="20"/>
              </w:rPr>
              <w:t xml:space="preserve">pieņēmumu, ka </w:t>
            </w:r>
            <w:r w:rsidR="006A181C">
              <w:rPr>
                <w:rFonts w:ascii="Times New Roman" w:hAnsi="Times New Roman" w:cs="Times New Roman"/>
                <w:iCs/>
                <w:sz w:val="20"/>
                <w:szCs w:val="20"/>
              </w:rPr>
              <w:t>3</w:t>
            </w:r>
            <w:r w:rsidR="0084038B">
              <w:rPr>
                <w:rFonts w:ascii="Times New Roman" w:hAnsi="Times New Roman" w:cs="Times New Roman"/>
                <w:iCs/>
                <w:sz w:val="20"/>
                <w:szCs w:val="20"/>
              </w:rPr>
              <w:t> </w:t>
            </w:r>
            <w:r w:rsidR="006A181C">
              <w:rPr>
                <w:rFonts w:ascii="Times New Roman" w:hAnsi="Times New Roman" w:cs="Times New Roman"/>
                <w:iCs/>
                <w:sz w:val="20"/>
                <w:szCs w:val="20"/>
              </w:rPr>
              <w:t>426</w:t>
            </w:r>
            <w:r w:rsidR="0084038B">
              <w:rPr>
                <w:rFonts w:ascii="Times New Roman" w:hAnsi="Times New Roman" w:cs="Times New Roman"/>
                <w:iCs/>
                <w:sz w:val="20"/>
                <w:szCs w:val="20"/>
              </w:rPr>
              <w:t> </w:t>
            </w:r>
            <w:r w:rsidR="006A181C">
              <w:rPr>
                <w:rFonts w:ascii="Times New Roman" w:hAnsi="Times New Roman" w:cs="Times New Roman"/>
                <w:iCs/>
                <w:sz w:val="20"/>
                <w:szCs w:val="20"/>
              </w:rPr>
              <w:t>255</w:t>
            </w:r>
            <w:r w:rsidR="00144C15" w:rsidRPr="00144C15">
              <w:rPr>
                <w:rFonts w:ascii="Times New Roman" w:hAnsi="Times New Roman" w:cs="Times New Roman"/>
                <w:iCs/>
                <w:sz w:val="20"/>
                <w:szCs w:val="20"/>
              </w:rPr>
              <w:t xml:space="preserve"> </w:t>
            </w:r>
            <w:proofErr w:type="spellStart"/>
            <w:r w:rsidR="00144C15" w:rsidRPr="00144C15">
              <w:rPr>
                <w:rFonts w:ascii="Times New Roman" w:hAnsi="Times New Roman" w:cs="Times New Roman"/>
                <w:i/>
                <w:iCs/>
                <w:sz w:val="20"/>
                <w:szCs w:val="20"/>
              </w:rPr>
              <w:t>euro</w:t>
            </w:r>
            <w:proofErr w:type="spellEnd"/>
            <w:r w:rsidR="00144C15" w:rsidRPr="00144C15">
              <w:rPr>
                <w:rFonts w:ascii="Times New Roman" w:hAnsi="Times New Roman" w:cs="Times New Roman"/>
                <w:i/>
                <w:iCs/>
                <w:sz w:val="20"/>
                <w:szCs w:val="20"/>
              </w:rPr>
              <w:t xml:space="preserve">, t.sk. </w:t>
            </w:r>
            <w:r w:rsidR="00144C15" w:rsidRPr="00144C15">
              <w:rPr>
                <w:rFonts w:ascii="Times New Roman" w:hAnsi="Times New Roman" w:cs="Times New Roman"/>
                <w:iCs/>
                <w:sz w:val="20"/>
                <w:szCs w:val="20"/>
              </w:rPr>
              <w:t xml:space="preserve">Eiropas Sociālā fonda (turpmāk – ESF) finansējums </w:t>
            </w:r>
            <w:r w:rsidR="00BD58EE">
              <w:rPr>
                <w:rFonts w:ascii="Times New Roman" w:hAnsi="Times New Roman" w:cs="Times New Roman"/>
                <w:iCs/>
                <w:sz w:val="20"/>
                <w:szCs w:val="20"/>
              </w:rPr>
              <w:t>2</w:t>
            </w:r>
            <w:r w:rsidR="0084038B">
              <w:rPr>
                <w:rFonts w:ascii="Times New Roman" w:hAnsi="Times New Roman" w:cs="Times New Roman"/>
                <w:iCs/>
                <w:sz w:val="20"/>
                <w:szCs w:val="20"/>
              </w:rPr>
              <w:t> </w:t>
            </w:r>
            <w:r w:rsidR="00BD58EE">
              <w:rPr>
                <w:rFonts w:ascii="Times New Roman" w:hAnsi="Times New Roman" w:cs="Times New Roman"/>
                <w:iCs/>
                <w:sz w:val="20"/>
                <w:szCs w:val="20"/>
              </w:rPr>
              <w:t>912</w:t>
            </w:r>
            <w:r w:rsidR="0084038B">
              <w:rPr>
                <w:rFonts w:ascii="Times New Roman" w:hAnsi="Times New Roman" w:cs="Times New Roman"/>
                <w:iCs/>
                <w:sz w:val="20"/>
                <w:szCs w:val="20"/>
              </w:rPr>
              <w:t> </w:t>
            </w:r>
            <w:r w:rsidR="00BD58EE">
              <w:rPr>
                <w:rFonts w:ascii="Times New Roman" w:hAnsi="Times New Roman" w:cs="Times New Roman"/>
                <w:iCs/>
                <w:sz w:val="20"/>
                <w:szCs w:val="20"/>
              </w:rPr>
              <w:t xml:space="preserve">317 </w:t>
            </w:r>
            <w:proofErr w:type="spellStart"/>
            <w:r w:rsidR="00144C15" w:rsidRPr="00144C15">
              <w:rPr>
                <w:rFonts w:ascii="Times New Roman" w:hAnsi="Times New Roman" w:cs="Times New Roman"/>
                <w:i/>
                <w:iCs/>
                <w:sz w:val="20"/>
                <w:szCs w:val="20"/>
              </w:rPr>
              <w:t>euro</w:t>
            </w:r>
            <w:proofErr w:type="spellEnd"/>
            <w:r w:rsidR="00144C15" w:rsidRPr="00144C15">
              <w:rPr>
                <w:rFonts w:ascii="Times New Roman" w:hAnsi="Times New Roman" w:cs="Times New Roman"/>
                <w:iCs/>
                <w:sz w:val="20"/>
                <w:szCs w:val="20"/>
              </w:rPr>
              <w:t xml:space="preserve"> apmērā jeb </w:t>
            </w:r>
            <w:r w:rsidR="006A181C">
              <w:rPr>
                <w:rFonts w:ascii="Times New Roman" w:hAnsi="Times New Roman" w:cs="Times New Roman"/>
                <w:iCs/>
                <w:sz w:val="20"/>
                <w:szCs w:val="20"/>
              </w:rPr>
              <w:t>7,</w:t>
            </w:r>
            <w:r w:rsidR="00FB329E">
              <w:rPr>
                <w:rFonts w:ascii="Times New Roman" w:hAnsi="Times New Roman" w:cs="Times New Roman"/>
                <w:iCs/>
                <w:sz w:val="20"/>
                <w:szCs w:val="20"/>
              </w:rPr>
              <w:t>2</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no pasākumam kopējā pieejamā finansējuma (47</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850</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xml:space="preserve">000 </w:t>
            </w:r>
            <w:proofErr w:type="spellStart"/>
            <w:r w:rsidR="00144C15" w:rsidRPr="00144C15">
              <w:rPr>
                <w:rFonts w:ascii="Times New Roman" w:hAnsi="Times New Roman" w:cs="Times New Roman"/>
                <w:i/>
                <w:iCs/>
                <w:sz w:val="20"/>
                <w:szCs w:val="20"/>
              </w:rPr>
              <w:t>euro</w:t>
            </w:r>
            <w:proofErr w:type="spellEnd"/>
            <w:r w:rsidR="00144C15" w:rsidRPr="00144C15">
              <w:rPr>
                <w:rFonts w:ascii="Times New Roman" w:hAnsi="Times New Roman" w:cs="Times New Roman"/>
                <w:i/>
                <w:iCs/>
                <w:sz w:val="20"/>
                <w:szCs w:val="20"/>
                <w:vertAlign w:val="superscript"/>
              </w:rPr>
              <w:footnoteReference w:id="21"/>
            </w:r>
            <w:r w:rsidR="00144C15" w:rsidRPr="00144C15">
              <w:rPr>
                <w:rFonts w:ascii="Times New Roman" w:hAnsi="Times New Roman" w:cs="Times New Roman"/>
                <w:i/>
                <w:iCs/>
                <w:sz w:val="20"/>
                <w:szCs w:val="20"/>
              </w:rPr>
              <w:t xml:space="preserve">, t.sk. </w:t>
            </w:r>
            <w:r w:rsidR="00144C15" w:rsidRPr="00144C15">
              <w:rPr>
                <w:rFonts w:ascii="Times New Roman" w:hAnsi="Times New Roman" w:cs="Times New Roman"/>
                <w:iCs/>
                <w:sz w:val="20"/>
                <w:szCs w:val="20"/>
              </w:rPr>
              <w:t>ESF finansējumu 40</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672</w:t>
            </w:r>
            <w:r w:rsidR="0084038B">
              <w:rPr>
                <w:rFonts w:ascii="Times New Roman" w:hAnsi="Times New Roman" w:cs="Times New Roman"/>
                <w:iCs/>
                <w:sz w:val="20"/>
                <w:szCs w:val="20"/>
              </w:rPr>
              <w:t> </w:t>
            </w:r>
            <w:r w:rsidR="00144C15" w:rsidRPr="00144C15">
              <w:rPr>
                <w:rFonts w:ascii="Times New Roman" w:hAnsi="Times New Roman" w:cs="Times New Roman"/>
                <w:iCs/>
                <w:sz w:val="20"/>
                <w:szCs w:val="20"/>
              </w:rPr>
              <w:t xml:space="preserve">500 </w:t>
            </w:r>
            <w:proofErr w:type="spellStart"/>
            <w:r w:rsidR="00144C15" w:rsidRPr="00144C15">
              <w:rPr>
                <w:rFonts w:ascii="Times New Roman" w:hAnsi="Times New Roman" w:cs="Times New Roman"/>
                <w:i/>
                <w:iCs/>
                <w:sz w:val="20"/>
                <w:szCs w:val="20"/>
              </w:rPr>
              <w:t>euro</w:t>
            </w:r>
            <w:proofErr w:type="spellEnd"/>
            <w:r w:rsidR="00144C15" w:rsidRPr="00144C15">
              <w:rPr>
                <w:rFonts w:ascii="Times New Roman" w:hAnsi="Times New Roman" w:cs="Times New Roman"/>
                <w:iCs/>
                <w:sz w:val="20"/>
                <w:szCs w:val="20"/>
              </w:rPr>
              <w:t xml:space="preserve"> apmērā) tiks novirzīts </w:t>
            </w:r>
            <w:r w:rsidR="00144C15" w:rsidRPr="00144C15">
              <w:rPr>
                <w:rFonts w:ascii="Times New Roman" w:hAnsi="Times New Roman" w:cs="Times New Roman"/>
                <w:b/>
                <w:iCs/>
                <w:sz w:val="20"/>
                <w:szCs w:val="20"/>
              </w:rPr>
              <w:t xml:space="preserve">mācību pasākumiem </w:t>
            </w:r>
            <w:r w:rsidR="006A181C">
              <w:rPr>
                <w:rFonts w:ascii="Times New Roman" w:hAnsi="Times New Roman" w:cs="Times New Roman"/>
                <w:b/>
                <w:iCs/>
                <w:sz w:val="20"/>
                <w:szCs w:val="20"/>
              </w:rPr>
              <w:t>bezdarba riskam pakļautām personām,</w:t>
            </w:r>
            <w:r w:rsidR="006A181C" w:rsidRPr="006A181C">
              <w:rPr>
                <w:rFonts w:ascii="Times New Roman" w:hAnsi="Times New Roman" w:cs="Times New Roman"/>
                <w:sz w:val="20"/>
                <w:szCs w:val="20"/>
              </w:rPr>
              <w:t xml:space="preserve"> </w:t>
            </w:r>
            <w:r w:rsidR="006A181C" w:rsidRPr="006A181C">
              <w:rPr>
                <w:rFonts w:ascii="Times New Roman" w:hAnsi="Times New Roman" w:cs="Times New Roman"/>
                <w:bCs/>
                <w:iCs/>
                <w:sz w:val="20"/>
                <w:szCs w:val="20"/>
              </w:rPr>
              <w:t xml:space="preserve">kā arī ņemot vērā ESF projekta </w:t>
            </w:r>
            <w:r w:rsidR="0084038B" w:rsidRPr="0084038B">
              <w:rPr>
                <w:rFonts w:ascii="Times New Roman" w:hAnsi="Times New Roman" w:cs="Times New Roman"/>
                <w:bCs/>
                <w:iCs/>
                <w:sz w:val="20"/>
                <w:szCs w:val="20"/>
              </w:rPr>
              <w:t>"</w:t>
            </w:r>
            <w:r w:rsidR="006A181C" w:rsidRPr="006A181C">
              <w:rPr>
                <w:rFonts w:ascii="Times New Roman" w:hAnsi="Times New Roman" w:cs="Times New Roman"/>
                <w:bCs/>
                <w:iCs/>
                <w:sz w:val="20"/>
                <w:szCs w:val="20"/>
              </w:rPr>
              <w:t>Atbalsts bezdarbnieku izglītībai</w:t>
            </w:r>
            <w:r w:rsidR="0084038B" w:rsidRPr="0084038B">
              <w:rPr>
                <w:rFonts w:ascii="Times New Roman" w:hAnsi="Times New Roman" w:cs="Times New Roman"/>
                <w:bCs/>
                <w:iCs/>
                <w:sz w:val="20"/>
                <w:szCs w:val="20"/>
              </w:rPr>
              <w:t>"</w:t>
            </w:r>
            <w:r w:rsidR="006A181C" w:rsidRPr="006A181C">
              <w:rPr>
                <w:rFonts w:ascii="Times New Roman" w:hAnsi="Times New Roman" w:cs="Times New Roman"/>
                <w:bCs/>
                <w:iCs/>
                <w:sz w:val="20"/>
                <w:szCs w:val="20"/>
                <w:vertAlign w:val="superscript"/>
              </w:rPr>
              <w:footnoteReference w:id="22"/>
            </w:r>
            <w:r w:rsidR="006A181C" w:rsidRPr="006A181C">
              <w:rPr>
                <w:rFonts w:ascii="Times New Roman" w:hAnsi="Times New Roman" w:cs="Times New Roman"/>
                <w:bCs/>
                <w:iCs/>
                <w:sz w:val="20"/>
                <w:szCs w:val="20"/>
              </w:rPr>
              <w:t xml:space="preserve"> vidējām izmaksām 2019.</w:t>
            </w:r>
            <w:r w:rsidR="0084038B">
              <w:rPr>
                <w:rFonts w:ascii="Times New Roman" w:hAnsi="Times New Roman" w:cs="Times New Roman"/>
                <w:bCs/>
                <w:iCs/>
                <w:sz w:val="20"/>
                <w:szCs w:val="20"/>
              </w:rPr>
              <w:t> </w:t>
            </w:r>
            <w:r w:rsidR="006A181C" w:rsidRPr="006A181C">
              <w:rPr>
                <w:rFonts w:ascii="Times New Roman" w:hAnsi="Times New Roman" w:cs="Times New Roman"/>
                <w:bCs/>
                <w:iCs/>
                <w:sz w:val="20"/>
                <w:szCs w:val="20"/>
              </w:rPr>
              <w:t xml:space="preserve">gadā vienam unikālajam dalībniekam, ieskaitot administratīvās izmaksas, </w:t>
            </w:r>
            <w:r w:rsidR="006A181C">
              <w:rPr>
                <w:rFonts w:ascii="Times New Roman" w:hAnsi="Times New Roman" w:cs="Times New Roman"/>
                <w:bCs/>
                <w:iCs/>
                <w:sz w:val="20"/>
                <w:szCs w:val="20"/>
              </w:rPr>
              <w:t xml:space="preserve">dalībai </w:t>
            </w:r>
            <w:r w:rsidR="006A181C" w:rsidRPr="00BB01B0">
              <w:rPr>
                <w:rFonts w:ascii="Times New Roman" w:hAnsi="Times New Roman" w:cs="Times New Roman"/>
                <w:iCs/>
                <w:sz w:val="20"/>
                <w:szCs w:val="20"/>
              </w:rPr>
              <w:t>neformālās izglītības programmās</w:t>
            </w:r>
            <w:r w:rsidR="006A181C">
              <w:rPr>
                <w:rFonts w:ascii="Times New Roman" w:hAnsi="Times New Roman" w:cs="Times New Roman"/>
                <w:iCs/>
                <w:sz w:val="20"/>
                <w:szCs w:val="20"/>
              </w:rPr>
              <w:t xml:space="preserve"> (v</w:t>
            </w:r>
            <w:r w:rsidR="006A181C" w:rsidRPr="006A181C">
              <w:rPr>
                <w:rFonts w:ascii="Times New Roman" w:hAnsi="Times New Roman" w:cs="Times New Roman"/>
                <w:iCs/>
                <w:sz w:val="20"/>
                <w:szCs w:val="20"/>
              </w:rPr>
              <w:t>idējās dalības izmaksas veido 1</w:t>
            </w:r>
            <w:r w:rsidR="0084038B">
              <w:rPr>
                <w:rFonts w:ascii="Times New Roman" w:hAnsi="Times New Roman" w:cs="Times New Roman"/>
                <w:iCs/>
                <w:sz w:val="20"/>
                <w:szCs w:val="20"/>
              </w:rPr>
              <w:t> </w:t>
            </w:r>
            <w:r w:rsidR="006A181C" w:rsidRPr="006A181C">
              <w:rPr>
                <w:rFonts w:ascii="Times New Roman" w:hAnsi="Times New Roman" w:cs="Times New Roman"/>
                <w:iCs/>
                <w:sz w:val="20"/>
                <w:szCs w:val="20"/>
              </w:rPr>
              <w:t xml:space="preserve">087,7 </w:t>
            </w:r>
            <w:proofErr w:type="spellStart"/>
            <w:r w:rsidR="006A181C" w:rsidRPr="006A181C">
              <w:rPr>
                <w:rFonts w:ascii="Times New Roman" w:hAnsi="Times New Roman" w:cs="Times New Roman"/>
                <w:i/>
                <w:iCs/>
                <w:sz w:val="20"/>
                <w:szCs w:val="20"/>
              </w:rPr>
              <w:t>euro</w:t>
            </w:r>
            <w:proofErr w:type="spellEnd"/>
            <w:r w:rsidR="006A181C">
              <w:rPr>
                <w:rFonts w:ascii="Times New Roman" w:hAnsi="Times New Roman" w:cs="Times New Roman"/>
                <w:iCs/>
                <w:sz w:val="20"/>
                <w:szCs w:val="20"/>
              </w:rPr>
              <w:t>).</w:t>
            </w:r>
          </w:p>
          <w:p w14:paraId="4F6890FD" w14:textId="52EFA6E0" w:rsidR="006A181C" w:rsidRDefault="006A181C" w:rsidP="008A7BDF">
            <w:pPr>
              <w:jc w:val="both"/>
              <w:rPr>
                <w:rFonts w:ascii="Times New Roman" w:hAnsi="Times New Roman" w:cs="Times New Roman"/>
                <w:b/>
                <w:iCs/>
                <w:sz w:val="20"/>
                <w:szCs w:val="20"/>
              </w:rPr>
            </w:pPr>
            <w:r w:rsidRPr="006A181C">
              <w:rPr>
                <w:rFonts w:ascii="Times New Roman" w:hAnsi="Times New Roman" w:cs="Times New Roman"/>
                <w:b/>
                <w:iCs/>
                <w:sz w:val="20"/>
                <w:szCs w:val="20"/>
              </w:rPr>
              <w:t xml:space="preserve">Attiecīgi kopumā </w:t>
            </w:r>
            <w:r w:rsidR="0091123E">
              <w:rPr>
                <w:rFonts w:ascii="Times New Roman" w:hAnsi="Times New Roman" w:cs="Times New Roman"/>
                <w:b/>
                <w:iCs/>
                <w:sz w:val="20"/>
                <w:szCs w:val="20"/>
              </w:rPr>
              <w:t>4.3.3.1.</w:t>
            </w:r>
            <w:r w:rsidR="0084038B">
              <w:rPr>
                <w:rFonts w:ascii="Times New Roman" w:hAnsi="Times New Roman" w:cs="Times New Roman"/>
                <w:b/>
                <w:iCs/>
                <w:sz w:val="20"/>
                <w:szCs w:val="20"/>
              </w:rPr>
              <w:t> </w:t>
            </w:r>
            <w:r w:rsidRPr="006A181C">
              <w:rPr>
                <w:rFonts w:ascii="Times New Roman" w:hAnsi="Times New Roman" w:cs="Times New Roman"/>
                <w:b/>
                <w:iCs/>
                <w:sz w:val="20"/>
                <w:szCs w:val="20"/>
              </w:rPr>
              <w:t xml:space="preserve">pasākuma ietvaros plānots iesaistīt </w:t>
            </w:r>
            <w:r>
              <w:rPr>
                <w:rFonts w:ascii="Times New Roman" w:hAnsi="Times New Roman" w:cs="Times New Roman"/>
                <w:b/>
                <w:iCs/>
                <w:sz w:val="20"/>
                <w:szCs w:val="20"/>
              </w:rPr>
              <w:t>3</w:t>
            </w:r>
            <w:r w:rsidR="0084038B">
              <w:rPr>
                <w:rFonts w:ascii="Times New Roman" w:hAnsi="Times New Roman" w:cs="Times New Roman"/>
                <w:b/>
                <w:iCs/>
                <w:sz w:val="20"/>
                <w:szCs w:val="20"/>
              </w:rPr>
              <w:t> </w:t>
            </w:r>
            <w:r>
              <w:rPr>
                <w:rFonts w:ascii="Times New Roman" w:hAnsi="Times New Roman" w:cs="Times New Roman"/>
                <w:b/>
                <w:iCs/>
                <w:sz w:val="20"/>
                <w:szCs w:val="20"/>
              </w:rPr>
              <w:t>000</w:t>
            </w:r>
            <w:r w:rsidRPr="006A181C">
              <w:rPr>
                <w:rFonts w:ascii="Times New Roman" w:hAnsi="Times New Roman" w:cs="Times New Roman"/>
                <w:b/>
                <w:iCs/>
                <w:sz w:val="20"/>
                <w:szCs w:val="20"/>
              </w:rPr>
              <w:t xml:space="preserve"> </w:t>
            </w:r>
            <w:r>
              <w:rPr>
                <w:rFonts w:ascii="Times New Roman" w:hAnsi="Times New Roman" w:cs="Times New Roman"/>
                <w:b/>
                <w:iCs/>
                <w:sz w:val="20"/>
                <w:szCs w:val="20"/>
              </w:rPr>
              <w:t>bezdarba riskam pakļautas personas</w:t>
            </w:r>
            <w:r w:rsidRPr="006A181C">
              <w:rPr>
                <w:rFonts w:ascii="Times New Roman" w:hAnsi="Times New Roman" w:cs="Times New Roman"/>
                <w:b/>
                <w:iCs/>
                <w:sz w:val="20"/>
                <w:szCs w:val="20"/>
              </w:rPr>
              <w:t xml:space="preserve"> (t.i., </w:t>
            </w:r>
            <w:r>
              <w:rPr>
                <w:rFonts w:ascii="Times New Roman" w:hAnsi="Times New Roman" w:cs="Times New Roman"/>
                <w:b/>
                <w:iCs/>
                <w:sz w:val="20"/>
                <w:szCs w:val="20"/>
              </w:rPr>
              <w:t>bezdarba riskam pakļauto personu</w:t>
            </w:r>
            <w:r w:rsidRPr="006A181C">
              <w:rPr>
                <w:rFonts w:ascii="Times New Roman" w:hAnsi="Times New Roman" w:cs="Times New Roman"/>
                <w:b/>
                <w:iCs/>
                <w:sz w:val="20"/>
                <w:szCs w:val="20"/>
              </w:rPr>
              <w:t xml:space="preserve"> atbalstam plānotais finansējums </w:t>
            </w:r>
            <w:r>
              <w:rPr>
                <w:rFonts w:ascii="Times New Roman" w:hAnsi="Times New Roman" w:cs="Times New Roman"/>
                <w:b/>
                <w:iCs/>
                <w:sz w:val="20"/>
                <w:szCs w:val="20"/>
              </w:rPr>
              <w:t>3</w:t>
            </w:r>
            <w:r w:rsidR="0084038B">
              <w:rPr>
                <w:rFonts w:ascii="Times New Roman" w:hAnsi="Times New Roman" w:cs="Times New Roman"/>
                <w:b/>
                <w:iCs/>
                <w:sz w:val="20"/>
                <w:szCs w:val="20"/>
              </w:rPr>
              <w:t> </w:t>
            </w:r>
            <w:r>
              <w:rPr>
                <w:rFonts w:ascii="Times New Roman" w:hAnsi="Times New Roman" w:cs="Times New Roman"/>
                <w:b/>
                <w:iCs/>
                <w:sz w:val="20"/>
                <w:szCs w:val="20"/>
              </w:rPr>
              <w:t>426</w:t>
            </w:r>
            <w:r w:rsidR="0084038B">
              <w:rPr>
                <w:rFonts w:ascii="Times New Roman" w:hAnsi="Times New Roman" w:cs="Times New Roman"/>
                <w:b/>
                <w:iCs/>
                <w:sz w:val="20"/>
                <w:szCs w:val="20"/>
              </w:rPr>
              <w:t> </w:t>
            </w:r>
            <w:r>
              <w:rPr>
                <w:rFonts w:ascii="Times New Roman" w:hAnsi="Times New Roman" w:cs="Times New Roman"/>
                <w:b/>
                <w:iCs/>
                <w:sz w:val="20"/>
                <w:szCs w:val="20"/>
              </w:rPr>
              <w:t>255</w:t>
            </w:r>
            <w:r w:rsidRPr="006A181C">
              <w:rPr>
                <w:rFonts w:ascii="Times New Roman" w:hAnsi="Times New Roman" w:cs="Times New Roman"/>
                <w:b/>
                <w:iCs/>
                <w:sz w:val="20"/>
                <w:szCs w:val="20"/>
              </w:rPr>
              <w:t xml:space="preserve"> </w:t>
            </w:r>
            <w:proofErr w:type="spellStart"/>
            <w:r w:rsidRPr="006A181C">
              <w:rPr>
                <w:rFonts w:ascii="Times New Roman" w:hAnsi="Times New Roman" w:cs="Times New Roman"/>
                <w:b/>
                <w:i/>
                <w:iCs/>
                <w:sz w:val="20"/>
                <w:szCs w:val="20"/>
              </w:rPr>
              <w:t>euro</w:t>
            </w:r>
            <w:proofErr w:type="spellEnd"/>
            <w:r w:rsidRPr="006A181C">
              <w:rPr>
                <w:rFonts w:ascii="Times New Roman" w:hAnsi="Times New Roman" w:cs="Times New Roman"/>
                <w:b/>
                <w:iCs/>
                <w:sz w:val="20"/>
                <w:szCs w:val="20"/>
              </w:rPr>
              <w:t xml:space="preserve"> / </w:t>
            </w:r>
            <w:r w:rsidRPr="00E4376A">
              <w:rPr>
                <w:rFonts w:ascii="Times New Roman" w:hAnsi="Times New Roman" w:cs="Times New Roman"/>
                <w:b/>
                <w:iCs/>
                <w:sz w:val="20"/>
                <w:szCs w:val="20"/>
              </w:rPr>
              <w:t xml:space="preserve">(vidēji </w:t>
            </w:r>
            <w:r w:rsidR="00E4376A" w:rsidRPr="00E4376A">
              <w:rPr>
                <w:rFonts w:ascii="Times New Roman" w:hAnsi="Times New Roman" w:cs="Times New Roman"/>
                <w:b/>
                <w:iCs/>
                <w:sz w:val="20"/>
                <w:szCs w:val="20"/>
              </w:rPr>
              <w:t xml:space="preserve">1 142 </w:t>
            </w:r>
            <w:proofErr w:type="spellStart"/>
            <w:r w:rsidR="00E4376A" w:rsidRPr="007C362D">
              <w:rPr>
                <w:rFonts w:ascii="Times New Roman" w:hAnsi="Times New Roman" w:cs="Times New Roman"/>
                <w:b/>
                <w:i/>
                <w:iCs/>
                <w:sz w:val="20"/>
                <w:szCs w:val="20"/>
              </w:rPr>
              <w:t>euro</w:t>
            </w:r>
            <w:proofErr w:type="spellEnd"/>
            <w:r w:rsidR="00E4376A" w:rsidRPr="007C362D">
              <w:rPr>
                <w:rFonts w:ascii="Times New Roman" w:hAnsi="Times New Roman" w:cs="Times New Roman"/>
                <w:b/>
                <w:i/>
                <w:iCs/>
                <w:sz w:val="20"/>
                <w:szCs w:val="20"/>
              </w:rPr>
              <w:t xml:space="preserve"> </w:t>
            </w:r>
            <w:r w:rsidR="00E4376A" w:rsidRPr="00E4376A">
              <w:rPr>
                <w:rFonts w:ascii="Times New Roman" w:hAnsi="Times New Roman" w:cs="Times New Roman"/>
                <w:b/>
                <w:iCs/>
                <w:sz w:val="20"/>
                <w:szCs w:val="20"/>
              </w:rPr>
              <w:t>(</w:t>
            </w:r>
            <w:r w:rsidRPr="00E4376A">
              <w:rPr>
                <w:rFonts w:ascii="Times New Roman" w:hAnsi="Times New Roman" w:cs="Times New Roman"/>
                <w:b/>
                <w:iCs/>
                <w:sz w:val="20"/>
                <w:szCs w:val="20"/>
              </w:rPr>
              <w:t>1</w:t>
            </w:r>
            <w:r w:rsidR="0084038B" w:rsidRPr="00E4376A">
              <w:rPr>
                <w:rFonts w:ascii="Times New Roman" w:hAnsi="Times New Roman" w:cs="Times New Roman"/>
                <w:b/>
                <w:iCs/>
                <w:sz w:val="20"/>
                <w:szCs w:val="20"/>
              </w:rPr>
              <w:t> </w:t>
            </w:r>
            <w:r w:rsidRPr="00E4376A">
              <w:rPr>
                <w:rFonts w:ascii="Times New Roman" w:hAnsi="Times New Roman" w:cs="Times New Roman"/>
                <w:b/>
                <w:iCs/>
                <w:sz w:val="20"/>
                <w:szCs w:val="20"/>
              </w:rPr>
              <w:t xml:space="preserve">087,7 </w:t>
            </w:r>
            <w:proofErr w:type="spellStart"/>
            <w:r w:rsidRPr="00E4376A">
              <w:rPr>
                <w:rFonts w:ascii="Times New Roman" w:hAnsi="Times New Roman" w:cs="Times New Roman"/>
                <w:b/>
                <w:i/>
                <w:iCs/>
                <w:sz w:val="20"/>
                <w:szCs w:val="20"/>
              </w:rPr>
              <w:t>euro</w:t>
            </w:r>
            <w:proofErr w:type="spellEnd"/>
            <w:r w:rsidRPr="00E4376A">
              <w:rPr>
                <w:rFonts w:ascii="Times New Roman" w:hAnsi="Times New Roman" w:cs="Times New Roman"/>
                <w:b/>
                <w:i/>
                <w:iCs/>
                <w:sz w:val="20"/>
                <w:szCs w:val="20"/>
              </w:rPr>
              <w:t xml:space="preserve"> </w:t>
            </w:r>
            <w:r w:rsidRPr="00E4376A">
              <w:rPr>
                <w:rFonts w:ascii="Times New Roman" w:hAnsi="Times New Roman" w:cs="Times New Roman"/>
                <w:b/>
                <w:iCs/>
                <w:sz w:val="20"/>
                <w:szCs w:val="20"/>
              </w:rPr>
              <w:t xml:space="preserve">(vienas bezdarba riskam pakļautas personas atbalsta vidējās izmaksas </w:t>
            </w:r>
            <w:r w:rsidR="00E4376A" w:rsidRPr="00E4376A">
              <w:rPr>
                <w:rFonts w:ascii="Times New Roman" w:hAnsi="Times New Roman" w:cs="Times New Roman"/>
                <w:b/>
                <w:iCs/>
                <w:sz w:val="20"/>
                <w:szCs w:val="20"/>
              </w:rPr>
              <w:t>neformālās izglītības programmās</w:t>
            </w:r>
            <w:r w:rsidRPr="00E4376A">
              <w:rPr>
                <w:rFonts w:ascii="Times New Roman" w:hAnsi="Times New Roman" w:cs="Times New Roman"/>
                <w:b/>
                <w:iCs/>
                <w:sz w:val="20"/>
                <w:szCs w:val="20"/>
              </w:rPr>
              <w:t>)</w:t>
            </w:r>
            <w:r w:rsidRPr="006A181C">
              <w:rPr>
                <w:rFonts w:ascii="Times New Roman" w:hAnsi="Times New Roman" w:cs="Times New Roman"/>
                <w:iCs/>
                <w:sz w:val="20"/>
                <w:szCs w:val="20"/>
              </w:rPr>
              <w:t xml:space="preserve"> </w:t>
            </w:r>
            <w:r w:rsidRPr="006A181C">
              <w:rPr>
                <w:rFonts w:ascii="Times New Roman" w:hAnsi="Times New Roman" w:cs="Times New Roman"/>
                <w:b/>
                <w:iCs/>
                <w:sz w:val="20"/>
                <w:szCs w:val="20"/>
              </w:rPr>
              <w:t>+ vidēji 5</w:t>
            </w:r>
            <w:r w:rsidR="0084038B">
              <w:rPr>
                <w:rFonts w:ascii="Times New Roman" w:hAnsi="Times New Roman" w:cs="Times New Roman"/>
                <w:b/>
                <w:iCs/>
                <w:sz w:val="20"/>
                <w:szCs w:val="20"/>
              </w:rPr>
              <w:t> </w:t>
            </w:r>
            <w:r w:rsidRPr="006A181C">
              <w:rPr>
                <w:rFonts w:ascii="Times New Roman" w:hAnsi="Times New Roman" w:cs="Times New Roman"/>
                <w:b/>
                <w:iCs/>
                <w:sz w:val="20"/>
                <w:szCs w:val="20"/>
              </w:rPr>
              <w:t>% (neparedzētie izdevumi)</w:t>
            </w:r>
            <w:r>
              <w:rPr>
                <w:rFonts w:ascii="Times New Roman" w:hAnsi="Times New Roman" w:cs="Times New Roman"/>
                <w:b/>
                <w:iCs/>
                <w:sz w:val="20"/>
                <w:szCs w:val="20"/>
              </w:rPr>
              <w:t>)</w:t>
            </w:r>
            <w:r w:rsidRPr="006A181C">
              <w:rPr>
                <w:rFonts w:ascii="Times New Roman" w:hAnsi="Times New Roman" w:cs="Times New Roman"/>
                <w:b/>
                <w:iCs/>
                <w:sz w:val="20"/>
                <w:szCs w:val="20"/>
              </w:rPr>
              <w:t xml:space="preserve"> =  </w:t>
            </w:r>
            <w:r>
              <w:rPr>
                <w:rFonts w:ascii="Times New Roman" w:hAnsi="Times New Roman" w:cs="Times New Roman"/>
                <w:b/>
                <w:iCs/>
                <w:sz w:val="20"/>
                <w:szCs w:val="20"/>
              </w:rPr>
              <w:t>3</w:t>
            </w:r>
            <w:r w:rsidR="0084038B">
              <w:rPr>
                <w:rFonts w:ascii="Times New Roman" w:hAnsi="Times New Roman" w:cs="Times New Roman"/>
                <w:b/>
                <w:iCs/>
                <w:sz w:val="20"/>
                <w:szCs w:val="20"/>
              </w:rPr>
              <w:t> </w:t>
            </w:r>
            <w:r>
              <w:rPr>
                <w:rFonts w:ascii="Times New Roman" w:hAnsi="Times New Roman" w:cs="Times New Roman"/>
                <w:b/>
                <w:iCs/>
                <w:sz w:val="20"/>
                <w:szCs w:val="20"/>
              </w:rPr>
              <w:t>000 bezdarba riskam pakļautas personas</w:t>
            </w:r>
            <w:r w:rsidRPr="006A181C">
              <w:rPr>
                <w:rFonts w:ascii="Times New Roman" w:hAnsi="Times New Roman" w:cs="Times New Roman"/>
                <w:b/>
                <w:iCs/>
                <w:sz w:val="20"/>
                <w:szCs w:val="20"/>
              </w:rPr>
              <w:t>).</w:t>
            </w:r>
          </w:p>
          <w:p w14:paraId="7E7E69DD" w14:textId="77777777" w:rsidR="004A6A3B" w:rsidRDefault="004A6A3B" w:rsidP="008A7BDF">
            <w:pPr>
              <w:jc w:val="both"/>
              <w:rPr>
                <w:rFonts w:ascii="Times New Roman" w:hAnsi="Times New Roman" w:cs="Times New Roman"/>
                <w:b/>
                <w:iCs/>
                <w:sz w:val="20"/>
                <w:szCs w:val="20"/>
              </w:rPr>
            </w:pPr>
          </w:p>
          <w:p w14:paraId="29A7D27E" w14:textId="45FE13F8" w:rsidR="000F365E" w:rsidRPr="004A6A3B" w:rsidRDefault="000F365E" w:rsidP="008A7BDF">
            <w:pPr>
              <w:jc w:val="both"/>
              <w:rPr>
                <w:rFonts w:ascii="Times New Roman" w:hAnsi="Times New Roman" w:cs="Times New Roman"/>
                <w:sz w:val="20"/>
                <w:szCs w:val="20"/>
              </w:rPr>
            </w:pPr>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ka </w:t>
            </w:r>
            <w:r>
              <w:rPr>
                <w:rFonts w:ascii="Times New Roman" w:hAnsi="Times New Roman" w:cs="Times New Roman"/>
                <w:sz w:val="20"/>
                <w:szCs w:val="20"/>
              </w:rPr>
              <w:t>1 008 000</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iCs/>
                <w:sz w:val="20"/>
                <w:szCs w:val="20"/>
              </w:rPr>
              <w:t>euro</w:t>
            </w:r>
            <w:proofErr w:type="spellEnd"/>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ESF finansējum</w:t>
            </w:r>
            <w:r w:rsidRPr="00420BDF">
              <w:rPr>
                <w:rFonts w:ascii="Times New Roman" w:hAnsi="Times New Roman" w:cs="Times New Roman"/>
                <w:sz w:val="20"/>
                <w:szCs w:val="20"/>
              </w:rPr>
              <w:t xml:space="preserve">s </w:t>
            </w:r>
            <w:r>
              <w:rPr>
                <w:rFonts w:ascii="Times New Roman" w:hAnsi="Times New Roman" w:cs="Times New Roman"/>
                <w:sz w:val="20"/>
                <w:szCs w:val="20"/>
              </w:rPr>
              <w:t>856 800</w:t>
            </w:r>
            <w:r w:rsidRPr="00420BDF">
              <w:rPr>
                <w:rFonts w:ascii="Times New Roman" w:hAnsi="Times New Roman" w:cs="Times New Roman"/>
                <w:sz w:val="20"/>
                <w:szCs w:val="20"/>
              </w:rPr>
              <w:t xml:space="preserve"> </w:t>
            </w:r>
            <w:proofErr w:type="spellStart"/>
            <w:r w:rsidRPr="00420BDF">
              <w:rPr>
                <w:rFonts w:ascii="Times New Roman" w:hAnsi="Times New Roman" w:cs="Times New Roman"/>
                <w:i/>
                <w:sz w:val="20"/>
                <w:szCs w:val="20"/>
              </w:rPr>
              <w:t>euro</w:t>
            </w:r>
            <w:proofErr w:type="spellEnd"/>
            <w:r w:rsidRPr="00420BDF">
              <w:rPr>
                <w:rFonts w:ascii="Times New Roman" w:hAnsi="Times New Roman" w:cs="Times New Roman"/>
                <w:sz w:val="20"/>
                <w:szCs w:val="20"/>
              </w:rPr>
              <w:t xml:space="preserve"> apmērā jeb vidēji </w:t>
            </w:r>
            <w:r>
              <w:rPr>
                <w:rFonts w:ascii="Times New Roman" w:hAnsi="Times New Roman" w:cs="Times New Roman"/>
                <w:sz w:val="20"/>
                <w:szCs w:val="20"/>
              </w:rPr>
              <w:t>7,2</w:t>
            </w:r>
            <w:r w:rsidRPr="00420BDF">
              <w:rPr>
                <w:rFonts w:ascii="Times New Roman" w:hAnsi="Times New Roman" w:cs="Times New Roman"/>
                <w:sz w:val="20"/>
                <w:szCs w:val="20"/>
              </w:rPr>
              <w:t>% no pasākumam kopējā pieejamā finansējuma (</w:t>
            </w:r>
            <w:r>
              <w:rPr>
                <w:rFonts w:ascii="Times New Roman" w:hAnsi="Times New Roman" w:cs="Times New Roman"/>
                <w:sz w:val="20"/>
                <w:szCs w:val="20"/>
              </w:rPr>
              <w:t>14 000</w:t>
            </w:r>
            <w:r w:rsidRPr="009838FD">
              <w:rPr>
                <w:rFonts w:ascii="Times New Roman" w:hAnsi="Times New Roman" w:cs="Times New Roman"/>
                <w:sz w:val="20"/>
                <w:szCs w:val="20"/>
              </w:rPr>
              <w:t xml:space="preserve"> 000 </w:t>
            </w:r>
            <w:proofErr w:type="spellStart"/>
            <w:r w:rsidRPr="009838FD">
              <w:rPr>
                <w:rFonts w:ascii="Times New Roman" w:hAnsi="Times New Roman" w:cs="Times New Roman"/>
                <w:i/>
                <w:sz w:val="20"/>
                <w:szCs w:val="20"/>
              </w:rPr>
              <w:t>euro</w:t>
            </w:r>
            <w:proofErr w:type="spellEnd"/>
            <w:r w:rsidRPr="009838FD">
              <w:rPr>
                <w:rStyle w:val="FootnoteReference"/>
                <w:rFonts w:ascii="Times New Roman" w:hAnsi="Times New Roman" w:cs="Times New Roman"/>
                <w:i/>
                <w:sz w:val="20"/>
                <w:szCs w:val="20"/>
              </w:rPr>
              <w:footnoteReference w:id="23"/>
            </w:r>
            <w:r w:rsidRPr="009838FD">
              <w:rPr>
                <w:rFonts w:ascii="Times New Roman" w:hAnsi="Times New Roman" w:cs="Times New Roman"/>
                <w:i/>
                <w:sz w:val="20"/>
                <w:szCs w:val="20"/>
              </w:rPr>
              <w:t xml:space="preserve">, t.sk. </w:t>
            </w:r>
            <w:r w:rsidRPr="009838FD">
              <w:rPr>
                <w:rFonts w:ascii="Times New Roman" w:hAnsi="Times New Roman" w:cs="Times New Roman"/>
                <w:sz w:val="20"/>
                <w:szCs w:val="20"/>
              </w:rPr>
              <w:t xml:space="preserve">ESF finansējumu </w:t>
            </w:r>
            <w:r>
              <w:rPr>
                <w:rFonts w:ascii="Times New Roman" w:hAnsi="Times New Roman" w:cs="Times New Roman"/>
                <w:sz w:val="20"/>
                <w:szCs w:val="20"/>
              </w:rPr>
              <w:t>11 900 000</w:t>
            </w:r>
            <w:r w:rsidRPr="009838FD">
              <w:rPr>
                <w:rFonts w:ascii="Times New Roman" w:hAnsi="Times New Roman" w:cs="Times New Roman"/>
                <w:sz w:val="20"/>
                <w:szCs w:val="20"/>
              </w:rPr>
              <w:t xml:space="preserve"> </w:t>
            </w:r>
            <w:proofErr w:type="spellStart"/>
            <w:r w:rsidRPr="009838FD">
              <w:rPr>
                <w:rFonts w:ascii="Times New Roman" w:hAnsi="Times New Roman" w:cs="Times New Roman"/>
                <w:i/>
                <w:sz w:val="20"/>
                <w:szCs w:val="20"/>
              </w:rPr>
              <w:t>euro</w:t>
            </w:r>
            <w:proofErr w:type="spellEnd"/>
            <w:r w:rsidRPr="009838FD">
              <w:rPr>
                <w:rFonts w:ascii="Times New Roman" w:hAnsi="Times New Roman" w:cs="Times New Roman"/>
                <w:sz w:val="20"/>
                <w:szCs w:val="20"/>
              </w:rPr>
              <w:t xml:space="preserve"> apmērā) </w:t>
            </w:r>
            <w:r w:rsidRPr="000F365E">
              <w:rPr>
                <w:rFonts w:ascii="Times New Roman" w:hAnsi="Times New Roman" w:cs="Times New Roman"/>
                <w:iCs/>
                <w:sz w:val="20"/>
                <w:szCs w:val="20"/>
              </w:rPr>
              <w:t xml:space="preserve">tiks novirzīts </w:t>
            </w:r>
            <w:r w:rsidRPr="004A6A3B">
              <w:rPr>
                <w:rFonts w:ascii="Times New Roman" w:hAnsi="Times New Roman" w:cs="Times New Roman"/>
                <w:iCs/>
                <w:sz w:val="20"/>
                <w:szCs w:val="20"/>
              </w:rPr>
              <w:t>mācību pasākumiem bezdarba riskam pakļautām personām</w:t>
            </w:r>
            <w:r w:rsidRPr="009838FD">
              <w:rPr>
                <w:rFonts w:ascii="Times New Roman" w:hAnsi="Times New Roman" w:cs="Times New Roman"/>
                <w:sz w:val="20"/>
                <w:szCs w:val="20"/>
              </w:rPr>
              <w:t xml:space="preserve"> un šī finansējuma ietvaros attiecīgi 4.3.3.1. pasākuma ietvaros plānots iesaistīt </w:t>
            </w:r>
            <w:r>
              <w:rPr>
                <w:rFonts w:ascii="Times New Roman" w:hAnsi="Times New Roman" w:cs="Times New Roman"/>
                <w:sz w:val="20"/>
                <w:szCs w:val="20"/>
              </w:rPr>
              <w:t xml:space="preserve">vidēji </w:t>
            </w:r>
            <w:r w:rsidR="004A6A3B">
              <w:rPr>
                <w:rFonts w:ascii="Times New Roman" w:hAnsi="Times New Roman" w:cs="Times New Roman"/>
                <w:sz w:val="20"/>
                <w:szCs w:val="20"/>
              </w:rPr>
              <w:t>883</w:t>
            </w:r>
            <w:r w:rsidRPr="009838FD">
              <w:rPr>
                <w:rFonts w:ascii="Times New Roman" w:hAnsi="Times New Roman" w:cs="Times New Roman"/>
                <w:sz w:val="20"/>
                <w:szCs w:val="20"/>
              </w:rPr>
              <w:t xml:space="preserve"> </w:t>
            </w:r>
            <w:r w:rsidR="004A6A3B">
              <w:rPr>
                <w:rFonts w:ascii="Times New Roman" w:hAnsi="Times New Roman" w:cs="Times New Roman"/>
                <w:sz w:val="20"/>
                <w:szCs w:val="20"/>
              </w:rPr>
              <w:t>bezdarba riskam pakļautas personas</w:t>
            </w:r>
            <w:r w:rsidRPr="009838FD">
              <w:rPr>
                <w:rFonts w:ascii="Times New Roman" w:hAnsi="Times New Roman" w:cs="Times New Roman"/>
                <w:sz w:val="20"/>
                <w:szCs w:val="20"/>
              </w:rPr>
              <w:t xml:space="preserve"> </w:t>
            </w:r>
            <w:r w:rsidR="004A6A3B" w:rsidRPr="004A6A3B">
              <w:rPr>
                <w:rFonts w:ascii="Times New Roman" w:hAnsi="Times New Roman" w:cs="Times New Roman"/>
                <w:iCs/>
                <w:sz w:val="20"/>
                <w:szCs w:val="20"/>
              </w:rPr>
              <w:t xml:space="preserve">(t.i., bezdarba riskam pakļauto personu atbalstam plānotais finansējums </w:t>
            </w:r>
            <w:r w:rsidR="004A6A3B">
              <w:rPr>
                <w:rFonts w:ascii="Times New Roman" w:hAnsi="Times New Roman" w:cs="Times New Roman"/>
                <w:iCs/>
                <w:sz w:val="20"/>
                <w:szCs w:val="20"/>
              </w:rPr>
              <w:t>1 008 000</w:t>
            </w:r>
            <w:r w:rsidR="004A6A3B" w:rsidRPr="004A6A3B">
              <w:rPr>
                <w:rFonts w:ascii="Times New Roman" w:hAnsi="Times New Roman" w:cs="Times New Roman"/>
                <w:iCs/>
                <w:sz w:val="20"/>
                <w:szCs w:val="20"/>
              </w:rPr>
              <w:t xml:space="preserve"> </w:t>
            </w:r>
            <w:proofErr w:type="spellStart"/>
            <w:r w:rsidR="004A6A3B" w:rsidRPr="004A6A3B">
              <w:rPr>
                <w:rFonts w:ascii="Times New Roman" w:hAnsi="Times New Roman" w:cs="Times New Roman"/>
                <w:i/>
                <w:iCs/>
                <w:sz w:val="20"/>
                <w:szCs w:val="20"/>
              </w:rPr>
              <w:t>euro</w:t>
            </w:r>
            <w:proofErr w:type="spellEnd"/>
            <w:r w:rsidR="004A6A3B" w:rsidRPr="004A6A3B">
              <w:rPr>
                <w:rFonts w:ascii="Times New Roman" w:hAnsi="Times New Roman" w:cs="Times New Roman"/>
                <w:iCs/>
                <w:sz w:val="20"/>
                <w:szCs w:val="20"/>
              </w:rPr>
              <w:t xml:space="preserve"> / (vidēji </w:t>
            </w:r>
            <w:r w:rsidR="00E4376A" w:rsidRPr="007C362D">
              <w:rPr>
                <w:rFonts w:ascii="Times New Roman" w:hAnsi="Times New Roman" w:cs="Times New Roman"/>
                <w:iCs/>
                <w:sz w:val="20"/>
                <w:szCs w:val="20"/>
              </w:rPr>
              <w:t xml:space="preserve">1 142 </w:t>
            </w:r>
            <w:proofErr w:type="spellStart"/>
            <w:r w:rsidR="00E4376A" w:rsidRPr="007C362D">
              <w:rPr>
                <w:rFonts w:ascii="Times New Roman" w:hAnsi="Times New Roman" w:cs="Times New Roman"/>
                <w:i/>
                <w:iCs/>
                <w:sz w:val="20"/>
                <w:szCs w:val="20"/>
              </w:rPr>
              <w:t>euro</w:t>
            </w:r>
            <w:proofErr w:type="spellEnd"/>
            <w:r w:rsidR="00E4376A" w:rsidRPr="007C362D">
              <w:rPr>
                <w:rFonts w:ascii="Times New Roman" w:hAnsi="Times New Roman" w:cs="Times New Roman"/>
                <w:i/>
                <w:iCs/>
                <w:sz w:val="20"/>
                <w:szCs w:val="20"/>
              </w:rPr>
              <w:t xml:space="preserve"> </w:t>
            </w:r>
            <w:r w:rsidR="00E4376A" w:rsidRPr="007C362D">
              <w:rPr>
                <w:rFonts w:ascii="Times New Roman" w:hAnsi="Times New Roman" w:cs="Times New Roman"/>
                <w:iCs/>
                <w:sz w:val="20"/>
                <w:szCs w:val="20"/>
              </w:rPr>
              <w:t>(</w:t>
            </w:r>
            <w:r w:rsidR="004A6A3B" w:rsidRPr="007C362D">
              <w:rPr>
                <w:rFonts w:ascii="Times New Roman" w:hAnsi="Times New Roman" w:cs="Times New Roman"/>
                <w:iCs/>
                <w:sz w:val="20"/>
                <w:szCs w:val="20"/>
              </w:rPr>
              <w:t xml:space="preserve">1 087,7 </w:t>
            </w:r>
            <w:proofErr w:type="spellStart"/>
            <w:r w:rsidR="004A6A3B" w:rsidRPr="007C362D">
              <w:rPr>
                <w:rFonts w:ascii="Times New Roman" w:hAnsi="Times New Roman" w:cs="Times New Roman"/>
                <w:i/>
                <w:iCs/>
                <w:sz w:val="20"/>
                <w:szCs w:val="20"/>
              </w:rPr>
              <w:t>euro</w:t>
            </w:r>
            <w:proofErr w:type="spellEnd"/>
            <w:r w:rsidR="004A6A3B" w:rsidRPr="007C362D">
              <w:rPr>
                <w:rFonts w:ascii="Times New Roman" w:hAnsi="Times New Roman" w:cs="Times New Roman"/>
                <w:i/>
                <w:iCs/>
                <w:sz w:val="20"/>
                <w:szCs w:val="20"/>
              </w:rPr>
              <w:t xml:space="preserve"> </w:t>
            </w:r>
            <w:r w:rsidR="004A6A3B" w:rsidRPr="007C362D">
              <w:rPr>
                <w:rFonts w:ascii="Times New Roman" w:hAnsi="Times New Roman" w:cs="Times New Roman"/>
                <w:iCs/>
                <w:sz w:val="20"/>
                <w:szCs w:val="20"/>
              </w:rPr>
              <w:t xml:space="preserve">(vienas bezdarba riskam pakļautas personas atbalsta vidējās izmaksas </w:t>
            </w:r>
            <w:r w:rsidR="00E4376A" w:rsidRPr="007C362D">
              <w:rPr>
                <w:rFonts w:ascii="Times New Roman" w:hAnsi="Times New Roman" w:cs="Times New Roman"/>
                <w:iCs/>
                <w:sz w:val="20"/>
                <w:szCs w:val="20"/>
              </w:rPr>
              <w:t>neformālās izglītības programmās</w:t>
            </w:r>
            <w:r w:rsidR="004A6A3B" w:rsidRPr="007C362D">
              <w:rPr>
                <w:rFonts w:ascii="Times New Roman" w:hAnsi="Times New Roman" w:cs="Times New Roman"/>
                <w:iCs/>
                <w:sz w:val="20"/>
                <w:szCs w:val="20"/>
              </w:rPr>
              <w:t>) + vidēji 5 % (neparedzētie izdevumi)</w:t>
            </w:r>
            <w:r w:rsidR="00857811">
              <w:rPr>
                <w:rFonts w:ascii="Times New Roman" w:hAnsi="Times New Roman" w:cs="Times New Roman"/>
                <w:iCs/>
                <w:sz w:val="20"/>
                <w:szCs w:val="20"/>
              </w:rPr>
              <w:t>)</w:t>
            </w:r>
            <w:r w:rsidR="004A6A3B" w:rsidRPr="007C362D">
              <w:rPr>
                <w:rFonts w:ascii="Times New Roman" w:hAnsi="Times New Roman" w:cs="Times New Roman"/>
                <w:iCs/>
                <w:sz w:val="20"/>
                <w:szCs w:val="20"/>
              </w:rPr>
              <w:t xml:space="preserve"> =  883 bezdarba riskam pakļautas personas).</w:t>
            </w:r>
          </w:p>
          <w:p w14:paraId="22029216" w14:textId="77777777" w:rsidR="006A181C" w:rsidRPr="00BB01B0" w:rsidRDefault="006A181C" w:rsidP="008A7BDF">
            <w:pPr>
              <w:jc w:val="both"/>
              <w:rPr>
                <w:rFonts w:ascii="Times New Roman" w:hAnsi="Times New Roman" w:cs="Times New Roman"/>
                <w:iCs/>
                <w:sz w:val="20"/>
                <w:szCs w:val="20"/>
              </w:rPr>
            </w:pPr>
          </w:p>
          <w:p w14:paraId="70DD34A1" w14:textId="198E2C34" w:rsidR="0091123E" w:rsidRDefault="00BB01B0" w:rsidP="008A7BDF">
            <w:pPr>
              <w:jc w:val="both"/>
              <w:rPr>
                <w:rFonts w:ascii="Times New Roman" w:hAnsi="Times New Roman" w:cs="Times New Roman"/>
                <w:b/>
                <w:iCs/>
                <w:sz w:val="20"/>
                <w:szCs w:val="20"/>
              </w:rPr>
            </w:pPr>
            <w:r w:rsidRPr="00BB01B0">
              <w:rPr>
                <w:rFonts w:ascii="Times New Roman" w:hAnsi="Times New Roman" w:cs="Times New Roman"/>
                <w:iCs/>
                <w:sz w:val="20"/>
                <w:szCs w:val="20"/>
              </w:rPr>
              <w:t>4.3.3.2.</w:t>
            </w:r>
            <w:r w:rsidR="0084038B">
              <w:rPr>
                <w:rFonts w:ascii="Times New Roman" w:hAnsi="Times New Roman" w:cs="Times New Roman"/>
                <w:iCs/>
                <w:sz w:val="20"/>
                <w:szCs w:val="20"/>
              </w:rPr>
              <w:t> </w:t>
            </w:r>
            <w:r w:rsidRPr="00BB01B0">
              <w:rPr>
                <w:rFonts w:ascii="Times New Roman" w:hAnsi="Times New Roman" w:cs="Times New Roman"/>
                <w:iCs/>
                <w:sz w:val="20"/>
                <w:szCs w:val="20"/>
              </w:rPr>
              <w:t xml:space="preserve">pasākums </w:t>
            </w:r>
            <w:r w:rsidR="006A181C">
              <w:rPr>
                <w:rFonts w:ascii="Times New Roman" w:hAnsi="Times New Roman" w:cs="Times New Roman"/>
                <w:iCs/>
                <w:sz w:val="20"/>
                <w:szCs w:val="20"/>
              </w:rPr>
              <w:t>–</w:t>
            </w:r>
            <w:r w:rsidRPr="00BB01B0">
              <w:rPr>
                <w:rFonts w:ascii="Times New Roman" w:hAnsi="Times New Roman" w:cs="Times New Roman"/>
                <w:iCs/>
                <w:sz w:val="20"/>
                <w:szCs w:val="20"/>
              </w:rPr>
              <w:t xml:space="preserve"> </w:t>
            </w:r>
            <w:r w:rsidR="0091123E" w:rsidRPr="0091123E">
              <w:rPr>
                <w:rFonts w:ascii="Times New Roman" w:hAnsi="Times New Roman" w:cs="Times New Roman"/>
                <w:iCs/>
                <w:sz w:val="20"/>
                <w:szCs w:val="20"/>
              </w:rPr>
              <w:t xml:space="preserve">sasniedzamā vērtība noteikta, balstoties uz pieņēmumu, ka </w:t>
            </w:r>
            <w:r w:rsidR="007C0600">
              <w:rPr>
                <w:rFonts w:ascii="Times New Roman" w:hAnsi="Times New Roman" w:cs="Times New Roman"/>
                <w:iCs/>
                <w:sz w:val="20"/>
                <w:szCs w:val="20"/>
              </w:rPr>
              <w:t>3 904 275</w:t>
            </w:r>
            <w:r w:rsidR="0091123E" w:rsidRPr="0091123E">
              <w:rPr>
                <w:rFonts w:ascii="Times New Roman" w:hAnsi="Times New Roman" w:cs="Times New Roman"/>
                <w:iCs/>
                <w:sz w:val="20"/>
                <w:szCs w:val="20"/>
              </w:rPr>
              <w:t xml:space="preserve"> </w:t>
            </w:r>
            <w:proofErr w:type="spellStart"/>
            <w:r w:rsidR="0091123E" w:rsidRPr="0091123E">
              <w:rPr>
                <w:rFonts w:ascii="Times New Roman" w:hAnsi="Times New Roman" w:cs="Times New Roman"/>
                <w:i/>
                <w:iCs/>
                <w:sz w:val="20"/>
                <w:szCs w:val="20"/>
              </w:rPr>
              <w:t>euro</w:t>
            </w:r>
            <w:proofErr w:type="spellEnd"/>
            <w:r w:rsidR="0091123E" w:rsidRPr="0091123E">
              <w:rPr>
                <w:rFonts w:ascii="Times New Roman" w:hAnsi="Times New Roman" w:cs="Times New Roman"/>
                <w:i/>
                <w:iCs/>
                <w:sz w:val="20"/>
                <w:szCs w:val="20"/>
              </w:rPr>
              <w:t xml:space="preserve">, t.sk. </w:t>
            </w:r>
            <w:r w:rsidR="0091123E" w:rsidRPr="0091123E">
              <w:rPr>
                <w:rFonts w:ascii="Times New Roman" w:hAnsi="Times New Roman" w:cs="Times New Roman"/>
                <w:iCs/>
                <w:sz w:val="20"/>
                <w:szCs w:val="20"/>
              </w:rPr>
              <w:t xml:space="preserve">ESF finansējums </w:t>
            </w:r>
            <w:r w:rsidR="007C0600">
              <w:rPr>
                <w:rFonts w:ascii="Times New Roman" w:hAnsi="Times New Roman" w:cs="Times New Roman"/>
                <w:iCs/>
                <w:sz w:val="20"/>
                <w:szCs w:val="20"/>
              </w:rPr>
              <w:t>3 318 634</w:t>
            </w:r>
            <w:r w:rsidR="00BD58EE">
              <w:rPr>
                <w:rFonts w:ascii="Times New Roman" w:hAnsi="Times New Roman" w:cs="Times New Roman"/>
                <w:iCs/>
                <w:sz w:val="20"/>
                <w:szCs w:val="20"/>
              </w:rPr>
              <w:t xml:space="preserve"> </w:t>
            </w:r>
            <w:proofErr w:type="spellStart"/>
            <w:r w:rsidR="0091123E" w:rsidRPr="0091123E">
              <w:rPr>
                <w:rFonts w:ascii="Times New Roman" w:hAnsi="Times New Roman" w:cs="Times New Roman"/>
                <w:i/>
                <w:iCs/>
                <w:sz w:val="20"/>
                <w:szCs w:val="20"/>
              </w:rPr>
              <w:t>euro</w:t>
            </w:r>
            <w:proofErr w:type="spellEnd"/>
            <w:r w:rsidR="0091123E" w:rsidRPr="0091123E">
              <w:rPr>
                <w:rFonts w:ascii="Times New Roman" w:hAnsi="Times New Roman" w:cs="Times New Roman"/>
                <w:iCs/>
                <w:sz w:val="20"/>
                <w:szCs w:val="20"/>
              </w:rPr>
              <w:t xml:space="preserve"> apmērā jeb </w:t>
            </w:r>
            <w:r w:rsidR="007C0600">
              <w:rPr>
                <w:rFonts w:ascii="Times New Roman" w:hAnsi="Times New Roman" w:cs="Times New Roman"/>
                <w:iCs/>
                <w:sz w:val="20"/>
                <w:szCs w:val="20"/>
              </w:rPr>
              <w:t>6</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 no pasākumam kopējā pieejamā finansējuma (65</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220</w:t>
            </w:r>
            <w:r w:rsidR="004A6A3B">
              <w:rPr>
                <w:rFonts w:ascii="Times New Roman" w:hAnsi="Times New Roman" w:cs="Times New Roman"/>
                <w:iCs/>
                <w:sz w:val="20"/>
                <w:szCs w:val="20"/>
              </w:rPr>
              <w:t> </w:t>
            </w:r>
            <w:r w:rsidR="0091123E" w:rsidRPr="0091123E">
              <w:rPr>
                <w:rFonts w:ascii="Times New Roman" w:hAnsi="Times New Roman" w:cs="Times New Roman"/>
                <w:iCs/>
                <w:sz w:val="20"/>
                <w:szCs w:val="20"/>
              </w:rPr>
              <w:t>765</w:t>
            </w:r>
            <w:r w:rsidR="004A6A3B" w:rsidRPr="00144C15">
              <w:rPr>
                <w:rFonts w:ascii="Times New Roman" w:hAnsi="Times New Roman" w:cs="Times New Roman"/>
                <w:i/>
                <w:iCs/>
                <w:sz w:val="20"/>
                <w:szCs w:val="20"/>
                <w:vertAlign w:val="superscript"/>
              </w:rPr>
              <w:footnoteReference w:id="24"/>
            </w:r>
            <w:r w:rsidR="0091123E" w:rsidRPr="0091123E">
              <w:rPr>
                <w:rFonts w:ascii="Times New Roman" w:hAnsi="Times New Roman" w:cs="Times New Roman"/>
                <w:iCs/>
                <w:sz w:val="20"/>
                <w:szCs w:val="20"/>
              </w:rPr>
              <w:t xml:space="preserve"> </w:t>
            </w:r>
            <w:proofErr w:type="spellStart"/>
            <w:r w:rsidR="0091123E" w:rsidRPr="0091123E">
              <w:rPr>
                <w:rFonts w:ascii="Times New Roman" w:hAnsi="Times New Roman" w:cs="Times New Roman"/>
                <w:i/>
                <w:iCs/>
                <w:sz w:val="20"/>
                <w:szCs w:val="20"/>
              </w:rPr>
              <w:t>euro</w:t>
            </w:r>
            <w:proofErr w:type="spellEnd"/>
            <w:r w:rsidR="0091123E" w:rsidRPr="0091123E">
              <w:rPr>
                <w:rFonts w:ascii="Times New Roman" w:hAnsi="Times New Roman" w:cs="Times New Roman"/>
                <w:i/>
                <w:iCs/>
                <w:sz w:val="20"/>
                <w:szCs w:val="20"/>
              </w:rPr>
              <w:t xml:space="preserve">, </w:t>
            </w:r>
            <w:r w:rsidR="0091123E" w:rsidRPr="0091123E">
              <w:rPr>
                <w:rFonts w:ascii="Times New Roman" w:hAnsi="Times New Roman" w:cs="Times New Roman"/>
                <w:iCs/>
                <w:sz w:val="20"/>
                <w:szCs w:val="20"/>
              </w:rPr>
              <w:t>t.sk. ESF finansējumu 55</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437</w:t>
            </w:r>
            <w:r w:rsidR="00A47401">
              <w:rPr>
                <w:rFonts w:ascii="Times New Roman" w:hAnsi="Times New Roman" w:cs="Times New Roman"/>
                <w:iCs/>
                <w:sz w:val="20"/>
                <w:szCs w:val="20"/>
              </w:rPr>
              <w:t> </w:t>
            </w:r>
            <w:r w:rsidR="0091123E" w:rsidRPr="0091123E">
              <w:rPr>
                <w:rFonts w:ascii="Times New Roman" w:hAnsi="Times New Roman" w:cs="Times New Roman"/>
                <w:iCs/>
                <w:sz w:val="20"/>
                <w:szCs w:val="20"/>
              </w:rPr>
              <w:t xml:space="preserve">650 </w:t>
            </w:r>
            <w:proofErr w:type="spellStart"/>
            <w:r w:rsidR="0091123E" w:rsidRPr="0091123E">
              <w:rPr>
                <w:rFonts w:ascii="Times New Roman" w:hAnsi="Times New Roman" w:cs="Times New Roman"/>
                <w:i/>
                <w:iCs/>
                <w:sz w:val="20"/>
                <w:szCs w:val="20"/>
              </w:rPr>
              <w:t>euro</w:t>
            </w:r>
            <w:proofErr w:type="spellEnd"/>
            <w:r w:rsidR="0091123E" w:rsidRPr="0091123E">
              <w:rPr>
                <w:rFonts w:ascii="Times New Roman" w:hAnsi="Times New Roman" w:cs="Times New Roman"/>
                <w:iCs/>
                <w:sz w:val="20"/>
                <w:szCs w:val="20"/>
              </w:rPr>
              <w:t xml:space="preserve"> apmērā) tiks novirzīts</w:t>
            </w:r>
            <w:r w:rsidR="0091123E" w:rsidRPr="0091123E">
              <w:rPr>
                <w:rFonts w:ascii="Times New Roman" w:hAnsi="Times New Roman" w:cs="Times New Roman"/>
                <w:b/>
                <w:iCs/>
                <w:sz w:val="20"/>
                <w:szCs w:val="20"/>
              </w:rPr>
              <w:t xml:space="preserve"> atbalsta sniegšanai </w:t>
            </w:r>
            <w:r w:rsidR="0091123E">
              <w:rPr>
                <w:rFonts w:ascii="Times New Roman" w:hAnsi="Times New Roman" w:cs="Times New Roman"/>
                <w:b/>
                <w:iCs/>
                <w:sz w:val="20"/>
                <w:szCs w:val="20"/>
              </w:rPr>
              <w:t xml:space="preserve">bezdarba riskam pakļautajām personām, </w:t>
            </w:r>
            <w:r w:rsidR="0091123E" w:rsidRPr="0091123E">
              <w:rPr>
                <w:rFonts w:ascii="Times New Roman" w:hAnsi="Times New Roman" w:cs="Times New Roman"/>
                <w:bCs/>
                <w:iCs/>
                <w:sz w:val="20"/>
                <w:szCs w:val="20"/>
              </w:rPr>
              <w:t xml:space="preserve">kā arī ņemot vērā ESF projekta </w:t>
            </w:r>
            <w:r w:rsidR="00A47401" w:rsidRPr="0084038B">
              <w:rPr>
                <w:rFonts w:ascii="Times New Roman" w:hAnsi="Times New Roman" w:cs="Times New Roman"/>
                <w:bCs/>
                <w:iCs/>
                <w:sz w:val="20"/>
                <w:szCs w:val="20"/>
              </w:rPr>
              <w:t>"</w:t>
            </w:r>
            <w:r w:rsidR="0091123E" w:rsidRPr="0091123E">
              <w:rPr>
                <w:rFonts w:ascii="Times New Roman" w:hAnsi="Times New Roman" w:cs="Times New Roman"/>
                <w:bCs/>
                <w:iCs/>
                <w:sz w:val="20"/>
                <w:szCs w:val="20"/>
              </w:rPr>
              <w:t>Subsidētās darbavietas bezdarbniekiem</w:t>
            </w:r>
            <w:r w:rsidR="00A47401" w:rsidRPr="0084038B">
              <w:rPr>
                <w:rFonts w:ascii="Times New Roman" w:hAnsi="Times New Roman" w:cs="Times New Roman"/>
                <w:bCs/>
                <w:iCs/>
                <w:sz w:val="20"/>
                <w:szCs w:val="20"/>
              </w:rPr>
              <w:t>"</w:t>
            </w:r>
            <w:r w:rsidR="0091123E" w:rsidRPr="0091123E">
              <w:rPr>
                <w:rFonts w:ascii="Times New Roman" w:hAnsi="Times New Roman" w:cs="Times New Roman"/>
                <w:bCs/>
                <w:iCs/>
                <w:sz w:val="20"/>
                <w:szCs w:val="20"/>
                <w:vertAlign w:val="superscript"/>
              </w:rPr>
              <w:footnoteReference w:id="25"/>
            </w:r>
            <w:r w:rsidR="0091123E">
              <w:rPr>
                <w:rFonts w:ascii="Times New Roman" w:hAnsi="Times New Roman" w:cs="Times New Roman"/>
                <w:bCs/>
                <w:iCs/>
                <w:sz w:val="20"/>
                <w:szCs w:val="20"/>
              </w:rPr>
              <w:t xml:space="preserve"> </w:t>
            </w:r>
            <w:r w:rsidR="0091123E" w:rsidRPr="006A181C">
              <w:rPr>
                <w:rFonts w:ascii="Times New Roman" w:hAnsi="Times New Roman" w:cs="Times New Roman"/>
                <w:bCs/>
                <w:iCs/>
                <w:sz w:val="20"/>
                <w:szCs w:val="20"/>
              </w:rPr>
              <w:t>vidējām izmaksām 2019.</w:t>
            </w:r>
            <w:r w:rsidR="00A47401">
              <w:rPr>
                <w:rFonts w:ascii="Times New Roman" w:hAnsi="Times New Roman" w:cs="Times New Roman"/>
                <w:bCs/>
                <w:iCs/>
                <w:sz w:val="20"/>
                <w:szCs w:val="20"/>
              </w:rPr>
              <w:t> </w:t>
            </w:r>
            <w:r w:rsidR="0091123E" w:rsidRPr="006A181C">
              <w:rPr>
                <w:rFonts w:ascii="Times New Roman" w:hAnsi="Times New Roman" w:cs="Times New Roman"/>
                <w:bCs/>
                <w:iCs/>
                <w:sz w:val="20"/>
                <w:szCs w:val="20"/>
              </w:rPr>
              <w:t xml:space="preserve">gadā vienam unikālajam dalībniekam, ieskaitot administratīvās izmaksas, </w:t>
            </w:r>
            <w:r w:rsidR="0091123E">
              <w:rPr>
                <w:rFonts w:ascii="Times New Roman" w:hAnsi="Times New Roman" w:cs="Times New Roman"/>
                <w:bCs/>
                <w:iCs/>
                <w:sz w:val="20"/>
                <w:szCs w:val="20"/>
              </w:rPr>
              <w:t xml:space="preserve">dalībai </w:t>
            </w:r>
            <w:r w:rsidR="0091123E">
              <w:rPr>
                <w:rFonts w:ascii="Times New Roman" w:hAnsi="Times New Roman" w:cs="Times New Roman"/>
                <w:iCs/>
                <w:sz w:val="20"/>
                <w:szCs w:val="20"/>
              </w:rPr>
              <w:t>(v</w:t>
            </w:r>
            <w:r w:rsidR="0091123E" w:rsidRPr="006A181C">
              <w:rPr>
                <w:rFonts w:ascii="Times New Roman" w:hAnsi="Times New Roman" w:cs="Times New Roman"/>
                <w:iCs/>
                <w:sz w:val="20"/>
                <w:szCs w:val="20"/>
              </w:rPr>
              <w:t xml:space="preserve">idējās dalības izmaksas veido </w:t>
            </w:r>
            <w:r w:rsidR="0091123E">
              <w:rPr>
                <w:rFonts w:ascii="Times New Roman" w:hAnsi="Times New Roman" w:cs="Times New Roman"/>
                <w:iCs/>
                <w:sz w:val="20"/>
                <w:szCs w:val="20"/>
              </w:rPr>
              <w:t>7</w:t>
            </w:r>
            <w:r w:rsidR="00A47401">
              <w:rPr>
                <w:rFonts w:ascii="Times New Roman" w:hAnsi="Times New Roman" w:cs="Times New Roman"/>
                <w:iCs/>
                <w:sz w:val="20"/>
                <w:szCs w:val="20"/>
              </w:rPr>
              <w:t> </w:t>
            </w:r>
            <w:r w:rsidR="00C939E5">
              <w:rPr>
                <w:rFonts w:ascii="Times New Roman" w:hAnsi="Times New Roman" w:cs="Times New Roman"/>
                <w:iCs/>
                <w:sz w:val="20"/>
                <w:szCs w:val="20"/>
              </w:rPr>
              <w:t>443</w:t>
            </w:r>
            <w:r w:rsidR="00C939E5" w:rsidRPr="006A181C">
              <w:rPr>
                <w:rFonts w:ascii="Times New Roman" w:hAnsi="Times New Roman" w:cs="Times New Roman"/>
                <w:iCs/>
                <w:sz w:val="20"/>
                <w:szCs w:val="20"/>
              </w:rPr>
              <w:t xml:space="preserve"> </w:t>
            </w:r>
            <w:proofErr w:type="spellStart"/>
            <w:r w:rsidR="0091123E" w:rsidRPr="006A181C">
              <w:rPr>
                <w:rFonts w:ascii="Times New Roman" w:hAnsi="Times New Roman" w:cs="Times New Roman"/>
                <w:i/>
                <w:iCs/>
                <w:sz w:val="20"/>
                <w:szCs w:val="20"/>
              </w:rPr>
              <w:t>euro</w:t>
            </w:r>
            <w:proofErr w:type="spellEnd"/>
            <w:r w:rsidR="0091123E">
              <w:rPr>
                <w:rFonts w:ascii="Times New Roman" w:hAnsi="Times New Roman" w:cs="Times New Roman"/>
                <w:iCs/>
                <w:sz w:val="20"/>
                <w:szCs w:val="20"/>
              </w:rPr>
              <w:t>).</w:t>
            </w:r>
          </w:p>
          <w:p w14:paraId="6B2448FC" w14:textId="349EFF9D" w:rsidR="006A181C" w:rsidRDefault="006A181C" w:rsidP="008A7BDF">
            <w:pPr>
              <w:jc w:val="both"/>
              <w:rPr>
                <w:rFonts w:ascii="Times New Roman" w:hAnsi="Times New Roman" w:cs="Times New Roman"/>
                <w:b/>
                <w:iCs/>
                <w:sz w:val="20"/>
                <w:szCs w:val="20"/>
              </w:rPr>
            </w:pPr>
            <w:r w:rsidRPr="00214A81">
              <w:rPr>
                <w:rFonts w:ascii="Times New Roman" w:hAnsi="Times New Roman" w:cs="Times New Roman"/>
                <w:b/>
                <w:iCs/>
                <w:sz w:val="20"/>
                <w:szCs w:val="20"/>
              </w:rPr>
              <w:t xml:space="preserve">Attiecīgi kopumā </w:t>
            </w:r>
            <w:r w:rsidR="0091123E">
              <w:rPr>
                <w:rFonts w:ascii="Times New Roman" w:hAnsi="Times New Roman" w:cs="Times New Roman"/>
                <w:b/>
                <w:iCs/>
                <w:sz w:val="20"/>
                <w:szCs w:val="20"/>
              </w:rPr>
              <w:t>4.3.3.2.</w:t>
            </w:r>
            <w:r w:rsidR="00407B13">
              <w:rPr>
                <w:rFonts w:ascii="Times New Roman" w:hAnsi="Times New Roman" w:cs="Times New Roman"/>
                <w:b/>
                <w:iCs/>
                <w:sz w:val="20"/>
                <w:szCs w:val="20"/>
              </w:rPr>
              <w:t> </w:t>
            </w:r>
            <w:r w:rsidRPr="00214A81">
              <w:rPr>
                <w:rFonts w:ascii="Times New Roman" w:hAnsi="Times New Roman" w:cs="Times New Roman"/>
                <w:b/>
                <w:iCs/>
                <w:sz w:val="20"/>
                <w:szCs w:val="20"/>
              </w:rPr>
              <w:t xml:space="preserve">pasākuma ietvaros plānots iesaistīt </w:t>
            </w:r>
            <w:r w:rsidR="0091123E">
              <w:rPr>
                <w:rFonts w:ascii="Times New Roman" w:hAnsi="Times New Roman" w:cs="Times New Roman"/>
                <w:b/>
                <w:iCs/>
                <w:sz w:val="20"/>
                <w:szCs w:val="20"/>
              </w:rPr>
              <w:t>500</w:t>
            </w:r>
            <w:r>
              <w:rPr>
                <w:rFonts w:ascii="Times New Roman" w:hAnsi="Times New Roman" w:cs="Times New Roman"/>
                <w:b/>
                <w:iCs/>
                <w:sz w:val="20"/>
                <w:szCs w:val="20"/>
              </w:rPr>
              <w:t xml:space="preserve"> </w:t>
            </w:r>
            <w:r w:rsidR="0091123E">
              <w:rPr>
                <w:rFonts w:ascii="Times New Roman" w:hAnsi="Times New Roman" w:cs="Times New Roman"/>
                <w:b/>
                <w:iCs/>
                <w:sz w:val="20"/>
                <w:szCs w:val="20"/>
              </w:rPr>
              <w:t>bezdarba riskam pakļautas personas</w:t>
            </w:r>
            <w:r w:rsidRPr="00214A81">
              <w:rPr>
                <w:rFonts w:ascii="Times New Roman" w:hAnsi="Times New Roman" w:cs="Times New Roman"/>
                <w:b/>
                <w:iCs/>
                <w:sz w:val="20"/>
                <w:szCs w:val="20"/>
              </w:rPr>
              <w:t xml:space="preserve"> (t.i., </w:t>
            </w:r>
            <w:r w:rsidR="0091123E" w:rsidRPr="0091123E">
              <w:rPr>
                <w:rFonts w:ascii="Times New Roman" w:hAnsi="Times New Roman" w:cs="Times New Roman"/>
                <w:b/>
                <w:iCs/>
                <w:sz w:val="20"/>
                <w:szCs w:val="20"/>
              </w:rPr>
              <w:t>bezdarba riskam pakļauto personu</w:t>
            </w:r>
            <w:r w:rsidR="0091123E" w:rsidRPr="006A181C">
              <w:rPr>
                <w:rFonts w:ascii="Times New Roman" w:hAnsi="Times New Roman" w:cs="Times New Roman"/>
                <w:b/>
                <w:iCs/>
                <w:sz w:val="20"/>
                <w:szCs w:val="20"/>
              </w:rPr>
              <w:t xml:space="preserve"> atbalstam plānotais finansējums </w:t>
            </w:r>
            <w:r w:rsidR="007C0600">
              <w:rPr>
                <w:rFonts w:ascii="Times New Roman" w:hAnsi="Times New Roman" w:cs="Times New Roman"/>
                <w:b/>
                <w:iCs/>
                <w:sz w:val="20"/>
                <w:szCs w:val="20"/>
              </w:rPr>
              <w:t>3 904 275</w:t>
            </w:r>
            <w:r w:rsidR="0091123E" w:rsidRPr="006A181C">
              <w:rPr>
                <w:rFonts w:ascii="Times New Roman" w:hAnsi="Times New Roman" w:cs="Times New Roman"/>
                <w:b/>
                <w:iCs/>
                <w:sz w:val="20"/>
                <w:szCs w:val="20"/>
              </w:rPr>
              <w:t xml:space="preserve"> </w:t>
            </w:r>
            <w:proofErr w:type="spellStart"/>
            <w:r w:rsidR="0091123E" w:rsidRPr="006A181C">
              <w:rPr>
                <w:rFonts w:ascii="Times New Roman" w:hAnsi="Times New Roman" w:cs="Times New Roman"/>
                <w:b/>
                <w:i/>
                <w:iCs/>
                <w:sz w:val="20"/>
                <w:szCs w:val="20"/>
              </w:rPr>
              <w:t>euro</w:t>
            </w:r>
            <w:proofErr w:type="spellEnd"/>
            <w:r w:rsidR="0091123E" w:rsidRPr="006A181C">
              <w:rPr>
                <w:rFonts w:ascii="Times New Roman" w:hAnsi="Times New Roman" w:cs="Times New Roman"/>
                <w:b/>
                <w:iCs/>
                <w:sz w:val="20"/>
                <w:szCs w:val="20"/>
              </w:rPr>
              <w:t xml:space="preserve"> / </w:t>
            </w:r>
            <w:r w:rsidR="0091123E" w:rsidRPr="0091123E">
              <w:rPr>
                <w:rFonts w:ascii="Times New Roman" w:hAnsi="Times New Roman" w:cs="Times New Roman"/>
                <w:b/>
                <w:iCs/>
                <w:sz w:val="20"/>
                <w:szCs w:val="20"/>
              </w:rPr>
              <w:t>(</w:t>
            </w:r>
            <w:r w:rsidR="0091123E" w:rsidRPr="006A181C">
              <w:rPr>
                <w:rFonts w:ascii="Times New Roman" w:hAnsi="Times New Roman" w:cs="Times New Roman"/>
                <w:b/>
                <w:iCs/>
                <w:sz w:val="20"/>
                <w:szCs w:val="20"/>
              </w:rPr>
              <w:t xml:space="preserve">vidēji </w:t>
            </w:r>
            <w:r w:rsidR="0091123E">
              <w:rPr>
                <w:rFonts w:ascii="Times New Roman" w:hAnsi="Times New Roman" w:cs="Times New Roman"/>
                <w:b/>
                <w:iCs/>
                <w:sz w:val="20"/>
                <w:szCs w:val="20"/>
              </w:rPr>
              <w:t>7</w:t>
            </w:r>
            <w:r w:rsidR="00407B13">
              <w:rPr>
                <w:rFonts w:ascii="Times New Roman" w:hAnsi="Times New Roman" w:cs="Times New Roman"/>
                <w:b/>
                <w:iCs/>
                <w:sz w:val="20"/>
                <w:szCs w:val="20"/>
              </w:rPr>
              <w:t> </w:t>
            </w:r>
            <w:r w:rsidR="0091123E">
              <w:rPr>
                <w:rFonts w:ascii="Times New Roman" w:hAnsi="Times New Roman" w:cs="Times New Roman"/>
                <w:b/>
                <w:iCs/>
                <w:sz w:val="20"/>
                <w:szCs w:val="20"/>
              </w:rPr>
              <w:t>815</w:t>
            </w:r>
            <w:r w:rsidR="0091123E" w:rsidRPr="006A181C">
              <w:rPr>
                <w:rFonts w:ascii="Times New Roman" w:hAnsi="Times New Roman" w:cs="Times New Roman"/>
                <w:b/>
                <w:iCs/>
                <w:sz w:val="20"/>
                <w:szCs w:val="20"/>
              </w:rPr>
              <w:t xml:space="preserve"> </w:t>
            </w:r>
            <w:proofErr w:type="spellStart"/>
            <w:r w:rsidR="0091123E" w:rsidRPr="006A181C">
              <w:rPr>
                <w:rFonts w:ascii="Times New Roman" w:hAnsi="Times New Roman" w:cs="Times New Roman"/>
                <w:b/>
                <w:i/>
                <w:iCs/>
                <w:sz w:val="20"/>
                <w:szCs w:val="20"/>
              </w:rPr>
              <w:t>euro</w:t>
            </w:r>
            <w:proofErr w:type="spellEnd"/>
            <w:r w:rsidR="0091123E" w:rsidRPr="006A181C">
              <w:rPr>
                <w:rFonts w:ascii="Times New Roman" w:hAnsi="Times New Roman" w:cs="Times New Roman"/>
                <w:b/>
                <w:i/>
                <w:iCs/>
                <w:sz w:val="20"/>
                <w:szCs w:val="20"/>
              </w:rPr>
              <w:t xml:space="preserve"> </w:t>
            </w:r>
            <w:r w:rsidR="0091123E" w:rsidRPr="007C362D">
              <w:rPr>
                <w:rFonts w:ascii="Times New Roman" w:hAnsi="Times New Roman" w:cs="Times New Roman"/>
                <w:b/>
                <w:iCs/>
                <w:sz w:val="20"/>
                <w:szCs w:val="20"/>
              </w:rPr>
              <w:t>(</w:t>
            </w:r>
            <w:r w:rsidR="00C939E5" w:rsidRPr="00C939E5">
              <w:rPr>
                <w:rFonts w:ascii="Times New Roman" w:hAnsi="Times New Roman" w:cs="Times New Roman"/>
                <w:b/>
                <w:iCs/>
                <w:sz w:val="20"/>
                <w:szCs w:val="20"/>
              </w:rPr>
              <w:t xml:space="preserve">7 443 </w:t>
            </w:r>
            <w:proofErr w:type="spellStart"/>
            <w:r w:rsidR="00C939E5" w:rsidRPr="00C939E5">
              <w:rPr>
                <w:rFonts w:ascii="Times New Roman" w:hAnsi="Times New Roman" w:cs="Times New Roman"/>
                <w:b/>
                <w:iCs/>
                <w:sz w:val="20"/>
                <w:szCs w:val="20"/>
              </w:rPr>
              <w:t>euro</w:t>
            </w:r>
            <w:proofErr w:type="spellEnd"/>
            <w:r w:rsidR="00C939E5" w:rsidRPr="00C939E5">
              <w:rPr>
                <w:rFonts w:ascii="Times New Roman" w:hAnsi="Times New Roman" w:cs="Times New Roman"/>
                <w:b/>
                <w:iCs/>
                <w:sz w:val="20"/>
                <w:szCs w:val="20"/>
              </w:rPr>
              <w:t xml:space="preserve"> (vienas bezdarba riskam pakļautas personas atbalsta vidējās izmaksas pasākumā) + vidēji 5 % (neparedzētie izdevumi)) = 500 bezdarba riskam pakļautas personas</w:t>
            </w:r>
            <w:r w:rsidR="0091123E">
              <w:rPr>
                <w:rFonts w:ascii="Times New Roman" w:hAnsi="Times New Roman" w:cs="Times New Roman"/>
                <w:b/>
                <w:iCs/>
                <w:sz w:val="20"/>
                <w:szCs w:val="20"/>
              </w:rPr>
              <w:t>)</w:t>
            </w:r>
            <w:r>
              <w:rPr>
                <w:rFonts w:ascii="Times New Roman" w:hAnsi="Times New Roman" w:cs="Times New Roman"/>
                <w:b/>
                <w:iCs/>
                <w:sz w:val="20"/>
                <w:szCs w:val="20"/>
              </w:rPr>
              <w:t>.</w:t>
            </w:r>
          </w:p>
          <w:p w14:paraId="74317F51" w14:textId="29EE382B" w:rsidR="004A6A3B" w:rsidRDefault="004A6A3B" w:rsidP="008A7BDF">
            <w:pPr>
              <w:jc w:val="both"/>
              <w:rPr>
                <w:rFonts w:ascii="Times New Roman" w:hAnsi="Times New Roman" w:cs="Times New Roman"/>
                <w:b/>
                <w:iCs/>
                <w:sz w:val="20"/>
                <w:szCs w:val="20"/>
              </w:rPr>
            </w:pPr>
          </w:p>
          <w:p w14:paraId="13CEC7BA" w14:textId="5962A28A" w:rsidR="006A181C" w:rsidRDefault="004A6A3B" w:rsidP="008A7BDF">
            <w:pPr>
              <w:jc w:val="both"/>
              <w:rPr>
                <w:rFonts w:ascii="Times New Roman" w:hAnsi="Times New Roman" w:cs="Times New Roman"/>
                <w:iCs/>
                <w:sz w:val="20"/>
                <w:szCs w:val="20"/>
              </w:rPr>
            </w:pPr>
            <w:r w:rsidRPr="009838FD">
              <w:rPr>
                <w:rFonts w:ascii="Times New Roman" w:hAnsi="Times New Roman" w:cs="Times New Roman"/>
                <w:sz w:val="20"/>
                <w:szCs w:val="20"/>
              </w:rPr>
              <w:t>S</w:t>
            </w:r>
            <w:r>
              <w:rPr>
                <w:rFonts w:ascii="Times New Roman" w:hAnsi="Times New Roman" w:cs="Times New Roman"/>
                <w:sz w:val="20"/>
                <w:szCs w:val="20"/>
              </w:rPr>
              <w:t xml:space="preserve">avukārt </w:t>
            </w:r>
            <w:r w:rsidRPr="00420BDF">
              <w:rPr>
                <w:rFonts w:ascii="Times New Roman" w:hAnsi="Times New Roman" w:cs="Times New Roman"/>
                <w:b/>
                <w:sz w:val="20"/>
                <w:szCs w:val="20"/>
              </w:rPr>
              <w:t>sasniedzamā vērtība</w:t>
            </w:r>
            <w:r w:rsidRPr="009838FD">
              <w:rPr>
                <w:rFonts w:ascii="Times New Roman" w:hAnsi="Times New Roman" w:cs="Times New Roman"/>
                <w:sz w:val="20"/>
                <w:szCs w:val="20"/>
              </w:rPr>
              <w:t xml:space="preserve"> (bez elastības finansējuma) noteikta, balstoties uz pieņēmumu, ka </w:t>
            </w:r>
            <w:r>
              <w:rPr>
                <w:rFonts w:ascii="Times New Roman" w:hAnsi="Times New Roman" w:cs="Times New Roman"/>
                <w:sz w:val="20"/>
                <w:szCs w:val="20"/>
              </w:rPr>
              <w:t>3 073 246</w:t>
            </w:r>
            <w:r w:rsidRPr="004A6A3B">
              <w:rPr>
                <w:rFonts w:ascii="Times New Roman" w:hAnsi="Times New Roman" w:cs="Times New Roman"/>
                <w:sz w:val="20"/>
                <w:szCs w:val="20"/>
              </w:rPr>
              <w:t xml:space="preserve"> </w:t>
            </w:r>
            <w:proofErr w:type="spellStart"/>
            <w:r w:rsidRPr="004A6A3B">
              <w:rPr>
                <w:rFonts w:ascii="Times New Roman" w:hAnsi="Times New Roman" w:cs="Times New Roman"/>
                <w:i/>
                <w:iCs/>
                <w:sz w:val="20"/>
                <w:szCs w:val="20"/>
              </w:rPr>
              <w:t>euro</w:t>
            </w:r>
            <w:proofErr w:type="spellEnd"/>
            <w:r w:rsidRPr="004A6A3B">
              <w:rPr>
                <w:rFonts w:ascii="Times New Roman" w:hAnsi="Times New Roman" w:cs="Times New Roman"/>
                <w:i/>
                <w:sz w:val="20"/>
                <w:szCs w:val="20"/>
              </w:rPr>
              <w:t xml:space="preserve">, t.sk. </w:t>
            </w:r>
            <w:r w:rsidRPr="004A6A3B">
              <w:rPr>
                <w:rFonts w:ascii="Times New Roman" w:hAnsi="Times New Roman" w:cs="Times New Roman"/>
                <w:sz w:val="20"/>
                <w:szCs w:val="20"/>
              </w:rPr>
              <w:t xml:space="preserve">ESF finansējums </w:t>
            </w:r>
            <w:r>
              <w:rPr>
                <w:rFonts w:ascii="Times New Roman" w:hAnsi="Times New Roman" w:cs="Times New Roman"/>
                <w:sz w:val="20"/>
                <w:szCs w:val="20"/>
              </w:rPr>
              <w:t>2 612 259</w:t>
            </w:r>
            <w:r w:rsidRPr="004A6A3B">
              <w:rPr>
                <w:rFonts w:ascii="Times New Roman" w:hAnsi="Times New Roman" w:cs="Times New Roman"/>
                <w:sz w:val="20"/>
                <w:szCs w:val="20"/>
              </w:rPr>
              <w:t xml:space="preserve"> </w:t>
            </w:r>
            <w:proofErr w:type="spellStart"/>
            <w:r w:rsidRPr="004A6A3B">
              <w:rPr>
                <w:rFonts w:ascii="Times New Roman" w:hAnsi="Times New Roman" w:cs="Times New Roman"/>
                <w:i/>
                <w:sz w:val="20"/>
                <w:szCs w:val="20"/>
              </w:rPr>
              <w:t>euro</w:t>
            </w:r>
            <w:proofErr w:type="spellEnd"/>
            <w:r w:rsidRPr="004A6A3B">
              <w:rPr>
                <w:rFonts w:ascii="Times New Roman" w:hAnsi="Times New Roman" w:cs="Times New Roman"/>
                <w:sz w:val="20"/>
                <w:szCs w:val="20"/>
              </w:rPr>
              <w:t xml:space="preserve"> apmērā jeb </w:t>
            </w:r>
            <w:r>
              <w:rPr>
                <w:rFonts w:ascii="Times New Roman" w:hAnsi="Times New Roman" w:cs="Times New Roman"/>
                <w:sz w:val="20"/>
                <w:szCs w:val="20"/>
              </w:rPr>
              <w:t>6</w:t>
            </w:r>
            <w:r w:rsidRPr="004A6A3B">
              <w:rPr>
                <w:rFonts w:ascii="Times New Roman" w:hAnsi="Times New Roman" w:cs="Times New Roman"/>
                <w:sz w:val="20"/>
                <w:szCs w:val="20"/>
              </w:rPr>
              <w:t xml:space="preserve"> % no pasākumam kopējā pieejamā finansējuma (51 220 765 </w:t>
            </w:r>
            <w:proofErr w:type="spellStart"/>
            <w:r w:rsidRPr="004A6A3B">
              <w:rPr>
                <w:rFonts w:ascii="Times New Roman" w:hAnsi="Times New Roman" w:cs="Times New Roman"/>
                <w:i/>
                <w:sz w:val="20"/>
                <w:szCs w:val="20"/>
              </w:rPr>
              <w:t>euro</w:t>
            </w:r>
            <w:proofErr w:type="spellEnd"/>
            <w:r w:rsidRPr="004A6A3B">
              <w:rPr>
                <w:rFonts w:ascii="Times New Roman" w:hAnsi="Times New Roman" w:cs="Times New Roman"/>
                <w:i/>
                <w:sz w:val="20"/>
                <w:szCs w:val="20"/>
                <w:vertAlign w:val="superscript"/>
              </w:rPr>
              <w:footnoteReference w:id="26"/>
            </w:r>
            <w:r w:rsidRPr="004A6A3B">
              <w:rPr>
                <w:rFonts w:ascii="Times New Roman" w:hAnsi="Times New Roman" w:cs="Times New Roman"/>
                <w:i/>
                <w:sz w:val="20"/>
                <w:szCs w:val="20"/>
              </w:rPr>
              <w:t xml:space="preserve">, </w:t>
            </w:r>
            <w:r w:rsidRPr="004A6A3B">
              <w:rPr>
                <w:rFonts w:ascii="Times New Roman" w:hAnsi="Times New Roman" w:cs="Times New Roman"/>
                <w:iCs/>
                <w:sz w:val="20"/>
                <w:szCs w:val="20"/>
              </w:rPr>
              <w:t xml:space="preserve">t.sk. ESF finansējumu 43 537 650 </w:t>
            </w:r>
            <w:proofErr w:type="spellStart"/>
            <w:r w:rsidRPr="004A6A3B">
              <w:rPr>
                <w:rFonts w:ascii="Times New Roman" w:hAnsi="Times New Roman" w:cs="Times New Roman"/>
                <w:i/>
                <w:sz w:val="20"/>
                <w:szCs w:val="20"/>
              </w:rPr>
              <w:t>euro</w:t>
            </w:r>
            <w:proofErr w:type="spellEnd"/>
            <w:r w:rsidRPr="004A6A3B">
              <w:rPr>
                <w:rFonts w:ascii="Times New Roman" w:hAnsi="Times New Roman" w:cs="Times New Roman"/>
                <w:iCs/>
                <w:sz w:val="20"/>
                <w:szCs w:val="20"/>
              </w:rPr>
              <w:t xml:space="preserve"> </w:t>
            </w:r>
            <w:r w:rsidRPr="004A6A3B">
              <w:rPr>
                <w:rFonts w:ascii="Times New Roman" w:hAnsi="Times New Roman" w:cs="Times New Roman"/>
                <w:sz w:val="20"/>
                <w:szCs w:val="20"/>
              </w:rPr>
              <w:t>apmērā) tiks novirzīts</w:t>
            </w:r>
            <w:r w:rsidRPr="004A6A3B">
              <w:rPr>
                <w:rFonts w:ascii="Times New Roman" w:hAnsi="Times New Roman" w:cs="Times New Roman"/>
                <w:b/>
                <w:sz w:val="20"/>
                <w:szCs w:val="20"/>
              </w:rPr>
              <w:t xml:space="preserve"> </w:t>
            </w:r>
            <w:r w:rsidRPr="004A6A3B">
              <w:rPr>
                <w:rFonts w:ascii="Times New Roman" w:hAnsi="Times New Roman" w:cs="Times New Roman"/>
                <w:sz w:val="20"/>
                <w:szCs w:val="20"/>
              </w:rPr>
              <w:t xml:space="preserve">atbalsta sniegšanai nelabvēlīgākā situācijā esošiem bezdarbniekiem un ekonomiski neaktīviem iedzīvotājiem </w:t>
            </w:r>
            <w:r w:rsidRPr="009838FD">
              <w:rPr>
                <w:rFonts w:ascii="Times New Roman" w:hAnsi="Times New Roman" w:cs="Times New Roman"/>
                <w:sz w:val="20"/>
                <w:szCs w:val="20"/>
              </w:rPr>
              <w:t xml:space="preserve">un šī finansējuma ietvaros attiecīgi </w:t>
            </w:r>
            <w:r w:rsidRPr="004A6A3B">
              <w:rPr>
                <w:rFonts w:ascii="Times New Roman" w:hAnsi="Times New Roman" w:cs="Times New Roman"/>
                <w:iCs/>
                <w:sz w:val="20"/>
                <w:szCs w:val="20"/>
              </w:rPr>
              <w:t xml:space="preserve">4.3.3.2. pasākuma ietvaros plānots iesaistīt </w:t>
            </w:r>
            <w:r w:rsidR="00395F95">
              <w:rPr>
                <w:rFonts w:ascii="Times New Roman" w:hAnsi="Times New Roman" w:cs="Times New Roman"/>
                <w:iCs/>
                <w:sz w:val="20"/>
                <w:szCs w:val="20"/>
              </w:rPr>
              <w:t>vidēji 393</w:t>
            </w:r>
            <w:r w:rsidRPr="004A6A3B">
              <w:rPr>
                <w:rFonts w:ascii="Times New Roman" w:hAnsi="Times New Roman" w:cs="Times New Roman"/>
                <w:iCs/>
                <w:sz w:val="20"/>
                <w:szCs w:val="20"/>
              </w:rPr>
              <w:t xml:space="preserve"> </w:t>
            </w:r>
            <w:r w:rsidRPr="004A6A3B">
              <w:rPr>
                <w:rFonts w:ascii="Times New Roman" w:hAnsi="Times New Roman" w:cs="Times New Roman"/>
                <w:iCs/>
                <w:sz w:val="20"/>
                <w:szCs w:val="20"/>
              </w:rPr>
              <w:lastRenderedPageBreak/>
              <w:t xml:space="preserve">bezdarba riskam pakļautas personas (t.i., bezdarba riskam pakļauto personu atbalstam plānotais finansējums </w:t>
            </w:r>
            <w:r w:rsidR="00395F95">
              <w:rPr>
                <w:rFonts w:ascii="Times New Roman" w:hAnsi="Times New Roman" w:cs="Times New Roman"/>
                <w:iCs/>
                <w:sz w:val="20"/>
                <w:szCs w:val="20"/>
              </w:rPr>
              <w:t>3 073 246</w:t>
            </w:r>
            <w:r w:rsidRPr="004A6A3B">
              <w:rPr>
                <w:rFonts w:ascii="Times New Roman" w:hAnsi="Times New Roman" w:cs="Times New Roman"/>
                <w:iCs/>
                <w:sz w:val="20"/>
                <w:szCs w:val="20"/>
              </w:rPr>
              <w:t xml:space="preserve"> </w:t>
            </w:r>
            <w:proofErr w:type="spellStart"/>
            <w:r w:rsidRPr="004A6A3B">
              <w:rPr>
                <w:rFonts w:ascii="Times New Roman" w:hAnsi="Times New Roman" w:cs="Times New Roman"/>
                <w:i/>
                <w:iCs/>
                <w:sz w:val="20"/>
                <w:szCs w:val="20"/>
              </w:rPr>
              <w:t>euro</w:t>
            </w:r>
            <w:proofErr w:type="spellEnd"/>
            <w:r w:rsidRPr="004A6A3B">
              <w:rPr>
                <w:rFonts w:ascii="Times New Roman" w:hAnsi="Times New Roman" w:cs="Times New Roman"/>
                <w:iCs/>
                <w:sz w:val="20"/>
                <w:szCs w:val="20"/>
              </w:rPr>
              <w:t xml:space="preserve"> / (vidēji 7 815 </w:t>
            </w:r>
            <w:proofErr w:type="spellStart"/>
            <w:r w:rsidRPr="004A6A3B">
              <w:rPr>
                <w:rFonts w:ascii="Times New Roman" w:hAnsi="Times New Roman" w:cs="Times New Roman"/>
                <w:i/>
                <w:iCs/>
                <w:sz w:val="20"/>
                <w:szCs w:val="20"/>
              </w:rPr>
              <w:t>euro</w:t>
            </w:r>
            <w:proofErr w:type="spellEnd"/>
            <w:r w:rsidRPr="004A6A3B">
              <w:rPr>
                <w:rFonts w:ascii="Times New Roman" w:hAnsi="Times New Roman" w:cs="Times New Roman"/>
                <w:i/>
                <w:iCs/>
                <w:sz w:val="20"/>
                <w:szCs w:val="20"/>
              </w:rPr>
              <w:t xml:space="preserve"> </w:t>
            </w:r>
            <w:r w:rsidRPr="004A6A3B">
              <w:rPr>
                <w:rFonts w:ascii="Times New Roman" w:hAnsi="Times New Roman" w:cs="Times New Roman"/>
                <w:iCs/>
                <w:sz w:val="20"/>
                <w:szCs w:val="20"/>
              </w:rPr>
              <w:t>(</w:t>
            </w:r>
            <w:r w:rsidR="00C939E5" w:rsidRPr="00C939E5">
              <w:rPr>
                <w:rFonts w:ascii="Times New Roman" w:hAnsi="Times New Roman" w:cs="Times New Roman"/>
                <w:b/>
                <w:iCs/>
                <w:sz w:val="20"/>
                <w:szCs w:val="20"/>
              </w:rPr>
              <w:t xml:space="preserve">7 443 </w:t>
            </w:r>
            <w:proofErr w:type="spellStart"/>
            <w:r w:rsidR="00C939E5" w:rsidRPr="00C939E5">
              <w:rPr>
                <w:rFonts w:ascii="Times New Roman" w:hAnsi="Times New Roman" w:cs="Times New Roman"/>
                <w:b/>
                <w:iCs/>
                <w:sz w:val="20"/>
                <w:szCs w:val="20"/>
              </w:rPr>
              <w:t>euro</w:t>
            </w:r>
            <w:proofErr w:type="spellEnd"/>
            <w:r w:rsidR="00C939E5" w:rsidRPr="00C939E5">
              <w:rPr>
                <w:rFonts w:ascii="Times New Roman" w:hAnsi="Times New Roman" w:cs="Times New Roman"/>
                <w:b/>
                <w:iCs/>
                <w:sz w:val="20"/>
                <w:szCs w:val="20"/>
              </w:rPr>
              <w:t xml:space="preserve"> (vienas bezdarba riskam pakļautas personas atbalsta vidējās izmaksas pasākumā) + vidēji 5 % (neparedzētie izdevumi)) = 393 bezdarba riskam pakļautas personas</w:t>
            </w:r>
            <w:r w:rsidRPr="007C362D">
              <w:rPr>
                <w:rFonts w:ascii="Times New Roman" w:hAnsi="Times New Roman" w:cs="Times New Roman"/>
                <w:iCs/>
                <w:sz w:val="20"/>
                <w:szCs w:val="20"/>
              </w:rPr>
              <w:t>).</w:t>
            </w:r>
          </w:p>
          <w:p w14:paraId="36CB9BA4" w14:textId="38027B26" w:rsidR="00523957" w:rsidRPr="00BD141A" w:rsidRDefault="00523957" w:rsidP="008A7BDF">
            <w:pP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407B13">
              <w:rPr>
                <w:rFonts w:ascii="Times New Roman" w:hAnsi="Times New Roman" w:cs="Times New Roman"/>
                <w:iCs/>
                <w:sz w:val="20"/>
                <w:szCs w:val="20"/>
              </w:rPr>
              <w:t> </w:t>
            </w:r>
            <w:r w:rsidRPr="00BD141A">
              <w:rPr>
                <w:rFonts w:ascii="Times New Roman" w:hAnsi="Times New Roman" w:cs="Times New Roman"/>
                <w:iCs/>
                <w:sz w:val="20"/>
                <w:szCs w:val="20"/>
              </w:rPr>
              <w:t xml:space="preserve">pasākums - </w:t>
            </w:r>
            <w:r w:rsidR="00407B13">
              <w:rPr>
                <w:rFonts w:ascii="Times New Roman" w:hAnsi="Times New Roman" w:cs="Times New Roman"/>
                <w:iCs/>
                <w:sz w:val="20"/>
                <w:szCs w:val="20"/>
              </w:rPr>
              <w:t>a</w:t>
            </w:r>
            <w:r w:rsidRPr="00BD141A">
              <w:rPr>
                <w:rFonts w:ascii="Times New Roman" w:hAnsi="Times New Roman" w:cs="Times New Roman"/>
                <w:iCs/>
                <w:sz w:val="20"/>
                <w:szCs w:val="20"/>
              </w:rPr>
              <w:t>ttiecībā uz plānoto atbalstu</w:t>
            </w:r>
            <w:r w:rsidRPr="00BD141A">
              <w:rPr>
                <w:rFonts w:ascii="Times New Roman" w:hAnsi="Times New Roman" w:cs="Times New Roman"/>
                <w:b/>
                <w:bCs/>
                <w:iCs/>
                <w:sz w:val="20"/>
                <w:szCs w:val="20"/>
              </w:rPr>
              <w:t xml:space="preserve"> ilgāka un labāka darba mūža veicināšanai </w:t>
            </w:r>
            <w:r w:rsidRPr="00BD141A">
              <w:rPr>
                <w:rFonts w:ascii="Times New Roman" w:hAnsi="Times New Roman" w:cs="Times New Roman"/>
                <w:iCs/>
                <w:sz w:val="20"/>
                <w:szCs w:val="20"/>
              </w:rPr>
              <w:t>sasniedzamā vērtība noteikta, balstoties uz</w:t>
            </w:r>
            <w:r w:rsidR="000F7097">
              <w:rPr>
                <w:rFonts w:ascii="Times New Roman" w:hAnsi="Times New Roman" w:cs="Times New Roman"/>
                <w:iCs/>
                <w:sz w:val="20"/>
                <w:szCs w:val="20"/>
              </w:rPr>
              <w:t xml:space="preserve"> </w:t>
            </w:r>
            <w:r w:rsidRPr="00BD141A">
              <w:rPr>
                <w:rFonts w:ascii="Times New Roman" w:hAnsi="Times New Roman" w:cs="Times New Roman"/>
                <w:iCs/>
                <w:sz w:val="20"/>
                <w:szCs w:val="20"/>
              </w:rPr>
              <w:t xml:space="preserve">pieejamo finansējumu </w:t>
            </w:r>
            <w:r w:rsidR="00564206">
              <w:rPr>
                <w:rFonts w:ascii="Times New Roman" w:hAnsi="Times New Roman" w:cs="Times New Roman"/>
                <w:iCs/>
                <w:sz w:val="20"/>
                <w:szCs w:val="20"/>
              </w:rPr>
              <w:t>12 852</w:t>
            </w:r>
            <w:r w:rsidR="000F365E">
              <w:rPr>
                <w:rFonts w:ascii="Times New Roman" w:hAnsi="Times New Roman" w:cs="Times New Roman"/>
                <w:iCs/>
                <w:sz w:val="20"/>
                <w:szCs w:val="20"/>
              </w:rPr>
              <w:t> </w:t>
            </w:r>
            <w:r w:rsidR="00564206">
              <w:rPr>
                <w:rFonts w:ascii="Times New Roman" w:hAnsi="Times New Roman" w:cs="Times New Roman"/>
                <w:iCs/>
                <w:sz w:val="20"/>
                <w:szCs w:val="20"/>
              </w:rPr>
              <w:t>385</w:t>
            </w:r>
            <w:r w:rsidR="000F365E">
              <w:rPr>
                <w:rFonts w:ascii="Times New Roman" w:hAnsi="Times New Roman" w:cs="Times New Roman"/>
                <w:iCs/>
                <w:sz w:val="20"/>
                <w:szCs w:val="20"/>
              </w:rPr>
              <w:t xml:space="preserve">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t.sk. ESF finansējumu </w:t>
            </w:r>
            <w:r w:rsidR="00F71F53">
              <w:rPr>
                <w:rFonts w:ascii="Times New Roman" w:hAnsi="Times New Roman" w:cs="Times New Roman"/>
                <w:iCs/>
                <w:sz w:val="20"/>
                <w:szCs w:val="20"/>
              </w:rPr>
              <w:t xml:space="preserve">10 924 527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apmērā, vidējām vienas nodarbinātas personas izmaksām, ESF projekta </w:t>
            </w:r>
            <w:r w:rsidR="00407B13" w:rsidRPr="00407B13">
              <w:rPr>
                <w:rFonts w:ascii="Times New Roman" w:hAnsi="Times New Roman" w:cs="Times New Roman"/>
                <w:iCs/>
                <w:sz w:val="20"/>
                <w:szCs w:val="20"/>
              </w:rPr>
              <w:t>"</w:t>
            </w:r>
            <w:r w:rsidRPr="00BD141A">
              <w:rPr>
                <w:rFonts w:ascii="Times New Roman" w:hAnsi="Times New Roman" w:cs="Times New Roman"/>
                <w:iCs/>
                <w:sz w:val="20"/>
                <w:szCs w:val="20"/>
              </w:rPr>
              <w:t>Atbalsts ilgākam darba mūžam</w:t>
            </w:r>
            <w:r w:rsidR="00407B13" w:rsidRPr="00407B13">
              <w:rPr>
                <w:rFonts w:ascii="Times New Roman" w:hAnsi="Times New Roman" w:cs="Times New Roman"/>
                <w:iCs/>
                <w:sz w:val="20"/>
                <w:szCs w:val="20"/>
              </w:rPr>
              <w:t>"</w:t>
            </w:r>
            <w:r w:rsidRPr="00BD141A">
              <w:rPr>
                <w:rStyle w:val="FootnoteReference"/>
                <w:rFonts w:ascii="Times New Roman" w:hAnsi="Times New Roman" w:cs="Times New Roman"/>
                <w:iCs/>
                <w:sz w:val="20"/>
                <w:szCs w:val="20"/>
              </w:rPr>
              <w:footnoteReference w:id="27"/>
            </w:r>
            <w:r w:rsidRPr="00BD141A">
              <w:rPr>
                <w:rFonts w:ascii="Times New Roman" w:hAnsi="Times New Roman" w:cs="Times New Roman"/>
                <w:iCs/>
                <w:sz w:val="20"/>
                <w:szCs w:val="20"/>
              </w:rPr>
              <w:t xml:space="preserve"> pieņēmumiem par iesaistīto unikālo personu skaitu un pieņēmumiem par projekta īstenošanas termiņu.</w:t>
            </w:r>
          </w:p>
          <w:p w14:paraId="00BC573B" w14:textId="264BB795" w:rsidR="00523957" w:rsidRPr="00BD141A" w:rsidRDefault="00523957" w:rsidP="008A7BDF">
            <w:pPr>
              <w:jc w:val="both"/>
              <w:rPr>
                <w:rFonts w:ascii="Times New Roman" w:hAnsi="Times New Roman" w:cs="Times New Roman"/>
                <w:iCs/>
                <w:sz w:val="20"/>
                <w:szCs w:val="20"/>
              </w:rPr>
            </w:pPr>
            <w:r w:rsidRPr="00BD141A">
              <w:rPr>
                <w:rFonts w:ascii="Times New Roman" w:hAnsi="Times New Roman" w:cs="Times New Roman"/>
                <w:iCs/>
                <w:sz w:val="20"/>
                <w:szCs w:val="20"/>
              </w:rPr>
              <w:t xml:space="preserve">Vidējās vienas nodarbinātas personas plānotās izmaksas – </w:t>
            </w:r>
            <w:r w:rsidRPr="00BD141A">
              <w:rPr>
                <w:rFonts w:ascii="Times New Roman" w:hAnsi="Times New Roman" w:cs="Times New Roman"/>
                <w:iCs/>
                <w:sz w:val="20"/>
                <w:szCs w:val="20"/>
                <w:u w:val="single"/>
              </w:rPr>
              <w:t>5</w:t>
            </w:r>
            <w:r w:rsidR="00407B13">
              <w:rPr>
                <w:rFonts w:ascii="Times New Roman" w:hAnsi="Times New Roman" w:cs="Times New Roman"/>
                <w:iCs/>
                <w:sz w:val="20"/>
                <w:szCs w:val="20"/>
                <w:u w:val="single"/>
              </w:rPr>
              <w:t> </w:t>
            </w:r>
            <w:r w:rsidRPr="00BD141A">
              <w:rPr>
                <w:rFonts w:ascii="Times New Roman" w:hAnsi="Times New Roman" w:cs="Times New Roman"/>
                <w:iCs/>
                <w:sz w:val="20"/>
                <w:szCs w:val="20"/>
                <w:u w:val="single"/>
              </w:rPr>
              <w:t>188,38</w:t>
            </w:r>
            <w:r w:rsidRPr="00BD141A">
              <w:rPr>
                <w:rFonts w:ascii="Times New Roman" w:hAnsi="Times New Roman" w:cs="Times New Roman"/>
                <w:iCs/>
                <w:sz w:val="20"/>
                <w:szCs w:val="20"/>
              </w:rPr>
              <w:t xml:space="preserve">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(t.sk. administrēšanas izmaksas), t.i. - (864,19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(atbalsta darbību izmaksas) + 4</w:t>
            </w:r>
            <w:r w:rsidR="00407B13">
              <w:rPr>
                <w:rFonts w:ascii="Times New Roman" w:hAnsi="Times New Roman" w:cs="Times New Roman"/>
                <w:iCs/>
                <w:sz w:val="20"/>
                <w:szCs w:val="20"/>
              </w:rPr>
              <w:t> </w:t>
            </w:r>
            <w:r w:rsidRPr="00BD141A">
              <w:rPr>
                <w:rFonts w:ascii="Times New Roman" w:hAnsi="Times New Roman" w:cs="Times New Roman"/>
                <w:iCs/>
                <w:sz w:val="20"/>
                <w:szCs w:val="20"/>
              </w:rPr>
              <w:t xml:space="preserve">087,54 </w:t>
            </w:r>
            <w:proofErr w:type="spellStart"/>
            <w:r w:rsidRPr="00407B13">
              <w:rPr>
                <w:rFonts w:ascii="Times New Roman" w:hAnsi="Times New Roman" w:cs="Times New Roman"/>
                <w:i/>
                <w:sz w:val="20"/>
                <w:szCs w:val="20"/>
              </w:rPr>
              <w:t>euro</w:t>
            </w:r>
            <w:proofErr w:type="spellEnd"/>
            <w:r w:rsidRPr="00BD141A">
              <w:rPr>
                <w:rStyle w:val="FootnoteReference"/>
                <w:rFonts w:ascii="Times New Roman" w:hAnsi="Times New Roman" w:cs="Times New Roman"/>
                <w:iCs/>
                <w:sz w:val="20"/>
                <w:szCs w:val="20"/>
              </w:rPr>
              <w:footnoteReference w:id="28"/>
            </w:r>
            <w:r w:rsidRPr="00BD141A">
              <w:rPr>
                <w:rFonts w:ascii="Times New Roman" w:hAnsi="Times New Roman" w:cs="Times New Roman"/>
                <w:iCs/>
                <w:sz w:val="20"/>
                <w:szCs w:val="20"/>
              </w:rPr>
              <w:t xml:space="preserve"> (atbalsts drošai darba videi un darba vietām, t.sk. izvērtējumi, sabiedrības izpratnes veidošanas pasākumi, sociālo partneru iesaiste) + 236,65 </w:t>
            </w:r>
            <w:proofErr w:type="spellStart"/>
            <w:r w:rsidRPr="00407B13">
              <w:rPr>
                <w:rFonts w:ascii="Times New Roman" w:hAnsi="Times New Roman" w:cs="Times New Roman"/>
                <w:i/>
                <w:sz w:val="20"/>
                <w:szCs w:val="20"/>
              </w:rPr>
              <w:t>euro</w:t>
            </w:r>
            <w:proofErr w:type="spellEnd"/>
            <w:r w:rsidRPr="00BD141A">
              <w:rPr>
                <w:rFonts w:ascii="Times New Roman" w:hAnsi="Times New Roman" w:cs="Times New Roman"/>
                <w:iCs/>
                <w:sz w:val="20"/>
                <w:szCs w:val="20"/>
              </w:rPr>
              <w:t xml:space="preserve"> (neparedzētie izdevumi (5</w:t>
            </w:r>
            <w:r w:rsidR="00407B13">
              <w:rPr>
                <w:rFonts w:ascii="Times New Roman" w:hAnsi="Times New Roman" w:cs="Times New Roman"/>
                <w:iCs/>
                <w:sz w:val="20"/>
                <w:szCs w:val="20"/>
              </w:rPr>
              <w:t> </w:t>
            </w:r>
            <w:r w:rsidRPr="00BD141A">
              <w:rPr>
                <w:rFonts w:ascii="Times New Roman" w:hAnsi="Times New Roman" w:cs="Times New Roman"/>
                <w:iCs/>
                <w:sz w:val="20"/>
                <w:szCs w:val="20"/>
              </w:rPr>
              <w:t>%</w:t>
            </w:r>
            <w:r w:rsidRPr="00BD141A">
              <w:rPr>
                <w:rStyle w:val="FootnoteReference"/>
                <w:rFonts w:ascii="Times New Roman" w:hAnsi="Times New Roman" w:cs="Times New Roman"/>
                <w:iCs/>
                <w:sz w:val="20"/>
                <w:szCs w:val="20"/>
              </w:rPr>
              <w:footnoteReference w:id="29"/>
            </w:r>
            <w:r w:rsidRPr="00BD141A">
              <w:rPr>
                <w:rFonts w:ascii="Times New Roman" w:hAnsi="Times New Roman" w:cs="Times New Roman"/>
                <w:iCs/>
                <w:sz w:val="20"/>
                <w:szCs w:val="20"/>
              </w:rPr>
              <w:t>)).</w:t>
            </w:r>
          </w:p>
          <w:p w14:paraId="546B1FFD" w14:textId="0FE54EA2" w:rsidR="00523957" w:rsidRPr="00BD141A" w:rsidRDefault="00523957" w:rsidP="008A7BDF">
            <w:pPr>
              <w:jc w:val="both"/>
              <w:rPr>
                <w:rFonts w:ascii="Times New Roman" w:hAnsi="Times New Roman" w:cs="Times New Roman"/>
                <w:iCs/>
                <w:sz w:val="20"/>
                <w:szCs w:val="20"/>
              </w:rPr>
            </w:pPr>
            <w:r w:rsidRPr="00BD141A">
              <w:rPr>
                <w:rFonts w:ascii="Times New Roman" w:hAnsi="Times New Roman" w:cs="Times New Roman"/>
                <w:iCs/>
                <w:sz w:val="20"/>
                <w:szCs w:val="20"/>
              </w:rPr>
              <w:t>2019.</w:t>
            </w:r>
            <w:r w:rsidR="000239C1">
              <w:rPr>
                <w:rFonts w:ascii="Times New Roman" w:hAnsi="Times New Roman" w:cs="Times New Roman"/>
                <w:iCs/>
                <w:sz w:val="20"/>
                <w:szCs w:val="20"/>
              </w:rPr>
              <w:t> </w:t>
            </w:r>
            <w:r w:rsidRPr="00BD141A">
              <w:rPr>
                <w:rFonts w:ascii="Times New Roman" w:hAnsi="Times New Roman" w:cs="Times New Roman"/>
                <w:iCs/>
                <w:sz w:val="20"/>
                <w:szCs w:val="20"/>
              </w:rPr>
              <w:t xml:space="preserve">gadā projekta </w:t>
            </w:r>
            <w:r w:rsidR="000239C1" w:rsidRPr="00407B13">
              <w:rPr>
                <w:rFonts w:ascii="Times New Roman" w:hAnsi="Times New Roman" w:cs="Times New Roman"/>
                <w:iCs/>
                <w:sz w:val="20"/>
                <w:szCs w:val="20"/>
              </w:rPr>
              <w:t>"</w:t>
            </w:r>
            <w:r w:rsidRPr="00BD141A">
              <w:rPr>
                <w:rFonts w:ascii="Times New Roman" w:hAnsi="Times New Roman" w:cs="Times New Roman"/>
                <w:iCs/>
                <w:sz w:val="20"/>
                <w:szCs w:val="20"/>
              </w:rPr>
              <w:t>Atbalsts ilgākam darba mūžam</w:t>
            </w:r>
            <w:r w:rsidR="000239C1" w:rsidRPr="00407B13">
              <w:rPr>
                <w:rFonts w:ascii="Times New Roman" w:hAnsi="Times New Roman" w:cs="Times New Roman"/>
                <w:iCs/>
                <w:sz w:val="20"/>
                <w:szCs w:val="20"/>
              </w:rPr>
              <w:t>"</w:t>
            </w:r>
            <w:r w:rsidRPr="00BD141A">
              <w:rPr>
                <w:rFonts w:ascii="Times New Roman" w:hAnsi="Times New Roman" w:cs="Times New Roman"/>
                <w:iCs/>
                <w:sz w:val="20"/>
                <w:szCs w:val="20"/>
              </w:rPr>
              <w:t xml:space="preserve"> ietvaros nodarbinātām personām tika veikti 1</w:t>
            </w:r>
            <w:r w:rsidR="000239C1">
              <w:rPr>
                <w:rFonts w:ascii="Times New Roman" w:hAnsi="Times New Roman" w:cs="Times New Roman"/>
                <w:iCs/>
                <w:sz w:val="20"/>
                <w:szCs w:val="20"/>
              </w:rPr>
              <w:t> </w:t>
            </w:r>
            <w:r w:rsidRPr="00BD141A">
              <w:rPr>
                <w:rFonts w:ascii="Times New Roman" w:hAnsi="Times New Roman" w:cs="Times New Roman"/>
                <w:iCs/>
                <w:sz w:val="20"/>
                <w:szCs w:val="20"/>
              </w:rPr>
              <w:t>095 darba vides un cilvēkresursu potenciāla izvērtējumi. Pēc 1</w:t>
            </w:r>
            <w:r w:rsidR="000239C1">
              <w:rPr>
                <w:rFonts w:ascii="Times New Roman" w:hAnsi="Times New Roman" w:cs="Times New Roman"/>
                <w:iCs/>
                <w:sz w:val="20"/>
                <w:szCs w:val="20"/>
              </w:rPr>
              <w:t> </w:t>
            </w:r>
            <w:r w:rsidRPr="00BD141A">
              <w:rPr>
                <w:rFonts w:ascii="Times New Roman" w:hAnsi="Times New Roman" w:cs="Times New Roman"/>
                <w:iCs/>
                <w:sz w:val="20"/>
                <w:szCs w:val="20"/>
              </w:rPr>
              <w:t>095 izvērtējumiem ar 853 (jeb 78</w:t>
            </w:r>
            <w:r w:rsidR="000239C1">
              <w:rPr>
                <w:rFonts w:ascii="Times New Roman" w:hAnsi="Times New Roman" w:cs="Times New Roman"/>
                <w:iCs/>
                <w:sz w:val="20"/>
                <w:szCs w:val="20"/>
              </w:rPr>
              <w:t> </w:t>
            </w:r>
            <w:r w:rsidRPr="00BD141A">
              <w:rPr>
                <w:rFonts w:ascii="Times New Roman" w:hAnsi="Times New Roman" w:cs="Times New Roman"/>
                <w:iCs/>
                <w:sz w:val="20"/>
                <w:szCs w:val="20"/>
              </w:rPr>
              <w:t>%) nodarbinātajiem tika noslēgti līgumi par dalību atbalsta pasākumā.</w:t>
            </w:r>
          </w:p>
          <w:p w14:paraId="070EB3EC" w14:textId="3803A2A4" w:rsidR="00523957" w:rsidRPr="00BD141A" w:rsidRDefault="00523957" w:rsidP="008A7BDF">
            <w:pPr>
              <w:jc w:val="both"/>
              <w:rPr>
                <w:rFonts w:ascii="Times New Roman" w:hAnsi="Times New Roman" w:cs="Times New Roman"/>
                <w:b/>
                <w:iCs/>
                <w:sz w:val="20"/>
                <w:szCs w:val="20"/>
              </w:rPr>
            </w:pPr>
            <w:r w:rsidRPr="00BD141A">
              <w:rPr>
                <w:rFonts w:ascii="Times New Roman" w:hAnsi="Times New Roman" w:cs="Times New Roman"/>
                <w:b/>
                <w:iCs/>
                <w:sz w:val="20"/>
                <w:szCs w:val="20"/>
              </w:rPr>
              <w:t xml:space="preserve">Attiecīgi kopumā </w:t>
            </w:r>
            <w:r w:rsidR="00531BB8">
              <w:rPr>
                <w:rFonts w:ascii="Times New Roman" w:hAnsi="Times New Roman" w:cs="Times New Roman"/>
                <w:b/>
                <w:iCs/>
                <w:sz w:val="20"/>
                <w:szCs w:val="20"/>
              </w:rPr>
              <w:t>4.3.3.5.</w:t>
            </w:r>
            <w:r w:rsidR="000239C1">
              <w:rPr>
                <w:rFonts w:ascii="Times New Roman" w:hAnsi="Times New Roman" w:cs="Times New Roman"/>
                <w:b/>
                <w:iCs/>
                <w:sz w:val="20"/>
                <w:szCs w:val="20"/>
              </w:rPr>
              <w:t> </w:t>
            </w:r>
            <w:r w:rsidRPr="00BD141A">
              <w:rPr>
                <w:rFonts w:ascii="Times New Roman" w:hAnsi="Times New Roman" w:cs="Times New Roman"/>
                <w:b/>
                <w:iCs/>
                <w:sz w:val="20"/>
                <w:szCs w:val="20"/>
              </w:rPr>
              <w:t>pasākuma ietvaros plānots iesaistīt 2</w:t>
            </w:r>
            <w:r w:rsidR="000239C1">
              <w:rPr>
                <w:rFonts w:ascii="Times New Roman" w:hAnsi="Times New Roman" w:cs="Times New Roman"/>
                <w:b/>
                <w:iCs/>
                <w:sz w:val="20"/>
                <w:szCs w:val="20"/>
              </w:rPr>
              <w:t> </w:t>
            </w:r>
            <w:r w:rsidR="00564206">
              <w:rPr>
                <w:rFonts w:ascii="Times New Roman" w:hAnsi="Times New Roman" w:cs="Times New Roman"/>
                <w:b/>
                <w:iCs/>
                <w:sz w:val="20"/>
                <w:szCs w:val="20"/>
              </w:rPr>
              <w:t>477</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 xml:space="preserve">nodarbinātu personu (t.i., kopējais finansējums </w:t>
            </w:r>
            <w:r w:rsidR="00564206">
              <w:rPr>
                <w:rFonts w:ascii="Times New Roman" w:hAnsi="Times New Roman" w:cs="Times New Roman"/>
                <w:b/>
                <w:iCs/>
                <w:sz w:val="20"/>
                <w:szCs w:val="20"/>
              </w:rPr>
              <w:t>12 852 385</w:t>
            </w:r>
            <w:r w:rsidRPr="00BD141A">
              <w:rPr>
                <w:rFonts w:ascii="Times New Roman" w:hAnsi="Times New Roman" w:cs="Times New Roman"/>
                <w:b/>
                <w:iCs/>
                <w:sz w:val="20"/>
                <w:szCs w:val="20"/>
              </w:rPr>
              <w:t xml:space="preserve"> </w:t>
            </w:r>
            <w:proofErr w:type="spellStart"/>
            <w:r w:rsidRPr="000239C1">
              <w:rPr>
                <w:rFonts w:ascii="Times New Roman" w:hAnsi="Times New Roman" w:cs="Times New Roman"/>
                <w:b/>
                <w:i/>
                <w:sz w:val="20"/>
                <w:szCs w:val="20"/>
              </w:rPr>
              <w:t>euro</w:t>
            </w:r>
            <w:proofErr w:type="spellEnd"/>
            <w:r w:rsidRPr="00BD141A">
              <w:rPr>
                <w:rFonts w:ascii="Times New Roman" w:hAnsi="Times New Roman" w:cs="Times New Roman"/>
                <w:b/>
                <w:iCs/>
                <w:sz w:val="20"/>
                <w:szCs w:val="20"/>
              </w:rPr>
              <w:t xml:space="preserve"> / vidēji 5</w:t>
            </w:r>
            <w:r w:rsidR="000239C1">
              <w:rPr>
                <w:rFonts w:ascii="Times New Roman" w:hAnsi="Times New Roman" w:cs="Times New Roman"/>
                <w:b/>
                <w:iCs/>
                <w:sz w:val="20"/>
                <w:szCs w:val="20"/>
              </w:rPr>
              <w:t> </w:t>
            </w:r>
            <w:r w:rsidRPr="00BD141A">
              <w:rPr>
                <w:rFonts w:ascii="Times New Roman" w:hAnsi="Times New Roman" w:cs="Times New Roman"/>
                <w:b/>
                <w:iCs/>
                <w:sz w:val="20"/>
                <w:szCs w:val="20"/>
              </w:rPr>
              <w:t xml:space="preserve">188,38 </w:t>
            </w:r>
            <w:proofErr w:type="spellStart"/>
            <w:r w:rsidRPr="000239C1">
              <w:rPr>
                <w:rFonts w:ascii="Times New Roman" w:hAnsi="Times New Roman" w:cs="Times New Roman"/>
                <w:b/>
                <w:i/>
                <w:sz w:val="20"/>
                <w:szCs w:val="20"/>
              </w:rPr>
              <w:t>euro</w:t>
            </w:r>
            <w:proofErr w:type="spellEnd"/>
            <w:r w:rsidRPr="00BD141A">
              <w:rPr>
                <w:rFonts w:ascii="Times New Roman" w:hAnsi="Times New Roman" w:cs="Times New Roman"/>
                <w:b/>
                <w:iCs/>
                <w:sz w:val="20"/>
                <w:szCs w:val="20"/>
              </w:rPr>
              <w:t xml:space="preserve"> (vienas personas atbalsta vidējās izmaksas pasākumā) = 2</w:t>
            </w:r>
            <w:r w:rsidR="000239C1">
              <w:rPr>
                <w:rFonts w:ascii="Times New Roman" w:hAnsi="Times New Roman" w:cs="Times New Roman"/>
                <w:b/>
                <w:iCs/>
                <w:sz w:val="20"/>
                <w:szCs w:val="20"/>
              </w:rPr>
              <w:t> </w:t>
            </w:r>
            <w:r w:rsidR="00564206">
              <w:rPr>
                <w:rFonts w:ascii="Times New Roman" w:hAnsi="Times New Roman" w:cs="Times New Roman"/>
                <w:b/>
                <w:iCs/>
                <w:sz w:val="20"/>
                <w:szCs w:val="20"/>
              </w:rPr>
              <w:t>477</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nodarbināta persona).</w:t>
            </w:r>
          </w:p>
          <w:p w14:paraId="5A190D58" w14:textId="0ED0349B" w:rsidR="00523957" w:rsidRDefault="00523957" w:rsidP="008A7BDF">
            <w:pPr>
              <w:jc w:val="both"/>
              <w:rPr>
                <w:rFonts w:ascii="Times New Roman" w:hAnsi="Times New Roman" w:cs="Times New Roman"/>
                <w:b/>
                <w:iCs/>
                <w:sz w:val="20"/>
                <w:szCs w:val="20"/>
              </w:rPr>
            </w:pPr>
            <w:r w:rsidRPr="00BD141A">
              <w:rPr>
                <w:rFonts w:ascii="Times New Roman" w:hAnsi="Times New Roman" w:cs="Times New Roman"/>
                <w:b/>
                <w:iCs/>
                <w:sz w:val="20"/>
                <w:szCs w:val="20"/>
              </w:rPr>
              <w:t>Pieņemot, ka iesaistes intensitāte projekta aktivitātēs nemainīsies, atbalsts tiks sniegts 2</w:t>
            </w:r>
            <w:r w:rsidR="000239C1">
              <w:rPr>
                <w:rFonts w:ascii="Times New Roman" w:hAnsi="Times New Roman" w:cs="Times New Roman"/>
                <w:b/>
                <w:iCs/>
                <w:sz w:val="20"/>
                <w:szCs w:val="20"/>
              </w:rPr>
              <w:t> </w:t>
            </w:r>
            <w:r w:rsidR="00564206">
              <w:rPr>
                <w:rFonts w:ascii="Times New Roman" w:hAnsi="Times New Roman" w:cs="Times New Roman"/>
                <w:b/>
                <w:iCs/>
                <w:sz w:val="20"/>
                <w:szCs w:val="20"/>
              </w:rPr>
              <w:t>477</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unikālai personai jeb 78</w:t>
            </w:r>
            <w:r w:rsidR="000239C1">
              <w:rPr>
                <w:rFonts w:ascii="Times New Roman" w:hAnsi="Times New Roman" w:cs="Times New Roman"/>
                <w:b/>
                <w:iCs/>
                <w:sz w:val="20"/>
                <w:szCs w:val="20"/>
              </w:rPr>
              <w:t> </w:t>
            </w:r>
            <w:r w:rsidRPr="00BD141A">
              <w:rPr>
                <w:rFonts w:ascii="Times New Roman" w:hAnsi="Times New Roman" w:cs="Times New Roman"/>
                <w:b/>
                <w:iCs/>
                <w:sz w:val="20"/>
                <w:szCs w:val="20"/>
              </w:rPr>
              <w:t>% no izvērtēto personu skaita (plānots veikt 3</w:t>
            </w:r>
            <w:r w:rsidR="00FC74A3">
              <w:rPr>
                <w:rFonts w:ascii="Times New Roman" w:hAnsi="Times New Roman" w:cs="Times New Roman"/>
                <w:b/>
                <w:iCs/>
                <w:sz w:val="20"/>
                <w:szCs w:val="20"/>
              </w:rPr>
              <w:t> </w:t>
            </w:r>
            <w:r w:rsidR="00564206">
              <w:rPr>
                <w:rFonts w:ascii="Times New Roman" w:hAnsi="Times New Roman" w:cs="Times New Roman"/>
                <w:b/>
                <w:iCs/>
                <w:sz w:val="20"/>
                <w:szCs w:val="20"/>
              </w:rPr>
              <w:t>175</w:t>
            </w:r>
            <w:r w:rsidR="00564206" w:rsidRPr="00BD141A">
              <w:rPr>
                <w:rFonts w:ascii="Times New Roman" w:hAnsi="Times New Roman" w:cs="Times New Roman"/>
                <w:b/>
                <w:iCs/>
                <w:sz w:val="20"/>
                <w:szCs w:val="20"/>
              </w:rPr>
              <w:t xml:space="preserve"> </w:t>
            </w:r>
            <w:r w:rsidRPr="00BD141A">
              <w:rPr>
                <w:rFonts w:ascii="Times New Roman" w:hAnsi="Times New Roman" w:cs="Times New Roman"/>
                <w:b/>
                <w:iCs/>
                <w:sz w:val="20"/>
                <w:szCs w:val="20"/>
              </w:rPr>
              <w:t xml:space="preserve">nodarbināto personu </w:t>
            </w:r>
            <w:proofErr w:type="spellStart"/>
            <w:r w:rsidRPr="00BD141A">
              <w:rPr>
                <w:rFonts w:ascii="Times New Roman" w:hAnsi="Times New Roman" w:cs="Times New Roman"/>
                <w:b/>
                <w:iCs/>
                <w:sz w:val="20"/>
                <w:szCs w:val="20"/>
              </w:rPr>
              <w:t>izvērtējumus</w:t>
            </w:r>
            <w:proofErr w:type="spellEnd"/>
            <w:r w:rsidRPr="00BD141A">
              <w:rPr>
                <w:rFonts w:ascii="Times New Roman" w:hAnsi="Times New Roman" w:cs="Times New Roman"/>
                <w:b/>
                <w:iCs/>
                <w:sz w:val="20"/>
                <w:szCs w:val="20"/>
              </w:rPr>
              <w:t>).</w:t>
            </w:r>
          </w:p>
          <w:p w14:paraId="0E21D40B" w14:textId="77777777" w:rsidR="00523957" w:rsidRPr="00BD141A" w:rsidRDefault="00523957" w:rsidP="008A7BDF">
            <w:pPr>
              <w:jc w:val="both"/>
              <w:rPr>
                <w:rFonts w:ascii="Times New Roman" w:hAnsi="Times New Roman" w:cs="Times New Roman"/>
                <w:b/>
                <w:iCs/>
                <w:sz w:val="20"/>
                <w:szCs w:val="20"/>
              </w:rPr>
            </w:pPr>
          </w:p>
          <w:p w14:paraId="42D07320" w14:textId="77777777" w:rsidR="00523957" w:rsidRPr="00BD141A" w:rsidRDefault="00523957" w:rsidP="008A7BDF">
            <w:pPr>
              <w:jc w:val="both"/>
              <w:rPr>
                <w:rFonts w:ascii="Times New Roman" w:hAnsi="Times New Roman" w:cs="Times New Roman"/>
                <w:b/>
                <w:iCs/>
                <w:sz w:val="20"/>
                <w:szCs w:val="20"/>
              </w:rPr>
            </w:pPr>
            <w:r w:rsidRPr="00BD141A">
              <w:rPr>
                <w:rFonts w:ascii="Times New Roman" w:hAnsi="Times New Roman" w:cs="Times New Roman"/>
                <w:b/>
                <w:iCs/>
                <w:sz w:val="20"/>
                <w:szCs w:val="20"/>
              </w:rPr>
              <w:t xml:space="preserve">Pieņēmumi un aprēķini starpposma vērtības noteikšanai: </w:t>
            </w:r>
          </w:p>
          <w:p w14:paraId="043478B8" w14:textId="061C0F4B" w:rsidR="00893A00" w:rsidRDefault="00893A00" w:rsidP="008A7BDF">
            <w:pPr>
              <w:jc w:val="both"/>
              <w:rPr>
                <w:rFonts w:ascii="Times New Roman" w:hAnsi="Times New Roman" w:cs="Times New Roman"/>
                <w:iCs/>
                <w:sz w:val="20"/>
                <w:szCs w:val="20"/>
              </w:rPr>
            </w:pPr>
            <w:r w:rsidRPr="00893A00">
              <w:rPr>
                <w:rFonts w:ascii="Times New Roman" w:hAnsi="Times New Roman" w:cs="Times New Roman"/>
                <w:iCs/>
                <w:sz w:val="20"/>
                <w:szCs w:val="20"/>
              </w:rPr>
              <w:t>4.3.3.1.</w:t>
            </w:r>
            <w:r w:rsidR="00FC74A3">
              <w:rPr>
                <w:rFonts w:ascii="Times New Roman" w:hAnsi="Times New Roman" w:cs="Times New Roman"/>
                <w:iCs/>
                <w:sz w:val="20"/>
                <w:szCs w:val="20"/>
              </w:rPr>
              <w:t> </w:t>
            </w:r>
            <w:r w:rsidRPr="00893A00">
              <w:rPr>
                <w:rFonts w:ascii="Times New Roman" w:hAnsi="Times New Roman" w:cs="Times New Roman"/>
                <w:iCs/>
                <w:sz w:val="20"/>
                <w:szCs w:val="20"/>
              </w:rPr>
              <w:t xml:space="preserve">pasākums - </w:t>
            </w:r>
            <w:r w:rsidR="00FC74A3">
              <w:rPr>
                <w:rFonts w:ascii="Times New Roman" w:hAnsi="Times New Roman" w:cs="Times New Roman"/>
                <w:iCs/>
                <w:sz w:val="20"/>
                <w:szCs w:val="20"/>
              </w:rPr>
              <w:t>a</w:t>
            </w:r>
            <w:r w:rsidRPr="00893A00">
              <w:rPr>
                <w:rFonts w:ascii="Times New Roman" w:hAnsi="Times New Roman" w:cs="Times New Roman"/>
                <w:iCs/>
                <w:sz w:val="20"/>
                <w:szCs w:val="20"/>
              </w:rPr>
              <w:t>ttiecībā uz mācību pasākumiem bezdarba riskam pakļautām personām starpposma vērtība noteikta 0, balstoties uz pieņēmumu, ka projekta īstenošana tiks uzsākta 2026.</w:t>
            </w:r>
            <w:r w:rsidR="00FC74A3">
              <w:rPr>
                <w:rFonts w:ascii="Times New Roman" w:hAnsi="Times New Roman" w:cs="Times New Roman"/>
                <w:iCs/>
                <w:sz w:val="20"/>
                <w:szCs w:val="20"/>
              </w:rPr>
              <w:t> </w:t>
            </w:r>
            <w:r w:rsidRPr="00893A00">
              <w:rPr>
                <w:rFonts w:ascii="Times New Roman" w:hAnsi="Times New Roman" w:cs="Times New Roman"/>
                <w:iCs/>
                <w:sz w:val="20"/>
                <w:szCs w:val="20"/>
              </w:rPr>
              <w:t>gadā.</w:t>
            </w:r>
          </w:p>
          <w:p w14:paraId="42607B28" w14:textId="77777777" w:rsidR="0091123E" w:rsidRPr="00893A00" w:rsidRDefault="0091123E" w:rsidP="008A7BDF">
            <w:pPr>
              <w:jc w:val="both"/>
              <w:rPr>
                <w:rFonts w:ascii="Times New Roman" w:hAnsi="Times New Roman" w:cs="Times New Roman"/>
                <w:iCs/>
                <w:sz w:val="20"/>
                <w:szCs w:val="20"/>
              </w:rPr>
            </w:pPr>
          </w:p>
          <w:p w14:paraId="0AF99237" w14:textId="71EA759C" w:rsidR="00893A00" w:rsidRDefault="00893A00" w:rsidP="008A7BDF">
            <w:pPr>
              <w:jc w:val="both"/>
              <w:rPr>
                <w:rFonts w:ascii="Times New Roman" w:hAnsi="Times New Roman" w:cs="Times New Roman"/>
                <w:iCs/>
                <w:sz w:val="20"/>
                <w:szCs w:val="20"/>
              </w:rPr>
            </w:pPr>
            <w:r w:rsidRPr="00893A00">
              <w:rPr>
                <w:rFonts w:ascii="Times New Roman" w:hAnsi="Times New Roman" w:cs="Times New Roman"/>
                <w:iCs/>
                <w:sz w:val="20"/>
                <w:szCs w:val="20"/>
              </w:rPr>
              <w:t>4.3.3.2.</w:t>
            </w:r>
            <w:r w:rsidR="00FC74A3">
              <w:rPr>
                <w:rFonts w:ascii="Times New Roman" w:hAnsi="Times New Roman" w:cs="Times New Roman"/>
                <w:iCs/>
                <w:sz w:val="20"/>
                <w:szCs w:val="20"/>
              </w:rPr>
              <w:t> </w:t>
            </w:r>
            <w:r w:rsidRPr="00893A00">
              <w:rPr>
                <w:rFonts w:ascii="Times New Roman" w:hAnsi="Times New Roman" w:cs="Times New Roman"/>
                <w:iCs/>
                <w:sz w:val="20"/>
                <w:szCs w:val="20"/>
              </w:rPr>
              <w:t xml:space="preserve">pasākums - </w:t>
            </w:r>
            <w:r w:rsidR="00FC74A3">
              <w:rPr>
                <w:rFonts w:ascii="Times New Roman" w:hAnsi="Times New Roman" w:cs="Times New Roman"/>
                <w:iCs/>
                <w:sz w:val="20"/>
                <w:szCs w:val="20"/>
              </w:rPr>
              <w:t>a</w:t>
            </w:r>
            <w:r w:rsidRPr="00893A00">
              <w:rPr>
                <w:rFonts w:ascii="Times New Roman" w:hAnsi="Times New Roman" w:cs="Times New Roman"/>
                <w:iCs/>
                <w:sz w:val="20"/>
                <w:szCs w:val="20"/>
              </w:rPr>
              <w:t xml:space="preserve">ttiecībā uz atbalstu </w:t>
            </w:r>
            <w:r w:rsidR="0091123E" w:rsidRPr="00893A00">
              <w:rPr>
                <w:rFonts w:ascii="Times New Roman" w:hAnsi="Times New Roman" w:cs="Times New Roman"/>
                <w:iCs/>
                <w:sz w:val="20"/>
                <w:szCs w:val="20"/>
              </w:rPr>
              <w:t>bezdarba riskam pakļautām personām</w:t>
            </w:r>
            <w:r w:rsidR="00C71D61">
              <w:rPr>
                <w:rFonts w:ascii="Times New Roman" w:hAnsi="Times New Roman" w:cs="Times New Roman"/>
                <w:iCs/>
                <w:sz w:val="20"/>
                <w:szCs w:val="20"/>
              </w:rPr>
              <w:t xml:space="preserve"> – nodarbinātām personām ar invaliditāti</w:t>
            </w:r>
            <w:r w:rsidRPr="00893A00">
              <w:rPr>
                <w:rFonts w:ascii="Times New Roman" w:hAnsi="Times New Roman" w:cs="Times New Roman"/>
                <w:iCs/>
                <w:sz w:val="20"/>
                <w:szCs w:val="20"/>
              </w:rPr>
              <w:t xml:space="preserve"> starpposma vērtība noteikta 0, balstoties uz pieņēmumu, ka </w:t>
            </w:r>
            <w:r w:rsidR="007C0600">
              <w:rPr>
                <w:rFonts w:ascii="Times New Roman" w:hAnsi="Times New Roman" w:cs="Times New Roman"/>
                <w:iCs/>
                <w:sz w:val="20"/>
                <w:szCs w:val="20"/>
              </w:rPr>
              <w:t xml:space="preserve">uz 31.12.2024. </w:t>
            </w:r>
            <w:r w:rsidRPr="00893A00">
              <w:rPr>
                <w:rFonts w:ascii="Times New Roman" w:hAnsi="Times New Roman" w:cs="Times New Roman"/>
                <w:iCs/>
                <w:sz w:val="20"/>
                <w:szCs w:val="20"/>
              </w:rPr>
              <w:t>atbalst</w:t>
            </w:r>
            <w:r w:rsidR="007C0600">
              <w:rPr>
                <w:rFonts w:ascii="Times New Roman" w:hAnsi="Times New Roman" w:cs="Times New Roman"/>
                <w:iCs/>
                <w:sz w:val="20"/>
                <w:szCs w:val="20"/>
              </w:rPr>
              <w:t>a sniegšana</w:t>
            </w:r>
            <w:r w:rsidRPr="00893A00">
              <w:rPr>
                <w:rFonts w:ascii="Times New Roman" w:hAnsi="Times New Roman" w:cs="Times New Roman"/>
                <w:iCs/>
                <w:sz w:val="20"/>
                <w:szCs w:val="20"/>
              </w:rPr>
              <w:t xml:space="preserve"> nodarbinātām personām ar invaliditāti </w:t>
            </w:r>
            <w:r w:rsidR="007C0600">
              <w:rPr>
                <w:rFonts w:ascii="Times New Roman" w:hAnsi="Times New Roman" w:cs="Times New Roman"/>
                <w:iCs/>
                <w:sz w:val="20"/>
                <w:szCs w:val="20"/>
              </w:rPr>
              <w:t>vēl nebūs uzsākta</w:t>
            </w:r>
            <w:r w:rsidRPr="00893A00">
              <w:rPr>
                <w:rFonts w:ascii="Times New Roman" w:hAnsi="Times New Roman" w:cs="Times New Roman"/>
                <w:iCs/>
                <w:sz w:val="20"/>
                <w:szCs w:val="20"/>
              </w:rPr>
              <w:t>.</w:t>
            </w:r>
          </w:p>
          <w:p w14:paraId="120486C6" w14:textId="77777777" w:rsidR="0091123E" w:rsidRDefault="0091123E" w:rsidP="008A7BDF">
            <w:pPr>
              <w:jc w:val="both"/>
              <w:rPr>
                <w:rFonts w:ascii="Times New Roman" w:hAnsi="Times New Roman" w:cs="Times New Roman"/>
                <w:iCs/>
                <w:sz w:val="20"/>
                <w:szCs w:val="20"/>
              </w:rPr>
            </w:pPr>
          </w:p>
          <w:p w14:paraId="3E9C7FAE" w14:textId="6190DD6F" w:rsidR="00BD141A" w:rsidRPr="00BD141A" w:rsidRDefault="00523957" w:rsidP="008A7BDF">
            <w:pP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FC74A3">
              <w:rPr>
                <w:rFonts w:ascii="Times New Roman" w:hAnsi="Times New Roman" w:cs="Times New Roman"/>
                <w:iCs/>
                <w:sz w:val="20"/>
                <w:szCs w:val="20"/>
              </w:rPr>
              <w:t> </w:t>
            </w:r>
            <w:r w:rsidRPr="00BD141A">
              <w:rPr>
                <w:rFonts w:ascii="Times New Roman" w:hAnsi="Times New Roman" w:cs="Times New Roman"/>
                <w:iCs/>
                <w:sz w:val="20"/>
                <w:szCs w:val="20"/>
              </w:rPr>
              <w:t xml:space="preserve">pasākums - </w:t>
            </w:r>
            <w:r w:rsidR="00FC74A3">
              <w:rPr>
                <w:rFonts w:ascii="Times New Roman" w:hAnsi="Times New Roman" w:cs="Times New Roman"/>
                <w:iCs/>
                <w:sz w:val="20"/>
                <w:szCs w:val="20"/>
              </w:rPr>
              <w:t>a</w:t>
            </w:r>
            <w:r w:rsidRPr="00BD141A">
              <w:rPr>
                <w:rFonts w:ascii="Times New Roman" w:hAnsi="Times New Roman" w:cs="Times New Roman"/>
                <w:iCs/>
                <w:sz w:val="20"/>
                <w:szCs w:val="20"/>
              </w:rPr>
              <w:t xml:space="preserve">ttiecībā uz plānoto </w:t>
            </w:r>
            <w:r w:rsidRPr="00BD141A">
              <w:rPr>
                <w:rFonts w:ascii="Times New Roman" w:hAnsi="Times New Roman" w:cs="Times New Roman"/>
                <w:b/>
                <w:bCs/>
                <w:iCs/>
                <w:sz w:val="20"/>
                <w:szCs w:val="20"/>
              </w:rPr>
              <w:t>atbalstu ilgāka un labāka darba mūža veicināšanai</w:t>
            </w:r>
            <w:r w:rsidRPr="00BD141A">
              <w:rPr>
                <w:rFonts w:ascii="Times New Roman" w:hAnsi="Times New Roman" w:cs="Times New Roman"/>
                <w:iCs/>
                <w:sz w:val="20"/>
                <w:szCs w:val="20"/>
              </w:rPr>
              <w:t xml:space="preserve"> starpposma vērtība noteikta</w:t>
            </w:r>
            <w:r w:rsidR="00931848">
              <w:rPr>
                <w:rFonts w:ascii="Times New Roman" w:hAnsi="Times New Roman" w:cs="Times New Roman"/>
                <w:iCs/>
                <w:sz w:val="20"/>
                <w:szCs w:val="20"/>
              </w:rPr>
              <w:t xml:space="preserve"> - 0</w:t>
            </w:r>
            <w:r w:rsidRPr="00BD141A">
              <w:rPr>
                <w:rFonts w:ascii="Times New Roman" w:hAnsi="Times New Roman" w:cs="Times New Roman"/>
                <w:iCs/>
                <w:sz w:val="20"/>
                <w:szCs w:val="20"/>
              </w:rPr>
              <w:t xml:space="preserve">, balstoties uz </w:t>
            </w:r>
            <w:r w:rsidR="00931848">
              <w:rPr>
                <w:rFonts w:ascii="Times New Roman" w:hAnsi="Times New Roman" w:cs="Times New Roman"/>
                <w:iCs/>
                <w:sz w:val="20"/>
                <w:szCs w:val="20"/>
              </w:rPr>
              <w:t xml:space="preserve">pieņēmumu, ka </w:t>
            </w:r>
            <w:r w:rsidR="007C0600">
              <w:rPr>
                <w:rFonts w:ascii="Times New Roman" w:hAnsi="Times New Roman" w:cs="Times New Roman"/>
                <w:iCs/>
                <w:sz w:val="20"/>
                <w:szCs w:val="20"/>
              </w:rPr>
              <w:t xml:space="preserve">atbalsta sniegšana </w:t>
            </w:r>
            <w:r w:rsidR="003932A9">
              <w:rPr>
                <w:rFonts w:ascii="Times New Roman" w:hAnsi="Times New Roman" w:cs="Times New Roman"/>
                <w:iCs/>
                <w:sz w:val="20"/>
                <w:szCs w:val="20"/>
              </w:rPr>
              <w:t xml:space="preserve">nodarbinātām personām </w:t>
            </w:r>
            <w:r w:rsidR="007C0600">
              <w:rPr>
                <w:rFonts w:ascii="Times New Roman" w:hAnsi="Times New Roman" w:cs="Times New Roman"/>
                <w:iCs/>
                <w:sz w:val="20"/>
                <w:szCs w:val="20"/>
              </w:rPr>
              <w:t>uz 31.12.2024. vēl nebūs uzsākta</w:t>
            </w:r>
            <w:r w:rsidR="00931848">
              <w:rPr>
                <w:rFonts w:ascii="Times New Roman" w:hAnsi="Times New Roman" w:cs="Times New Roman"/>
                <w:iCs/>
                <w:sz w:val="20"/>
                <w:szCs w:val="20"/>
              </w:rPr>
              <w:t>.</w:t>
            </w:r>
          </w:p>
        </w:tc>
      </w:tr>
      <w:tr w:rsidR="00BD141A" w:rsidRPr="00DF4763" w14:paraId="62B24C56" w14:textId="77777777" w:rsidTr="009533E5">
        <w:tc>
          <w:tcPr>
            <w:tcW w:w="1995" w:type="dxa"/>
            <w:vMerge/>
          </w:tcPr>
          <w:p w14:paraId="04E7DE55" w14:textId="77777777" w:rsidR="00BD141A" w:rsidRPr="00DF4763" w:rsidRDefault="00BD141A" w:rsidP="008A7BDF">
            <w:pPr>
              <w:rPr>
                <w:rFonts w:ascii="Times New Roman" w:hAnsi="Times New Roman" w:cs="Times New Roman"/>
                <w:b/>
                <w:sz w:val="20"/>
                <w:szCs w:val="20"/>
              </w:rPr>
            </w:pPr>
          </w:p>
        </w:tc>
        <w:tc>
          <w:tcPr>
            <w:tcW w:w="7072" w:type="dxa"/>
            <w:tcBorders>
              <w:top w:val="single" w:sz="4" w:space="0" w:color="auto"/>
            </w:tcBorders>
          </w:tcPr>
          <w:p w14:paraId="3186D78E" w14:textId="77777777" w:rsidR="00523957" w:rsidRPr="0001046F" w:rsidRDefault="00523957" w:rsidP="008A7BD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6DCF91C3" w14:textId="2F9F55EE" w:rsidR="00B23AF1" w:rsidRPr="00B23AF1" w:rsidRDefault="00B23AF1" w:rsidP="008A7BDF">
            <w:pPr>
              <w:pBdr>
                <w:bottom w:val="single" w:sz="4" w:space="1" w:color="auto"/>
              </w:pBdr>
              <w:jc w:val="both"/>
              <w:rPr>
                <w:rFonts w:ascii="Times New Roman" w:hAnsi="Times New Roman" w:cs="Times New Roman"/>
                <w:iCs/>
                <w:sz w:val="20"/>
                <w:szCs w:val="20"/>
              </w:rPr>
            </w:pPr>
            <w:r w:rsidRPr="00B23AF1">
              <w:rPr>
                <w:rFonts w:ascii="Times New Roman" w:hAnsi="Times New Roman" w:cs="Times New Roman"/>
                <w:iCs/>
                <w:sz w:val="20"/>
                <w:szCs w:val="20"/>
              </w:rPr>
              <w:t>4.3.3.1.</w:t>
            </w:r>
            <w:r w:rsidR="006A7AE6">
              <w:rPr>
                <w:rFonts w:ascii="Times New Roman" w:hAnsi="Times New Roman" w:cs="Times New Roman"/>
                <w:iCs/>
                <w:sz w:val="20"/>
                <w:szCs w:val="20"/>
              </w:rPr>
              <w:t> </w:t>
            </w:r>
            <w:r w:rsidRPr="00B23AF1">
              <w:rPr>
                <w:rFonts w:ascii="Times New Roman" w:hAnsi="Times New Roman" w:cs="Times New Roman"/>
                <w:iCs/>
                <w:sz w:val="20"/>
                <w:szCs w:val="20"/>
              </w:rPr>
              <w:t xml:space="preserve">pasākums – </w:t>
            </w:r>
            <w:r w:rsidR="006A7AE6">
              <w:rPr>
                <w:rFonts w:ascii="Times New Roman" w:hAnsi="Times New Roman" w:cs="Times New Roman"/>
                <w:iCs/>
                <w:sz w:val="20"/>
                <w:szCs w:val="20"/>
              </w:rPr>
              <w:t>s</w:t>
            </w:r>
            <w:r w:rsidRPr="00B23AF1">
              <w:rPr>
                <w:rFonts w:ascii="Times New Roman" w:hAnsi="Times New Roman" w:cs="Times New Roman"/>
                <w:iCs/>
                <w:sz w:val="20"/>
                <w:szCs w:val="20"/>
              </w:rPr>
              <w:t xml:space="preserve">niedzot atbalstu bezdarba riskam pakļautām personām, tiks veicināta nodarbināto personu konkurētspējas uzlabošana darba tirgū, pilnveidotas to profesionālās prasmes, iemaņas un celta kvalifikācija atbilstoši darba tirgum, kā arī mazināti sociālās atstumtības riski – bezdarba situācijas iestāšanās risks. Bezdarba riskam pakļautās personas tiks iesaistītas galvenokārt neformālās izglītības programmās. </w:t>
            </w:r>
          </w:p>
          <w:p w14:paraId="72C92413" w14:textId="6F84615C" w:rsidR="00B23AF1" w:rsidRDefault="00B23AF1" w:rsidP="008A7BDF">
            <w:pPr>
              <w:pBdr>
                <w:bottom w:val="single" w:sz="4" w:space="1" w:color="auto"/>
              </w:pBdr>
              <w:jc w:val="both"/>
              <w:rPr>
                <w:rFonts w:ascii="Times New Roman" w:hAnsi="Times New Roman" w:cs="Times New Roman"/>
                <w:iCs/>
                <w:sz w:val="20"/>
                <w:szCs w:val="20"/>
              </w:rPr>
            </w:pPr>
            <w:r w:rsidRPr="00B23AF1">
              <w:rPr>
                <w:rFonts w:ascii="Times New Roman" w:hAnsi="Times New Roman" w:cs="Times New Roman"/>
                <w:iCs/>
                <w:sz w:val="20"/>
                <w:szCs w:val="20"/>
              </w:rPr>
              <w:t>4.3.3.2.</w:t>
            </w:r>
            <w:r w:rsidR="006A7AE6">
              <w:rPr>
                <w:rFonts w:ascii="Times New Roman" w:hAnsi="Times New Roman" w:cs="Times New Roman"/>
                <w:iCs/>
                <w:sz w:val="20"/>
                <w:szCs w:val="20"/>
              </w:rPr>
              <w:t> </w:t>
            </w:r>
            <w:r w:rsidRPr="00B23AF1">
              <w:rPr>
                <w:rFonts w:ascii="Times New Roman" w:hAnsi="Times New Roman" w:cs="Times New Roman"/>
                <w:iCs/>
                <w:sz w:val="20"/>
                <w:szCs w:val="20"/>
              </w:rPr>
              <w:t xml:space="preserve">pasākums – </w:t>
            </w:r>
            <w:r w:rsidR="006A7AE6">
              <w:rPr>
                <w:rFonts w:ascii="Times New Roman" w:hAnsi="Times New Roman" w:cs="Times New Roman"/>
                <w:iCs/>
                <w:sz w:val="20"/>
                <w:szCs w:val="20"/>
              </w:rPr>
              <w:t>s</w:t>
            </w:r>
            <w:r w:rsidRPr="00B23AF1">
              <w:rPr>
                <w:rFonts w:ascii="Times New Roman" w:hAnsi="Times New Roman" w:cs="Times New Roman"/>
                <w:iCs/>
                <w:sz w:val="20"/>
                <w:szCs w:val="20"/>
              </w:rPr>
              <w:t>niedzot atbalstu bezdarba riskam pakļautām personām – nodarbinātām personām ar invaliditāti, tiks veicināta šo personu darbaspēju saglabāšana un attīstība, tiks mazināti sociālās atstumtības riski.</w:t>
            </w:r>
          </w:p>
          <w:p w14:paraId="4E490785" w14:textId="6E5ED353" w:rsidR="00BD141A" w:rsidRPr="00BD141A" w:rsidRDefault="00523957" w:rsidP="008A7BDF">
            <w:pPr>
              <w:pBdr>
                <w:bottom w:val="single" w:sz="4" w:space="1" w:color="auto"/>
              </w:pBd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6A7AE6">
              <w:rPr>
                <w:rFonts w:ascii="Times New Roman" w:hAnsi="Times New Roman" w:cs="Times New Roman"/>
                <w:iCs/>
                <w:sz w:val="20"/>
                <w:szCs w:val="20"/>
              </w:rPr>
              <w:t> </w:t>
            </w:r>
            <w:r w:rsidRPr="00BD141A">
              <w:rPr>
                <w:rFonts w:ascii="Times New Roman" w:hAnsi="Times New Roman" w:cs="Times New Roman"/>
                <w:iCs/>
                <w:sz w:val="20"/>
                <w:szCs w:val="20"/>
              </w:rPr>
              <w:t xml:space="preserve">pasākums - </w:t>
            </w:r>
            <w:r w:rsidR="006A7AE6">
              <w:rPr>
                <w:rFonts w:ascii="Times New Roman" w:hAnsi="Times New Roman" w:cs="Times New Roman"/>
                <w:iCs/>
                <w:sz w:val="20"/>
                <w:szCs w:val="20"/>
              </w:rPr>
              <w:t>i</w:t>
            </w:r>
            <w:r w:rsidRPr="00BD141A">
              <w:rPr>
                <w:rFonts w:ascii="Times New Roman" w:hAnsi="Times New Roman" w:cs="Times New Roman"/>
                <w:iCs/>
                <w:sz w:val="20"/>
                <w:szCs w:val="20"/>
              </w:rPr>
              <w:t xml:space="preserve">esaistot uzņēmumus aktivitātēs un sniedzot atbalstu gan darba devējiem, gan nodarbinātajiem, tiks uzlabota nodarbināto, jo īpaši, darbspēju zaudēšanas riskam pakļauto un gados vecāko nodarbināto personu, darba vide un apstākļi, novērsta vai mazināta muskuļu un skeleta slimību attīstība, mazināti </w:t>
            </w:r>
            <w:r w:rsidRPr="00BD141A">
              <w:rPr>
                <w:rFonts w:ascii="Times New Roman" w:hAnsi="Times New Roman" w:cs="Times New Roman"/>
                <w:iCs/>
                <w:sz w:val="20"/>
                <w:szCs w:val="20"/>
              </w:rPr>
              <w:lastRenderedPageBreak/>
              <w:t>psihoemocionālie riski darba vidē, uzlabotas prasmes, tiks veicināta ilgtspējīga nodarbinātība uzņēmumos un veselības veicināšanas pārvaldība, tai skaitā, nodarbinātības ilgtspēja tiks veicināta, sniedzot atbalstu nodarbināto veselības uzlabošanai.</w:t>
            </w:r>
          </w:p>
        </w:tc>
      </w:tr>
      <w:tr w:rsidR="00BD141A" w:rsidRPr="00DF4763" w14:paraId="79B75D23" w14:textId="77777777" w:rsidTr="009533E5">
        <w:tc>
          <w:tcPr>
            <w:tcW w:w="1995" w:type="dxa"/>
            <w:vMerge/>
          </w:tcPr>
          <w:p w14:paraId="4062CAC6" w14:textId="77777777" w:rsidR="00BD141A" w:rsidRPr="00DF4763" w:rsidRDefault="00BD141A" w:rsidP="008A7BDF">
            <w:pPr>
              <w:rPr>
                <w:rFonts w:ascii="Times New Roman" w:hAnsi="Times New Roman" w:cs="Times New Roman"/>
                <w:b/>
                <w:sz w:val="20"/>
                <w:szCs w:val="20"/>
              </w:rPr>
            </w:pPr>
          </w:p>
        </w:tc>
        <w:tc>
          <w:tcPr>
            <w:tcW w:w="7072" w:type="dxa"/>
            <w:tcBorders>
              <w:top w:val="single" w:sz="4" w:space="0" w:color="auto"/>
            </w:tcBorders>
          </w:tcPr>
          <w:p w14:paraId="54358F1B" w14:textId="77777777" w:rsidR="00523957" w:rsidRPr="0001046F" w:rsidRDefault="00523957" w:rsidP="008A7BD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p>
          <w:p w14:paraId="651192B8" w14:textId="2D356AEF" w:rsidR="0003005D" w:rsidRPr="0003005D" w:rsidRDefault="0003005D" w:rsidP="008A7BDF">
            <w:pPr>
              <w:jc w:val="both"/>
              <w:rPr>
                <w:rFonts w:ascii="Times New Roman" w:hAnsi="Times New Roman" w:cs="Times New Roman"/>
                <w:iCs/>
                <w:sz w:val="20"/>
                <w:szCs w:val="20"/>
              </w:rPr>
            </w:pPr>
            <w:r w:rsidRPr="0003005D">
              <w:rPr>
                <w:rFonts w:ascii="Times New Roman" w:hAnsi="Times New Roman" w:cs="Times New Roman"/>
                <w:iCs/>
                <w:sz w:val="20"/>
                <w:szCs w:val="20"/>
              </w:rPr>
              <w:t>4.3.3.1.</w:t>
            </w:r>
            <w:r w:rsidR="006A7AE6">
              <w:rPr>
                <w:rFonts w:ascii="Times New Roman" w:hAnsi="Times New Roman" w:cs="Times New Roman"/>
                <w:iCs/>
                <w:sz w:val="20"/>
                <w:szCs w:val="20"/>
              </w:rPr>
              <w:t> </w:t>
            </w:r>
            <w:r w:rsidRPr="0003005D">
              <w:rPr>
                <w:rFonts w:ascii="Times New Roman" w:hAnsi="Times New Roman" w:cs="Times New Roman"/>
                <w:iCs/>
                <w:sz w:val="20"/>
                <w:szCs w:val="20"/>
              </w:rPr>
              <w:t xml:space="preserve">pasākums - </w:t>
            </w:r>
            <w:r w:rsidR="006A7AE6">
              <w:rPr>
                <w:rFonts w:ascii="Times New Roman" w:hAnsi="Times New Roman" w:cs="Times New Roman"/>
                <w:iCs/>
                <w:sz w:val="20"/>
                <w:szCs w:val="20"/>
              </w:rPr>
              <w:t>p</w:t>
            </w:r>
            <w:r w:rsidRPr="0003005D">
              <w:rPr>
                <w:rFonts w:ascii="Times New Roman" w:hAnsi="Times New Roman" w:cs="Times New Roman"/>
                <w:iCs/>
                <w:sz w:val="20"/>
                <w:szCs w:val="20"/>
              </w:rPr>
              <w:t>astāv risks saistībā ar nepietiekamas kvalitātes apmācību piedāvājumu, augstas kvalitātes mācību piedāvājuma ierobežotu apmēru, kas, ņemot vērā darba tirgus transformācijas, nodrošina darba tirgum atbilstošu un sistematizētu prasmju un zināšanu apguvi.</w:t>
            </w:r>
          </w:p>
          <w:p w14:paraId="3E831BF7" w14:textId="17E4BEDE" w:rsidR="0003005D" w:rsidRDefault="0003005D" w:rsidP="008A7BDF">
            <w:pPr>
              <w:jc w:val="both"/>
              <w:rPr>
                <w:rFonts w:ascii="Times New Roman" w:hAnsi="Times New Roman" w:cs="Times New Roman"/>
                <w:iCs/>
                <w:sz w:val="20"/>
                <w:szCs w:val="20"/>
              </w:rPr>
            </w:pPr>
            <w:r w:rsidRPr="0003005D">
              <w:rPr>
                <w:rFonts w:ascii="Times New Roman" w:hAnsi="Times New Roman" w:cs="Times New Roman"/>
                <w:iCs/>
                <w:sz w:val="20"/>
                <w:szCs w:val="20"/>
              </w:rPr>
              <w:t>Riska mazināšana plānota, nodrošinot izglītības kvalitātes papildus uzraudzību un kvalitātes stiprināšanu NVA mācību ietvaros, piesaistot Izglītības kvalitātes valsts dienesta kapacitāti. LM sniegs ieguldījumu priekšlikumu sniegšanā Izglītības un zinātnes ministrijai jautājumos par izglītības kvalitātes uzlabojumiem, tās konceptuālo un informatīvo ziņojumu vai tiesību aktu grozījumu ietvaros, kas arī var ietekmēt pasākuma saturu un īstenošanu, jo īpaši attiecībā uz papildus kvalitātes kritēriju neformālajai izglītībai un priekšlikuma uzturēšanu par neatkarīga eksaminētāja piesaisti arī pieaugušo profesionālajā izglītībā.</w:t>
            </w:r>
          </w:p>
          <w:p w14:paraId="3D7AF7FB" w14:textId="77777777" w:rsidR="0091123E" w:rsidRDefault="0091123E" w:rsidP="008A7BDF">
            <w:pPr>
              <w:jc w:val="both"/>
              <w:rPr>
                <w:rFonts w:ascii="Times New Roman" w:hAnsi="Times New Roman" w:cs="Times New Roman"/>
                <w:iCs/>
                <w:sz w:val="20"/>
                <w:szCs w:val="20"/>
              </w:rPr>
            </w:pPr>
          </w:p>
          <w:p w14:paraId="0ABD8152" w14:textId="0D8BDE31" w:rsidR="0003005D" w:rsidRPr="0003005D" w:rsidRDefault="0003005D" w:rsidP="008A7BDF">
            <w:pPr>
              <w:jc w:val="both"/>
              <w:rPr>
                <w:rFonts w:ascii="Times New Roman" w:hAnsi="Times New Roman" w:cs="Times New Roman"/>
                <w:iCs/>
                <w:sz w:val="20"/>
                <w:szCs w:val="20"/>
              </w:rPr>
            </w:pPr>
            <w:r w:rsidRPr="0003005D">
              <w:rPr>
                <w:rFonts w:ascii="Times New Roman" w:hAnsi="Times New Roman" w:cs="Times New Roman"/>
                <w:iCs/>
                <w:sz w:val="20"/>
                <w:szCs w:val="20"/>
              </w:rPr>
              <w:t>4.3.3.2.</w:t>
            </w:r>
            <w:r w:rsidR="006A7AE6">
              <w:rPr>
                <w:rFonts w:ascii="Times New Roman" w:hAnsi="Times New Roman" w:cs="Times New Roman"/>
                <w:iCs/>
                <w:sz w:val="20"/>
                <w:szCs w:val="20"/>
              </w:rPr>
              <w:t> </w:t>
            </w:r>
            <w:r w:rsidRPr="0003005D">
              <w:rPr>
                <w:rFonts w:ascii="Times New Roman" w:hAnsi="Times New Roman" w:cs="Times New Roman"/>
                <w:iCs/>
                <w:sz w:val="20"/>
                <w:szCs w:val="20"/>
              </w:rPr>
              <w:t xml:space="preserve">pasākums – </w:t>
            </w:r>
            <w:r w:rsidR="006A7AE6">
              <w:rPr>
                <w:rFonts w:ascii="Times New Roman" w:hAnsi="Times New Roman" w:cs="Times New Roman"/>
                <w:iCs/>
                <w:sz w:val="20"/>
                <w:szCs w:val="20"/>
              </w:rPr>
              <w:t>p</w:t>
            </w:r>
            <w:r w:rsidRPr="0003005D">
              <w:rPr>
                <w:rFonts w:ascii="Times New Roman" w:hAnsi="Times New Roman" w:cs="Times New Roman"/>
                <w:iCs/>
                <w:sz w:val="20"/>
                <w:szCs w:val="20"/>
              </w:rPr>
              <w:t>astāv risks saistībā ar sabiedrības veselības krīzes un citiem ar tautsaimniecības lejupslīdes vai ekonomiskās recesijas procesiem, kas ietekmē gan darba vietu struktūru, gan to skaitu, radot izmaiņas darba tirgū, jo ekonomiskās vai citu krīžu ietekmē pieaug bezdarba līmenis un reģistrēto bezdarbnieku skaits, samazinās cilvēku ekonomiskā aktivitāte un darba devēju pieteikto brīvo darba vietu skaits. Tāpat arī bioloģisko darba vides risku mazināšanas rezultātā var samazināties jaunu klātienes darba vietu izveide.</w:t>
            </w:r>
          </w:p>
          <w:p w14:paraId="770A7C10" w14:textId="2316E4FB" w:rsidR="0003005D" w:rsidRDefault="0003005D" w:rsidP="008A7BDF">
            <w:pPr>
              <w:jc w:val="both"/>
              <w:rPr>
                <w:rFonts w:ascii="Times New Roman" w:hAnsi="Times New Roman" w:cs="Times New Roman"/>
                <w:iCs/>
                <w:sz w:val="20"/>
                <w:szCs w:val="20"/>
              </w:rPr>
            </w:pPr>
            <w:r w:rsidRPr="0003005D">
              <w:rPr>
                <w:rFonts w:ascii="Times New Roman" w:hAnsi="Times New Roman" w:cs="Times New Roman"/>
                <w:iCs/>
                <w:sz w:val="20"/>
                <w:szCs w:val="20"/>
              </w:rPr>
              <w:t>Risku mazināšanai, ja nepieciešams, tiks pārskatīti pasākuma darbību īstenošanas nosacījumi vai ieviesti jauni atbalsta mehānismi, t.sk. pilnveidojot atbalstu attālinātu darba vietu izveidei.</w:t>
            </w:r>
          </w:p>
          <w:p w14:paraId="68BED0CE" w14:textId="77777777" w:rsidR="0003005D" w:rsidRDefault="0003005D" w:rsidP="008A7BDF">
            <w:pPr>
              <w:jc w:val="both"/>
              <w:rPr>
                <w:rFonts w:ascii="Times New Roman" w:hAnsi="Times New Roman" w:cs="Times New Roman"/>
                <w:iCs/>
                <w:sz w:val="20"/>
                <w:szCs w:val="20"/>
              </w:rPr>
            </w:pPr>
          </w:p>
          <w:p w14:paraId="2909D82F" w14:textId="49D7C2BC" w:rsidR="00BD141A" w:rsidRPr="00BD141A" w:rsidRDefault="00523957" w:rsidP="008A7BDF">
            <w:pPr>
              <w:jc w:val="both"/>
              <w:rPr>
                <w:rFonts w:ascii="Times New Roman" w:hAnsi="Times New Roman" w:cs="Times New Roman"/>
                <w:iCs/>
                <w:sz w:val="20"/>
                <w:szCs w:val="20"/>
              </w:rPr>
            </w:pPr>
            <w:r w:rsidRPr="00BD141A">
              <w:rPr>
                <w:rFonts w:ascii="Times New Roman" w:hAnsi="Times New Roman" w:cs="Times New Roman"/>
                <w:iCs/>
                <w:sz w:val="20"/>
                <w:szCs w:val="20"/>
              </w:rPr>
              <w:t>4.3.3.5.</w:t>
            </w:r>
            <w:r w:rsidR="006A7AE6">
              <w:rPr>
                <w:rFonts w:ascii="Times New Roman" w:hAnsi="Times New Roman" w:cs="Times New Roman"/>
                <w:iCs/>
                <w:sz w:val="20"/>
                <w:szCs w:val="20"/>
              </w:rPr>
              <w:t> </w:t>
            </w:r>
            <w:r w:rsidRPr="00BD141A">
              <w:rPr>
                <w:rFonts w:ascii="Times New Roman" w:hAnsi="Times New Roman" w:cs="Times New Roman"/>
                <w:iCs/>
                <w:sz w:val="20"/>
                <w:szCs w:val="20"/>
              </w:rPr>
              <w:t>pasākums</w:t>
            </w:r>
            <w:r w:rsidR="006A7AE6">
              <w:rPr>
                <w:rFonts w:ascii="Times New Roman" w:hAnsi="Times New Roman" w:cs="Times New Roman"/>
                <w:iCs/>
                <w:sz w:val="20"/>
                <w:szCs w:val="20"/>
              </w:rPr>
              <w:t xml:space="preserve"> – p</w:t>
            </w:r>
            <w:r w:rsidRPr="00BD141A">
              <w:rPr>
                <w:rFonts w:ascii="Times New Roman" w:hAnsi="Times New Roman" w:cs="Times New Roman"/>
                <w:iCs/>
                <w:sz w:val="20"/>
                <w:szCs w:val="20"/>
              </w:rPr>
              <w:t>astāv risks</w:t>
            </w:r>
            <w:r w:rsidR="00E47437">
              <w:rPr>
                <w:rFonts w:ascii="Times New Roman" w:hAnsi="Times New Roman" w:cs="Times New Roman"/>
                <w:iCs/>
                <w:sz w:val="20"/>
                <w:szCs w:val="20"/>
              </w:rPr>
              <w:t>, ka</w:t>
            </w:r>
            <w:r w:rsidRPr="00BD141A">
              <w:rPr>
                <w:rFonts w:ascii="Times New Roman" w:hAnsi="Times New Roman" w:cs="Times New Roman"/>
                <w:iCs/>
                <w:sz w:val="20"/>
                <w:szCs w:val="20"/>
              </w:rPr>
              <w:t xml:space="preserve"> attiecībā uz plānoto </w:t>
            </w:r>
            <w:r w:rsidRPr="00BD141A">
              <w:rPr>
                <w:rFonts w:ascii="Times New Roman" w:hAnsi="Times New Roman" w:cs="Times New Roman"/>
                <w:bCs/>
                <w:iCs/>
                <w:sz w:val="20"/>
                <w:szCs w:val="20"/>
              </w:rPr>
              <w:t>atbalstu ilgāka un labāka darba mūža veicināšanai</w:t>
            </w:r>
            <w:r w:rsidR="00E47437">
              <w:rPr>
                <w:rFonts w:ascii="Times New Roman" w:hAnsi="Times New Roman" w:cs="Times New Roman"/>
                <w:bCs/>
                <w:iCs/>
                <w:sz w:val="20"/>
                <w:szCs w:val="20"/>
              </w:rPr>
              <w:t>,</w:t>
            </w:r>
            <w:r w:rsidRPr="00BD141A">
              <w:rPr>
                <w:rFonts w:ascii="Times New Roman" w:hAnsi="Times New Roman" w:cs="Times New Roman"/>
                <w:bCs/>
                <w:iCs/>
                <w:sz w:val="20"/>
                <w:szCs w:val="20"/>
              </w:rPr>
              <w:t xml:space="preserve"> </w:t>
            </w:r>
            <w:r w:rsidR="00E47437">
              <w:rPr>
                <w:rFonts w:ascii="Times New Roman" w:hAnsi="Times New Roman" w:cs="Times New Roman"/>
                <w:bCs/>
                <w:iCs/>
                <w:sz w:val="20"/>
                <w:szCs w:val="20"/>
              </w:rPr>
              <w:t>būs</w:t>
            </w:r>
            <w:r w:rsidRPr="00BD141A">
              <w:rPr>
                <w:rFonts w:ascii="Times New Roman" w:hAnsi="Times New Roman" w:cs="Times New Roman"/>
                <w:bCs/>
                <w:iCs/>
                <w:sz w:val="20"/>
                <w:szCs w:val="20"/>
              </w:rPr>
              <w:t xml:space="preserve"> zema darba devēju ieinteresētība sabiedrības veselības krīzes ietekmē, jo projekta ietvaros plānots kompensēt </w:t>
            </w:r>
            <w:r w:rsidRPr="00BD141A">
              <w:rPr>
                <w:rFonts w:ascii="Times New Roman" w:hAnsi="Times New Roman" w:cs="Times New Roman"/>
                <w:iCs/>
                <w:sz w:val="20"/>
                <w:szCs w:val="20"/>
              </w:rPr>
              <w:t>rekomendāciju ieviešanas izmaksas, proti, lai saņemtu atbalstu, darba devējiem sākotnēji vajadzēs ieguldīt savus līdzekļus. Riska novēršanai plānoti izpratnes veicināšanas pasākumi darba devējiem par ieguvumiem nodarbinātajiem un uzņēmumam kopumā, iesaistoties projekta darbībās.</w:t>
            </w:r>
          </w:p>
        </w:tc>
      </w:tr>
      <w:tr w:rsidR="00F7794C" w:rsidRPr="00DF4763" w14:paraId="4A2D6D3F" w14:textId="77777777" w:rsidTr="009533E5">
        <w:tc>
          <w:tcPr>
            <w:tcW w:w="1995" w:type="dxa"/>
          </w:tcPr>
          <w:p w14:paraId="4D7BBABC" w14:textId="28B77EE5" w:rsidR="00F7794C" w:rsidRPr="00DF4763" w:rsidRDefault="00F7794C" w:rsidP="008A7BDF">
            <w:pPr>
              <w:rPr>
                <w:rFonts w:ascii="Times New Roman" w:hAnsi="Times New Roman" w:cs="Times New Roman"/>
                <w:sz w:val="20"/>
                <w:szCs w:val="20"/>
              </w:rPr>
            </w:pPr>
            <w:r w:rsidRPr="00DF4763">
              <w:rPr>
                <w:rFonts w:ascii="Times New Roman" w:hAnsi="Times New Roman" w:cs="Times New Roman"/>
                <w:b/>
                <w:sz w:val="20"/>
                <w:szCs w:val="20"/>
              </w:rPr>
              <w:t xml:space="preserve">Rādītāja sasniegšana – </w:t>
            </w:r>
          </w:p>
          <w:p w14:paraId="1EB7936B" w14:textId="77777777" w:rsidR="00F7794C" w:rsidRPr="00DF4763" w:rsidRDefault="00F7794C" w:rsidP="008A7BDF">
            <w:pPr>
              <w:ind w:firstLine="720"/>
              <w:rPr>
                <w:rFonts w:ascii="Times New Roman" w:hAnsi="Times New Roman" w:cs="Times New Roman"/>
                <w:b/>
                <w:sz w:val="20"/>
                <w:szCs w:val="20"/>
              </w:rPr>
            </w:pPr>
          </w:p>
        </w:tc>
        <w:tc>
          <w:tcPr>
            <w:tcW w:w="7072" w:type="dxa"/>
            <w:tcBorders>
              <w:top w:val="single" w:sz="4" w:space="0" w:color="auto"/>
            </w:tcBorders>
          </w:tcPr>
          <w:p w14:paraId="462BB9B5" w14:textId="0CF6993B" w:rsidR="00F92E29" w:rsidRDefault="00F7794C" w:rsidP="008A7BDF">
            <w:pPr>
              <w:jc w:val="both"/>
              <w:rPr>
                <w:rFonts w:ascii="Times New Roman" w:hAnsi="Times New Roman" w:cs="Times New Roman"/>
                <w:iCs/>
                <w:sz w:val="20"/>
                <w:szCs w:val="20"/>
              </w:rPr>
            </w:pPr>
            <w:r w:rsidRPr="00BD141A">
              <w:rPr>
                <w:rFonts w:ascii="Times New Roman" w:hAnsi="Times New Roman" w:cs="Times New Roman"/>
                <w:iCs/>
                <w:sz w:val="20"/>
                <w:szCs w:val="20"/>
              </w:rPr>
              <w:t>Rādītāj</w:t>
            </w:r>
            <w:r w:rsidR="009F0051" w:rsidRPr="00BD141A">
              <w:rPr>
                <w:rFonts w:ascii="Times New Roman" w:hAnsi="Times New Roman" w:cs="Times New Roman"/>
                <w:iCs/>
                <w:sz w:val="20"/>
                <w:szCs w:val="20"/>
              </w:rPr>
              <w:t>s</w:t>
            </w:r>
            <w:r w:rsidRPr="00BD141A">
              <w:rPr>
                <w:rFonts w:ascii="Times New Roman" w:hAnsi="Times New Roman" w:cs="Times New Roman"/>
                <w:iCs/>
                <w:sz w:val="20"/>
                <w:szCs w:val="20"/>
              </w:rPr>
              <w:t xml:space="preserve"> tiks uzskaitīts par sasniegtu, </w:t>
            </w:r>
            <w:r w:rsidR="004A3947" w:rsidRPr="00BD141A">
              <w:rPr>
                <w:rFonts w:ascii="Times New Roman" w:hAnsi="Times New Roman" w:cs="Times New Roman"/>
                <w:iCs/>
                <w:sz w:val="20"/>
                <w:szCs w:val="20"/>
              </w:rPr>
              <w:t xml:space="preserve">kad </w:t>
            </w:r>
            <w:r w:rsidRPr="00BD141A">
              <w:rPr>
                <w:rFonts w:ascii="Times New Roman" w:hAnsi="Times New Roman" w:cs="Times New Roman"/>
                <w:iCs/>
                <w:sz w:val="20"/>
                <w:szCs w:val="20"/>
              </w:rPr>
              <w:t xml:space="preserve">nodarbinātā persona uzsāks dalību plānā noteiktajos atbalsta </w:t>
            </w:r>
            <w:r w:rsidR="004A3947" w:rsidRPr="00BD141A">
              <w:rPr>
                <w:rFonts w:ascii="Times New Roman" w:hAnsi="Times New Roman" w:cs="Times New Roman"/>
                <w:iCs/>
                <w:sz w:val="20"/>
                <w:szCs w:val="20"/>
              </w:rPr>
              <w:t>pasākumos</w:t>
            </w:r>
            <w:r w:rsidR="000442E2" w:rsidRPr="00BD141A">
              <w:rPr>
                <w:rFonts w:ascii="Times New Roman" w:hAnsi="Times New Roman" w:cs="Times New Roman"/>
                <w:iCs/>
                <w:sz w:val="20"/>
                <w:szCs w:val="20"/>
              </w:rPr>
              <w:t xml:space="preserve"> (personas dalību pasākumā apliecinās informācija par dalību pasākumā NVA informācijas sistēmā BURVIS)</w:t>
            </w:r>
            <w:r w:rsidR="00895FBE" w:rsidRPr="00BD141A">
              <w:rPr>
                <w:rFonts w:ascii="Times New Roman" w:hAnsi="Times New Roman" w:cs="Times New Roman"/>
                <w:iCs/>
                <w:sz w:val="20"/>
                <w:szCs w:val="20"/>
              </w:rPr>
              <w:t>.</w:t>
            </w:r>
            <w:r w:rsidR="000442E2" w:rsidRPr="00BD141A">
              <w:rPr>
                <w:rFonts w:ascii="Times New Roman" w:hAnsi="Times New Roman" w:cs="Times New Roman"/>
                <w:iCs/>
                <w:sz w:val="20"/>
                <w:szCs w:val="20"/>
              </w:rPr>
              <w:t xml:space="preserve"> </w:t>
            </w:r>
          </w:p>
          <w:p w14:paraId="6B612527" w14:textId="77777777" w:rsidR="0091123E" w:rsidRPr="00BD141A" w:rsidRDefault="0091123E" w:rsidP="008A7BDF">
            <w:pPr>
              <w:jc w:val="both"/>
              <w:rPr>
                <w:rFonts w:ascii="Times New Roman" w:hAnsi="Times New Roman" w:cs="Times New Roman"/>
                <w:iCs/>
                <w:sz w:val="20"/>
                <w:szCs w:val="20"/>
              </w:rPr>
            </w:pPr>
          </w:p>
          <w:p w14:paraId="3A96E71F" w14:textId="3E7890E8" w:rsidR="00F7794C" w:rsidRPr="00BD141A" w:rsidRDefault="00F92E29" w:rsidP="008A7BDF">
            <w:pPr>
              <w:jc w:val="both"/>
              <w:rPr>
                <w:rFonts w:ascii="Times New Roman" w:hAnsi="Times New Roman" w:cs="Times New Roman"/>
                <w:iCs/>
                <w:sz w:val="20"/>
                <w:szCs w:val="20"/>
              </w:rPr>
            </w:pPr>
            <w:r w:rsidRPr="00BD141A">
              <w:rPr>
                <w:rFonts w:ascii="Times New Roman" w:hAnsi="Times New Roman" w:cs="Times New Roman"/>
                <w:iCs/>
                <w:sz w:val="20"/>
                <w:szCs w:val="20"/>
              </w:rPr>
              <w:t>Rādītāja uzskaites līmenis – projekts.</w:t>
            </w:r>
          </w:p>
        </w:tc>
      </w:tr>
    </w:tbl>
    <w:p w14:paraId="4BC4F3AF" w14:textId="53640D30" w:rsidR="00F7794C" w:rsidRDefault="00F7794C" w:rsidP="008A7BD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4D5DE3" w:rsidRPr="00901E8E" w14:paraId="32404C0A" w14:textId="77777777" w:rsidTr="00212033">
        <w:tc>
          <w:tcPr>
            <w:tcW w:w="1995" w:type="dxa"/>
            <w:shd w:val="clear" w:color="auto" w:fill="DEEAF6" w:themeFill="accent1" w:themeFillTint="33"/>
          </w:tcPr>
          <w:p w14:paraId="08A46F11" w14:textId="77777777" w:rsidR="004D5DE3" w:rsidRPr="00523957" w:rsidRDefault="004D5DE3" w:rsidP="008A7BDF">
            <w:pPr>
              <w:rPr>
                <w:rFonts w:ascii="Times New Roman" w:hAnsi="Times New Roman" w:cs="Times New Roman"/>
                <w:sz w:val="20"/>
                <w:szCs w:val="20"/>
              </w:rPr>
            </w:pPr>
            <w:r w:rsidRPr="00523957">
              <w:rPr>
                <w:rFonts w:ascii="Times New Roman" w:hAnsi="Times New Roman" w:cs="Times New Roman"/>
                <w:b/>
                <w:sz w:val="20"/>
                <w:szCs w:val="20"/>
              </w:rPr>
              <w:t>Rādītāja Nr.</w:t>
            </w:r>
            <w:r w:rsidRPr="00523957">
              <w:rPr>
                <w:rFonts w:ascii="Times New Roman" w:hAnsi="Times New Roman" w:cs="Times New Roman"/>
                <w:sz w:val="20"/>
                <w:szCs w:val="20"/>
              </w:rPr>
              <w:t xml:space="preserve"> (ID)</w:t>
            </w:r>
          </w:p>
        </w:tc>
        <w:tc>
          <w:tcPr>
            <w:tcW w:w="7072" w:type="dxa"/>
            <w:shd w:val="clear" w:color="auto" w:fill="DEEAF6" w:themeFill="accent1" w:themeFillTint="33"/>
          </w:tcPr>
          <w:p w14:paraId="27458D09" w14:textId="3C9FB0A1" w:rsidR="004D5DE3" w:rsidRPr="00523957" w:rsidRDefault="00362955" w:rsidP="008A7BDF">
            <w:pPr>
              <w:rPr>
                <w:rFonts w:ascii="Times New Roman" w:hAnsi="Times New Roman" w:cs="Times New Roman"/>
                <w:iCs/>
                <w:sz w:val="20"/>
                <w:szCs w:val="20"/>
              </w:rPr>
            </w:pPr>
            <w:r>
              <w:rPr>
                <w:rFonts w:ascii="Times New Roman" w:hAnsi="Times New Roman" w:cs="Times New Roman"/>
                <w:iCs/>
                <w:sz w:val="20"/>
                <w:szCs w:val="20"/>
              </w:rPr>
              <w:t>EE</w:t>
            </w:r>
            <w:r w:rsidRPr="00523957">
              <w:rPr>
                <w:rFonts w:ascii="Times New Roman" w:hAnsi="Times New Roman" w:cs="Times New Roman"/>
                <w:iCs/>
                <w:sz w:val="20"/>
                <w:szCs w:val="20"/>
              </w:rPr>
              <w:t>CO1</w:t>
            </w:r>
            <w:r>
              <w:rPr>
                <w:rFonts w:ascii="Times New Roman" w:hAnsi="Times New Roman" w:cs="Times New Roman"/>
                <w:iCs/>
                <w:sz w:val="20"/>
                <w:szCs w:val="20"/>
              </w:rPr>
              <w:t>8</w:t>
            </w:r>
          </w:p>
        </w:tc>
      </w:tr>
      <w:tr w:rsidR="004D5DE3" w:rsidRPr="00901E8E" w14:paraId="2F03C3A1" w14:textId="77777777" w:rsidTr="00C27695">
        <w:tc>
          <w:tcPr>
            <w:tcW w:w="1995" w:type="dxa"/>
          </w:tcPr>
          <w:p w14:paraId="67B1F731" w14:textId="77777777" w:rsidR="004D5DE3" w:rsidRPr="00523957" w:rsidRDefault="004D5DE3" w:rsidP="008A7BDF">
            <w:pPr>
              <w:rPr>
                <w:rFonts w:ascii="Times New Roman" w:hAnsi="Times New Roman" w:cs="Times New Roman"/>
                <w:b/>
                <w:sz w:val="20"/>
                <w:szCs w:val="20"/>
              </w:rPr>
            </w:pPr>
            <w:r w:rsidRPr="00523957">
              <w:rPr>
                <w:rFonts w:ascii="Times New Roman" w:hAnsi="Times New Roman" w:cs="Times New Roman"/>
                <w:b/>
                <w:sz w:val="20"/>
                <w:szCs w:val="20"/>
              </w:rPr>
              <w:t>Rādītāja nosaukums</w:t>
            </w:r>
          </w:p>
          <w:p w14:paraId="316511A8" w14:textId="77777777" w:rsidR="004D5DE3" w:rsidRPr="00523957" w:rsidRDefault="004D5DE3" w:rsidP="008A7BDF">
            <w:pPr>
              <w:ind w:firstLine="720"/>
              <w:rPr>
                <w:rFonts w:ascii="Times New Roman" w:hAnsi="Times New Roman" w:cs="Times New Roman"/>
                <w:b/>
                <w:sz w:val="20"/>
                <w:szCs w:val="20"/>
              </w:rPr>
            </w:pPr>
          </w:p>
        </w:tc>
        <w:tc>
          <w:tcPr>
            <w:tcW w:w="7072" w:type="dxa"/>
          </w:tcPr>
          <w:p w14:paraId="0D63215E" w14:textId="5A3BA1D2" w:rsidR="00580B10" w:rsidRPr="00523957" w:rsidRDefault="007819C9" w:rsidP="008A7BDF">
            <w:pPr>
              <w:rPr>
                <w:rFonts w:ascii="Times New Roman" w:hAnsi="Times New Roman" w:cs="Times New Roman"/>
                <w:iCs/>
                <w:sz w:val="20"/>
                <w:szCs w:val="20"/>
              </w:rPr>
            </w:pPr>
            <w:r w:rsidRPr="007819C9">
              <w:rPr>
                <w:rFonts w:ascii="Times New Roman" w:hAnsi="Times New Roman" w:cs="Times New Roman"/>
                <w:iCs/>
                <w:sz w:val="20"/>
                <w:szCs w:val="20"/>
              </w:rPr>
              <w:t>Nacionāla, reģionāla vai vietēja mēroga valsts administrācijas vai sabiedrisko pakalpojumu iestāžu un pakalpojumu skaits, kas saņēmuši atbalstu</w:t>
            </w:r>
          </w:p>
        </w:tc>
      </w:tr>
      <w:tr w:rsidR="003679AD" w:rsidRPr="00901E8E" w14:paraId="3C414B0D" w14:textId="77777777" w:rsidTr="00C27695">
        <w:tc>
          <w:tcPr>
            <w:tcW w:w="1995" w:type="dxa"/>
          </w:tcPr>
          <w:p w14:paraId="0BAD4C8A" w14:textId="5F6845D3" w:rsidR="003679AD" w:rsidRPr="00523957" w:rsidRDefault="003679AD" w:rsidP="008A7BDF">
            <w:pPr>
              <w:rPr>
                <w:rFonts w:ascii="Times New Roman" w:hAnsi="Times New Roman" w:cs="Times New Roman"/>
                <w:b/>
                <w:sz w:val="20"/>
                <w:szCs w:val="20"/>
              </w:rPr>
            </w:pPr>
            <w:r w:rsidRPr="00CA598A">
              <w:rPr>
                <w:rFonts w:ascii="Times New Roman" w:eastAsia="Times New Roman" w:hAnsi="Times New Roman" w:cs="Times New Roman"/>
                <w:b/>
                <w:color w:val="000000"/>
                <w:sz w:val="20"/>
                <w:szCs w:val="20"/>
              </w:rPr>
              <w:t>Rādītāja definīcija</w:t>
            </w:r>
          </w:p>
        </w:tc>
        <w:tc>
          <w:tcPr>
            <w:tcW w:w="7072" w:type="dxa"/>
          </w:tcPr>
          <w:p w14:paraId="122DE965" w14:textId="21B91AF3" w:rsidR="003679AD" w:rsidRPr="00CA598A" w:rsidRDefault="003679AD" w:rsidP="008A7BDF">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(Eurostat definīcija).</w:t>
            </w:r>
          </w:p>
          <w:p w14:paraId="065F7D7E" w14:textId="77777777" w:rsidR="003679AD" w:rsidRPr="00CA598A" w:rsidRDefault="003679AD" w:rsidP="008A7BDF">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125E070D" w14:textId="40A44FE9" w:rsidR="003679AD" w:rsidRPr="00523957" w:rsidRDefault="003679AD" w:rsidP="008A7BDF">
            <w:pPr>
              <w:rPr>
                <w:rFonts w:ascii="Times New Roman" w:hAnsi="Times New Roman" w:cs="Times New Roman"/>
                <w:iCs/>
                <w:sz w:val="20"/>
                <w:szCs w:val="20"/>
              </w:rPr>
            </w:pPr>
            <w:r w:rsidRPr="00CA598A">
              <w:rPr>
                <w:rFonts w:ascii="Times New Roman" w:eastAsia="Times New Roman" w:hAnsi="Times New Roman" w:cs="Times New Roman"/>
                <w:color w:val="000000"/>
                <w:sz w:val="20"/>
                <w:szCs w:val="20"/>
              </w:rPr>
              <w:t>Avots: Eurostat, NACE 2. red. Ekonomisko darbību statistiskā klasifikācija Eiropas Kopienā, 2008.</w:t>
            </w:r>
            <w:r w:rsidR="00665BFA">
              <w:rPr>
                <w:rFonts w:ascii="Times New Roman" w:eastAsia="Times New Roman" w:hAnsi="Times New Roman" w:cs="Times New Roman"/>
                <w:color w:val="000000"/>
                <w:sz w:val="20"/>
                <w:szCs w:val="20"/>
              </w:rPr>
              <w:t> </w:t>
            </w:r>
            <w:r w:rsidRPr="00CA598A">
              <w:rPr>
                <w:rFonts w:ascii="Times New Roman" w:eastAsia="Times New Roman" w:hAnsi="Times New Roman" w:cs="Times New Roman"/>
                <w:color w:val="000000"/>
                <w:sz w:val="20"/>
                <w:szCs w:val="20"/>
              </w:rPr>
              <w:t>gads (286.</w:t>
            </w:r>
            <w:r w:rsidR="00665BFA">
              <w:rPr>
                <w:rFonts w:ascii="Times New Roman" w:eastAsia="Times New Roman" w:hAnsi="Times New Roman" w:cs="Times New Roman"/>
                <w:color w:val="000000"/>
                <w:sz w:val="20"/>
                <w:szCs w:val="20"/>
              </w:rPr>
              <w:t xml:space="preserve"> </w:t>
            </w:r>
            <w:r w:rsidRPr="00CA598A">
              <w:rPr>
                <w:rFonts w:ascii="Times New Roman" w:eastAsia="Times New Roman" w:hAnsi="Times New Roman" w:cs="Times New Roman"/>
                <w:color w:val="000000"/>
                <w:sz w:val="20"/>
                <w:szCs w:val="20"/>
              </w:rPr>
              <w:t>lpp.).</w:t>
            </w:r>
            <w:r>
              <w:rPr>
                <w:rStyle w:val="FootnoteReference"/>
                <w:rFonts w:ascii="Times New Roman" w:eastAsia="Times New Roman" w:hAnsi="Times New Roman" w:cs="Times New Roman"/>
                <w:sz w:val="20"/>
                <w:szCs w:val="20"/>
              </w:rPr>
              <w:footnoteReference w:id="30"/>
            </w:r>
          </w:p>
        </w:tc>
      </w:tr>
      <w:tr w:rsidR="004D5DE3" w:rsidRPr="00901E8E" w14:paraId="22323091" w14:textId="77777777" w:rsidTr="00C27695">
        <w:tc>
          <w:tcPr>
            <w:tcW w:w="1995" w:type="dxa"/>
          </w:tcPr>
          <w:p w14:paraId="1FCF14E0" w14:textId="6C7F9F07" w:rsidR="004D5DE3" w:rsidRPr="00523957" w:rsidRDefault="004D5DE3" w:rsidP="008A7BDF">
            <w:pPr>
              <w:rPr>
                <w:rFonts w:ascii="Times New Roman" w:hAnsi="Times New Roman" w:cs="Times New Roman"/>
                <w:sz w:val="20"/>
                <w:szCs w:val="20"/>
              </w:rPr>
            </w:pPr>
            <w:r w:rsidRPr="00523957">
              <w:rPr>
                <w:rFonts w:ascii="Times New Roman" w:hAnsi="Times New Roman" w:cs="Times New Roman"/>
                <w:b/>
                <w:sz w:val="20"/>
                <w:szCs w:val="20"/>
              </w:rPr>
              <w:t>Rādītāja veids</w:t>
            </w:r>
            <w:r w:rsidRPr="00523957">
              <w:rPr>
                <w:rFonts w:ascii="Times New Roman" w:hAnsi="Times New Roman" w:cs="Times New Roman"/>
                <w:sz w:val="20"/>
                <w:szCs w:val="20"/>
              </w:rPr>
              <w:t xml:space="preserve"> </w:t>
            </w:r>
          </w:p>
        </w:tc>
        <w:tc>
          <w:tcPr>
            <w:tcW w:w="7072" w:type="dxa"/>
          </w:tcPr>
          <w:p w14:paraId="6660949D" w14:textId="5DD39F11" w:rsidR="004D5DE3" w:rsidRPr="00523957" w:rsidRDefault="00692CCC" w:rsidP="008A7BDF">
            <w:pPr>
              <w:rPr>
                <w:rFonts w:ascii="Times New Roman" w:hAnsi="Times New Roman" w:cs="Times New Roman"/>
                <w:iCs/>
                <w:sz w:val="20"/>
                <w:szCs w:val="20"/>
              </w:rPr>
            </w:pPr>
            <w:r w:rsidRPr="00523957">
              <w:rPr>
                <w:rFonts w:ascii="Times New Roman" w:hAnsi="Times New Roman" w:cs="Times New Roman"/>
                <w:iCs/>
                <w:sz w:val="20"/>
                <w:szCs w:val="20"/>
              </w:rPr>
              <w:t>Iznākuma</w:t>
            </w:r>
          </w:p>
        </w:tc>
      </w:tr>
      <w:tr w:rsidR="004D5DE3" w:rsidRPr="00901E8E" w14:paraId="4E20A702" w14:textId="77777777" w:rsidTr="00C27695">
        <w:tc>
          <w:tcPr>
            <w:tcW w:w="1995" w:type="dxa"/>
          </w:tcPr>
          <w:p w14:paraId="4A7567B1" w14:textId="325BEF18" w:rsidR="004D5DE3" w:rsidRPr="00523957" w:rsidRDefault="004D5DE3" w:rsidP="008A7BDF">
            <w:pPr>
              <w:rPr>
                <w:rFonts w:ascii="Times New Roman" w:hAnsi="Times New Roman" w:cs="Times New Roman"/>
                <w:b/>
                <w:sz w:val="20"/>
                <w:szCs w:val="20"/>
              </w:rPr>
            </w:pPr>
            <w:r w:rsidRPr="00523957">
              <w:rPr>
                <w:rFonts w:ascii="Times New Roman" w:hAnsi="Times New Roman" w:cs="Times New Roman"/>
                <w:b/>
                <w:sz w:val="20"/>
                <w:szCs w:val="20"/>
              </w:rPr>
              <w:lastRenderedPageBreak/>
              <w:t>Rādītāja mērvienība</w:t>
            </w:r>
          </w:p>
        </w:tc>
        <w:tc>
          <w:tcPr>
            <w:tcW w:w="7072" w:type="dxa"/>
          </w:tcPr>
          <w:p w14:paraId="1517D3AF" w14:textId="1BAF05B0" w:rsidR="004D5DE3" w:rsidRPr="00523957" w:rsidRDefault="00692CCC" w:rsidP="008A7BDF">
            <w:pPr>
              <w:rPr>
                <w:rFonts w:ascii="Times New Roman" w:hAnsi="Times New Roman" w:cs="Times New Roman"/>
                <w:iCs/>
                <w:sz w:val="20"/>
                <w:szCs w:val="20"/>
              </w:rPr>
            </w:pPr>
            <w:r w:rsidRPr="00523957">
              <w:rPr>
                <w:rFonts w:ascii="Times New Roman" w:hAnsi="Times New Roman" w:cs="Times New Roman"/>
                <w:iCs/>
                <w:sz w:val="20"/>
                <w:szCs w:val="20"/>
              </w:rPr>
              <w:t>Iestāžu skaits</w:t>
            </w:r>
          </w:p>
        </w:tc>
      </w:tr>
      <w:tr w:rsidR="00B5359E" w:rsidRPr="00901E8E" w14:paraId="4695E058" w14:textId="77777777" w:rsidTr="00C27695">
        <w:tc>
          <w:tcPr>
            <w:tcW w:w="1995" w:type="dxa"/>
          </w:tcPr>
          <w:p w14:paraId="421EE205" w14:textId="5BCB418F" w:rsidR="00B5359E" w:rsidRPr="00523957" w:rsidDel="00B5359E" w:rsidRDefault="00B5359E" w:rsidP="008A7BDF">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35D1A439" w14:textId="3A67EF4F" w:rsidR="00B5359E" w:rsidRPr="00523957" w:rsidDel="00670DF7" w:rsidRDefault="00B5359E" w:rsidP="008A7BDF">
            <w:pPr>
              <w:rPr>
                <w:rFonts w:ascii="Times New Roman" w:hAnsi="Times New Roman" w:cs="Times New Roman"/>
                <w:iCs/>
                <w:sz w:val="20"/>
                <w:szCs w:val="20"/>
              </w:rPr>
            </w:pPr>
            <w:r w:rsidRPr="00B5359E">
              <w:rPr>
                <w:rFonts w:ascii="Times New Roman" w:hAnsi="Times New Roman" w:cs="Times New Roman"/>
                <w:iCs/>
                <w:sz w:val="20"/>
                <w:szCs w:val="20"/>
              </w:rPr>
              <w:t xml:space="preserve">sk. sadaļu </w:t>
            </w:r>
            <w:r w:rsidR="00665BFA" w:rsidRPr="00665BFA">
              <w:rPr>
                <w:rFonts w:ascii="Times New Roman" w:hAnsi="Times New Roman" w:cs="Times New Roman"/>
                <w:iCs/>
                <w:sz w:val="20"/>
                <w:szCs w:val="20"/>
              </w:rPr>
              <w:t>"</w:t>
            </w:r>
            <w:r w:rsidRPr="00B5359E">
              <w:rPr>
                <w:rFonts w:ascii="Times New Roman" w:hAnsi="Times New Roman" w:cs="Times New Roman"/>
                <w:iCs/>
                <w:sz w:val="20"/>
                <w:szCs w:val="20"/>
              </w:rPr>
              <w:t>Veiktie aprēķini un pieņēmumi, kas izmantoti aprēķiniem</w:t>
            </w:r>
            <w:r w:rsidR="00665BFA" w:rsidRPr="00665BFA">
              <w:rPr>
                <w:rFonts w:ascii="Times New Roman" w:hAnsi="Times New Roman" w:cs="Times New Roman"/>
                <w:iCs/>
                <w:sz w:val="20"/>
                <w:szCs w:val="20"/>
              </w:rPr>
              <w:t>"</w:t>
            </w:r>
          </w:p>
        </w:tc>
      </w:tr>
      <w:tr w:rsidR="004D5DE3" w:rsidRPr="00901E8E" w14:paraId="3367CAD2" w14:textId="77777777" w:rsidTr="00C27695">
        <w:tc>
          <w:tcPr>
            <w:tcW w:w="1995" w:type="dxa"/>
          </w:tcPr>
          <w:p w14:paraId="1DD55E7C" w14:textId="1C83C6CB" w:rsidR="004D5DE3" w:rsidRPr="00523957" w:rsidRDefault="004D5DE3" w:rsidP="008A7BDF">
            <w:pPr>
              <w:rPr>
                <w:rFonts w:ascii="Times New Roman" w:hAnsi="Times New Roman" w:cs="Times New Roman"/>
                <w:sz w:val="20"/>
                <w:szCs w:val="20"/>
              </w:rPr>
            </w:pPr>
            <w:r w:rsidRPr="00523957">
              <w:rPr>
                <w:rFonts w:ascii="Times New Roman" w:hAnsi="Times New Roman" w:cs="Times New Roman"/>
                <w:b/>
                <w:sz w:val="20"/>
                <w:szCs w:val="20"/>
              </w:rPr>
              <w:t>Starpposma vērtība</w:t>
            </w:r>
            <w:r w:rsidRPr="00523957">
              <w:rPr>
                <w:rFonts w:ascii="Times New Roman" w:hAnsi="Times New Roman" w:cs="Times New Roman"/>
                <w:sz w:val="20"/>
                <w:szCs w:val="20"/>
              </w:rPr>
              <w:t xml:space="preserve"> uz 31.12.2024.</w:t>
            </w:r>
          </w:p>
        </w:tc>
        <w:tc>
          <w:tcPr>
            <w:tcW w:w="7072" w:type="dxa"/>
          </w:tcPr>
          <w:p w14:paraId="1D968B39" w14:textId="06A5C708" w:rsidR="004D5DE3" w:rsidRPr="00523957" w:rsidRDefault="000F6256" w:rsidP="008A7BDF">
            <w:pPr>
              <w:rPr>
                <w:rFonts w:ascii="Times New Roman" w:hAnsi="Times New Roman" w:cs="Times New Roman"/>
                <w:iCs/>
                <w:sz w:val="20"/>
                <w:szCs w:val="20"/>
              </w:rPr>
            </w:pPr>
            <w:r w:rsidRPr="00523957">
              <w:rPr>
                <w:rFonts w:ascii="Times New Roman" w:hAnsi="Times New Roman" w:cs="Times New Roman"/>
                <w:iCs/>
                <w:sz w:val="20"/>
                <w:szCs w:val="20"/>
              </w:rPr>
              <w:t>3</w:t>
            </w:r>
            <w:r w:rsidR="00406D63" w:rsidRPr="00523957">
              <w:rPr>
                <w:rFonts w:ascii="Times New Roman" w:hAnsi="Times New Roman" w:cs="Times New Roman"/>
                <w:iCs/>
                <w:sz w:val="20"/>
                <w:szCs w:val="20"/>
              </w:rPr>
              <w:t xml:space="preserve"> (</w:t>
            </w:r>
            <w:r w:rsidR="00665BFA">
              <w:rPr>
                <w:rFonts w:ascii="Times New Roman" w:hAnsi="Times New Roman" w:cs="Times New Roman"/>
                <w:iCs/>
                <w:sz w:val="20"/>
                <w:szCs w:val="20"/>
              </w:rPr>
              <w:t>s</w:t>
            </w:r>
            <w:r w:rsidR="00692CCC" w:rsidRPr="00523957">
              <w:rPr>
                <w:rFonts w:ascii="Times New Roman" w:hAnsi="Times New Roman" w:cs="Times New Roman"/>
                <w:iCs/>
                <w:sz w:val="20"/>
                <w:szCs w:val="20"/>
              </w:rPr>
              <w:t>tarpposma vērtība noteikta, pieņemot, ka rādītājs tiks izpildīts</w:t>
            </w:r>
            <w:r w:rsidR="00406D63" w:rsidRPr="00523957">
              <w:rPr>
                <w:rFonts w:ascii="Times New Roman" w:hAnsi="Times New Roman" w:cs="Times New Roman"/>
                <w:iCs/>
                <w:sz w:val="20"/>
                <w:szCs w:val="20"/>
              </w:rPr>
              <w:t xml:space="preserve">, </w:t>
            </w:r>
            <w:r w:rsidR="00195D81" w:rsidRPr="00523957">
              <w:rPr>
                <w:rFonts w:ascii="Times New Roman" w:hAnsi="Times New Roman" w:cs="Times New Roman"/>
                <w:iCs/>
                <w:sz w:val="20"/>
                <w:szCs w:val="20"/>
              </w:rPr>
              <w:t>finansējuma saņēmējam noslēdzot līgumu par projekta īstenošanu</w:t>
            </w:r>
            <w:r w:rsidR="00406D63" w:rsidRPr="00523957">
              <w:rPr>
                <w:rFonts w:ascii="Times New Roman" w:hAnsi="Times New Roman" w:cs="Times New Roman"/>
                <w:iCs/>
                <w:sz w:val="20"/>
                <w:szCs w:val="20"/>
              </w:rPr>
              <w:t>)</w:t>
            </w:r>
            <w:r w:rsidR="00195D81" w:rsidRPr="00523957">
              <w:rPr>
                <w:rFonts w:ascii="Times New Roman" w:hAnsi="Times New Roman" w:cs="Times New Roman"/>
                <w:iCs/>
                <w:sz w:val="20"/>
                <w:szCs w:val="20"/>
              </w:rPr>
              <w:t>.</w:t>
            </w:r>
            <w:r w:rsidR="00692CCC" w:rsidRPr="00523957">
              <w:rPr>
                <w:rFonts w:ascii="Times New Roman" w:hAnsi="Times New Roman" w:cs="Times New Roman"/>
                <w:iCs/>
                <w:sz w:val="20"/>
                <w:szCs w:val="20"/>
              </w:rPr>
              <w:t xml:space="preserve"> </w:t>
            </w:r>
          </w:p>
        </w:tc>
      </w:tr>
      <w:tr w:rsidR="004D5DE3" w:rsidRPr="00901E8E" w14:paraId="30DCC83A" w14:textId="77777777" w:rsidTr="00F7656F">
        <w:tc>
          <w:tcPr>
            <w:tcW w:w="1995" w:type="dxa"/>
          </w:tcPr>
          <w:p w14:paraId="401411E1" w14:textId="066E2CD8" w:rsidR="004D5DE3" w:rsidRPr="00523957" w:rsidRDefault="004D5DE3" w:rsidP="008A7BDF">
            <w:pPr>
              <w:rPr>
                <w:rFonts w:ascii="Times New Roman" w:hAnsi="Times New Roman" w:cs="Times New Roman"/>
                <w:sz w:val="20"/>
                <w:szCs w:val="20"/>
              </w:rPr>
            </w:pPr>
            <w:r w:rsidRPr="00523957">
              <w:rPr>
                <w:rFonts w:ascii="Times New Roman" w:hAnsi="Times New Roman" w:cs="Times New Roman"/>
                <w:b/>
                <w:sz w:val="20"/>
                <w:szCs w:val="20"/>
              </w:rPr>
              <w:t>Sasniedzamā vērtība</w:t>
            </w:r>
            <w:r w:rsidRPr="00523957">
              <w:rPr>
                <w:rFonts w:ascii="Times New Roman" w:hAnsi="Times New Roman" w:cs="Times New Roman"/>
                <w:sz w:val="20"/>
                <w:szCs w:val="20"/>
              </w:rPr>
              <w:t xml:space="preserve"> uz 31.12.2029.</w:t>
            </w:r>
          </w:p>
        </w:tc>
        <w:tc>
          <w:tcPr>
            <w:tcW w:w="7072" w:type="dxa"/>
            <w:tcBorders>
              <w:bottom w:val="single" w:sz="4" w:space="0" w:color="auto"/>
            </w:tcBorders>
          </w:tcPr>
          <w:p w14:paraId="5CFEAA6C" w14:textId="1BD83AD8" w:rsidR="004D5DE3" w:rsidRPr="00523957" w:rsidRDefault="000F6256" w:rsidP="008A7BDF">
            <w:pPr>
              <w:rPr>
                <w:rFonts w:ascii="Times New Roman" w:hAnsi="Times New Roman" w:cs="Times New Roman"/>
                <w:iCs/>
                <w:sz w:val="20"/>
                <w:szCs w:val="20"/>
              </w:rPr>
            </w:pPr>
            <w:r w:rsidRPr="00523957">
              <w:rPr>
                <w:rFonts w:ascii="Times New Roman" w:hAnsi="Times New Roman" w:cs="Times New Roman"/>
                <w:iCs/>
                <w:sz w:val="20"/>
                <w:szCs w:val="20"/>
              </w:rPr>
              <w:t>3</w:t>
            </w:r>
          </w:p>
        </w:tc>
      </w:tr>
      <w:tr w:rsidR="00523957" w:rsidRPr="00901E8E" w14:paraId="12F16AF7" w14:textId="77777777" w:rsidTr="00F7656F">
        <w:tc>
          <w:tcPr>
            <w:tcW w:w="1995" w:type="dxa"/>
            <w:vMerge w:val="restart"/>
          </w:tcPr>
          <w:p w14:paraId="56C09573" w14:textId="77777777" w:rsidR="00523957" w:rsidRDefault="00523957" w:rsidP="008A7BDF">
            <w:pPr>
              <w:jc w:val="both"/>
              <w:rPr>
                <w:rFonts w:ascii="Times New Roman" w:eastAsia="Times New Roman" w:hAnsi="Times New Roman" w:cs="Times New Roman"/>
                <w:b/>
                <w:bCs/>
              </w:rPr>
            </w:pPr>
            <w:r w:rsidRPr="00523957">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31"/>
            </w:r>
          </w:p>
          <w:p w14:paraId="38D64DF3" w14:textId="4BBB1ECE" w:rsidR="00523957" w:rsidRPr="00523957" w:rsidRDefault="00523957" w:rsidP="008A7BDF">
            <w:pPr>
              <w:rPr>
                <w:rFonts w:ascii="Times New Roman" w:hAnsi="Times New Roman" w:cs="Times New Roman"/>
                <w:b/>
                <w:sz w:val="20"/>
                <w:szCs w:val="20"/>
              </w:rPr>
            </w:pPr>
          </w:p>
        </w:tc>
        <w:tc>
          <w:tcPr>
            <w:tcW w:w="7072" w:type="dxa"/>
            <w:tcBorders>
              <w:bottom w:val="single" w:sz="4" w:space="0" w:color="auto"/>
            </w:tcBorders>
          </w:tcPr>
          <w:p w14:paraId="2F7F1369" w14:textId="20D12CE3" w:rsidR="00523957" w:rsidRPr="00523957" w:rsidRDefault="00523957" w:rsidP="008A7BDF">
            <w:pPr>
              <w:jc w:val="both"/>
              <w:rPr>
                <w:rFonts w:ascii="Times New Roman" w:hAnsi="Times New Roman" w:cs="Times New Roman"/>
                <w:iCs/>
                <w:sz w:val="20"/>
                <w:szCs w:val="20"/>
              </w:rPr>
            </w:pPr>
            <w:r w:rsidRPr="00523957">
              <w:rPr>
                <w:rFonts w:ascii="Times New Roman" w:hAnsi="Times New Roman" w:cs="Times New Roman"/>
                <w:b/>
                <w:iCs/>
                <w:sz w:val="20"/>
                <w:szCs w:val="20"/>
              </w:rPr>
              <w:t>Kritēriji rādītāju izvēlei:</w:t>
            </w:r>
            <w:r w:rsidRPr="00523957">
              <w:rPr>
                <w:rFonts w:ascii="Times New Roman" w:hAnsi="Times New Roman" w:cs="Times New Roman"/>
                <w:iCs/>
                <w:sz w:val="20"/>
                <w:szCs w:val="20"/>
              </w:rPr>
              <w:t xml:space="preserve"> Plānojot ieguldījumus</w:t>
            </w:r>
            <w:r w:rsidR="00665BFA">
              <w:rPr>
                <w:rFonts w:ascii="Times New Roman" w:hAnsi="Times New Roman" w:cs="Times New Roman"/>
                <w:iCs/>
                <w:sz w:val="20"/>
                <w:szCs w:val="20"/>
              </w:rPr>
              <w:t>,</w:t>
            </w:r>
            <w:r w:rsidRPr="00523957">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391879C3" w14:textId="4F3607BD" w:rsidR="00523957" w:rsidRPr="00523957" w:rsidRDefault="00523957" w:rsidP="008A7BDF">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Sasaiste</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ar plānotajiem ieguldījumiem</w:t>
            </w:r>
            <w:r w:rsidRPr="00523957">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7B0406C7" w14:textId="13B3D609" w:rsidR="00523957" w:rsidRPr="00523957" w:rsidRDefault="00523957" w:rsidP="008A7BDF">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Būtiskums</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attiecībā uz plānotajiem ieguldījumiem</w:t>
            </w:r>
            <w:r w:rsidRPr="00523957">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3D0F670E" w14:textId="2E7FF9A6" w:rsidR="00523957" w:rsidRPr="00523957" w:rsidRDefault="00523957" w:rsidP="008A7BDF">
            <w:pPr>
              <w:numPr>
                <w:ilvl w:val="0"/>
                <w:numId w:val="2"/>
              </w:numPr>
              <w:pBdr>
                <w:bottom w:val="single" w:sz="4" w:space="1" w:color="auto"/>
              </w:pBdr>
              <w:jc w:val="both"/>
              <w:rPr>
                <w:rFonts w:ascii="Times New Roman" w:hAnsi="Times New Roman" w:cs="Times New Roman"/>
                <w:iCs/>
                <w:sz w:val="20"/>
                <w:szCs w:val="20"/>
              </w:rPr>
            </w:pPr>
            <w:r w:rsidRPr="00727F19">
              <w:rPr>
                <w:rFonts w:ascii="Times New Roman" w:hAnsi="Times New Roman" w:cs="Times New Roman"/>
                <w:b/>
                <w:bCs/>
                <w:iCs/>
                <w:sz w:val="20"/>
                <w:szCs w:val="20"/>
              </w:rPr>
              <w:t>Datu pieejamība</w:t>
            </w:r>
            <w:r w:rsidRPr="00727F1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3957" w:rsidRPr="00901E8E" w14:paraId="0A838CD2" w14:textId="77777777" w:rsidTr="00F7656F">
        <w:tc>
          <w:tcPr>
            <w:tcW w:w="1995" w:type="dxa"/>
            <w:vMerge/>
          </w:tcPr>
          <w:p w14:paraId="704D49F4" w14:textId="77777777" w:rsidR="00523957" w:rsidRPr="00523957" w:rsidRDefault="00523957" w:rsidP="008A7BDF">
            <w:pPr>
              <w:rPr>
                <w:rFonts w:ascii="Times New Roman" w:hAnsi="Times New Roman" w:cs="Times New Roman"/>
                <w:b/>
                <w:sz w:val="20"/>
                <w:szCs w:val="20"/>
              </w:rPr>
            </w:pPr>
          </w:p>
        </w:tc>
        <w:tc>
          <w:tcPr>
            <w:tcW w:w="7072" w:type="dxa"/>
            <w:tcBorders>
              <w:top w:val="single" w:sz="4" w:space="0" w:color="auto"/>
            </w:tcBorders>
          </w:tcPr>
          <w:p w14:paraId="26651DF8" w14:textId="77777777" w:rsidR="00727F19" w:rsidRPr="00523957" w:rsidRDefault="00727F19" w:rsidP="008A7BDF">
            <w:pPr>
              <w:jc w:val="both"/>
              <w:rPr>
                <w:rFonts w:ascii="Times New Roman" w:hAnsi="Times New Roman" w:cs="Times New Roman"/>
                <w:bCs/>
                <w:iCs/>
                <w:sz w:val="20"/>
                <w:szCs w:val="20"/>
              </w:rPr>
            </w:pPr>
            <w:r w:rsidRPr="00523957">
              <w:rPr>
                <w:rFonts w:ascii="Times New Roman" w:hAnsi="Times New Roman" w:cs="Times New Roman"/>
                <w:b/>
                <w:iCs/>
                <w:sz w:val="20"/>
                <w:szCs w:val="20"/>
              </w:rPr>
              <w:t>Informācijas avots</w:t>
            </w:r>
            <w:r w:rsidRPr="00523957">
              <w:rPr>
                <w:rStyle w:val="FootnoteReference"/>
                <w:rFonts w:ascii="Times New Roman" w:hAnsi="Times New Roman" w:cs="Times New Roman"/>
                <w:b/>
                <w:iCs/>
                <w:sz w:val="20"/>
                <w:szCs w:val="20"/>
              </w:rPr>
              <w:footnoteReference w:id="32"/>
            </w:r>
            <w:r w:rsidRPr="00523957">
              <w:rPr>
                <w:rFonts w:ascii="Times New Roman" w:hAnsi="Times New Roman" w:cs="Times New Roman"/>
                <w:bCs/>
                <w:iCs/>
                <w:sz w:val="20"/>
                <w:szCs w:val="20"/>
              </w:rPr>
              <w:t xml:space="preserve"> </w:t>
            </w:r>
          </w:p>
          <w:p w14:paraId="601B1864" w14:textId="7526DB60" w:rsidR="00523957" w:rsidRPr="00523957" w:rsidRDefault="00727F19" w:rsidP="008A7BDF">
            <w:pPr>
              <w:pBdr>
                <w:bottom w:val="single" w:sz="4" w:space="1" w:color="auto"/>
              </w:pBdr>
              <w:jc w:val="both"/>
              <w:rPr>
                <w:rFonts w:ascii="Times New Roman" w:hAnsi="Times New Roman" w:cs="Times New Roman"/>
                <w:iCs/>
                <w:sz w:val="20"/>
                <w:szCs w:val="20"/>
              </w:rPr>
            </w:pPr>
            <w:r w:rsidRPr="00523957">
              <w:rPr>
                <w:rFonts w:ascii="Times New Roman" w:hAnsi="Times New Roman" w:cs="Times New Roman"/>
                <w:bCs/>
                <w:iCs/>
                <w:sz w:val="20"/>
                <w:szCs w:val="20"/>
              </w:rPr>
              <w:t>Projekta dati. Informācija ES fondu vadībā iesaistītajām iestādēm par rādītāju vērtību sasniegšanu būs pieejama KP</w:t>
            </w:r>
            <w:r w:rsidR="00665BFA">
              <w:rPr>
                <w:rFonts w:ascii="Times New Roman" w:hAnsi="Times New Roman" w:cs="Times New Roman"/>
                <w:bCs/>
                <w:iCs/>
                <w:sz w:val="20"/>
                <w:szCs w:val="20"/>
              </w:rPr>
              <w:t> </w:t>
            </w:r>
            <w:r w:rsidRPr="00523957">
              <w:rPr>
                <w:rFonts w:ascii="Times New Roman" w:hAnsi="Times New Roman" w:cs="Times New Roman"/>
                <w:bCs/>
                <w:iCs/>
                <w:sz w:val="20"/>
                <w:szCs w:val="20"/>
              </w:rPr>
              <w:t>VIS.</w:t>
            </w:r>
          </w:p>
        </w:tc>
      </w:tr>
      <w:tr w:rsidR="00523957" w:rsidRPr="00901E8E" w14:paraId="47E3F6DD" w14:textId="77777777" w:rsidTr="00F7656F">
        <w:tc>
          <w:tcPr>
            <w:tcW w:w="1995" w:type="dxa"/>
            <w:vMerge/>
          </w:tcPr>
          <w:p w14:paraId="73BE1B9E" w14:textId="77777777" w:rsidR="00523957" w:rsidRPr="00523957" w:rsidRDefault="00523957" w:rsidP="008A7BDF">
            <w:pPr>
              <w:rPr>
                <w:rFonts w:ascii="Times New Roman" w:hAnsi="Times New Roman" w:cs="Times New Roman"/>
                <w:b/>
                <w:sz w:val="20"/>
                <w:szCs w:val="20"/>
              </w:rPr>
            </w:pPr>
          </w:p>
        </w:tc>
        <w:tc>
          <w:tcPr>
            <w:tcW w:w="7072" w:type="dxa"/>
            <w:tcBorders>
              <w:top w:val="single" w:sz="4" w:space="0" w:color="auto"/>
            </w:tcBorders>
          </w:tcPr>
          <w:p w14:paraId="713CA9E3" w14:textId="77777777" w:rsidR="00727F19" w:rsidRPr="00523957" w:rsidRDefault="00727F19" w:rsidP="008A7BDF">
            <w:pPr>
              <w:jc w:val="both"/>
              <w:rPr>
                <w:rFonts w:ascii="Times New Roman" w:hAnsi="Times New Roman" w:cs="Times New Roman"/>
                <w:b/>
                <w:iCs/>
                <w:sz w:val="20"/>
                <w:szCs w:val="20"/>
              </w:rPr>
            </w:pPr>
            <w:r w:rsidRPr="00523957">
              <w:rPr>
                <w:rFonts w:ascii="Times New Roman" w:hAnsi="Times New Roman" w:cs="Times New Roman"/>
                <w:b/>
                <w:bCs/>
                <w:iCs/>
                <w:sz w:val="20"/>
                <w:szCs w:val="20"/>
              </w:rPr>
              <w:t>Veiktie aprēķini un pieņēmumi, kas izmantoti aprēķiniem</w:t>
            </w:r>
          </w:p>
          <w:p w14:paraId="3F4E4D32" w14:textId="77777777" w:rsidR="00727F19" w:rsidRPr="00523957" w:rsidRDefault="00727F19" w:rsidP="008A7BDF">
            <w:pPr>
              <w:jc w:val="both"/>
              <w:rPr>
                <w:rFonts w:ascii="Times New Roman" w:hAnsi="Times New Roman" w:cs="Times New Roman"/>
                <w:b/>
                <w:iCs/>
                <w:sz w:val="20"/>
                <w:szCs w:val="20"/>
              </w:rPr>
            </w:pPr>
            <w:r w:rsidRPr="00523957">
              <w:rPr>
                <w:rFonts w:ascii="Times New Roman" w:hAnsi="Times New Roman" w:cs="Times New Roman"/>
                <w:b/>
                <w:iCs/>
                <w:sz w:val="20"/>
                <w:szCs w:val="20"/>
              </w:rPr>
              <w:t xml:space="preserve">Pieņēmumi un aprēķini sasniedzamās vērtības noteikšanai: </w:t>
            </w:r>
          </w:p>
          <w:p w14:paraId="39F44803" w14:textId="4C6F33E0" w:rsidR="00727F19" w:rsidRPr="00523957" w:rsidRDefault="00727F19"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4.3.3.4.</w:t>
            </w:r>
            <w:r w:rsidR="00665BFA">
              <w:rPr>
                <w:rFonts w:ascii="Times New Roman" w:hAnsi="Times New Roman" w:cs="Times New Roman"/>
                <w:iCs/>
                <w:sz w:val="20"/>
                <w:szCs w:val="20"/>
              </w:rPr>
              <w:t> </w:t>
            </w:r>
            <w:r w:rsidRPr="00523957">
              <w:rPr>
                <w:rFonts w:ascii="Times New Roman" w:hAnsi="Times New Roman" w:cs="Times New Roman"/>
                <w:iCs/>
                <w:sz w:val="20"/>
                <w:szCs w:val="20"/>
              </w:rPr>
              <w:t>pasākumā - sasniedzamā vērtība noteikta, pieņemot, ka rādītājs tiks izpildīts, finansējuma saņēmējam (NVA – institūcijai, kas nodrošina EURES tīkla darbību Latvijā) noslēdzot līgumu par projekta īstenošanu. Projektā veiktie pasākumi, ieguldot pieejamo kopējo finansējumu 1</w:t>
            </w:r>
            <w:r w:rsidR="00665BFA">
              <w:rPr>
                <w:rFonts w:ascii="Times New Roman" w:hAnsi="Times New Roman" w:cs="Times New Roman"/>
                <w:iCs/>
                <w:sz w:val="20"/>
                <w:szCs w:val="20"/>
              </w:rPr>
              <w:t> </w:t>
            </w:r>
            <w:r w:rsidRPr="00523957">
              <w:rPr>
                <w:rFonts w:ascii="Times New Roman" w:hAnsi="Times New Roman" w:cs="Times New Roman"/>
                <w:iCs/>
                <w:sz w:val="20"/>
                <w:szCs w:val="20"/>
              </w:rPr>
              <w:t>485</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proofErr w:type="spellStart"/>
            <w:r w:rsidRPr="00665BFA">
              <w:rPr>
                <w:rFonts w:ascii="Times New Roman" w:hAnsi="Times New Roman" w:cs="Times New Roman"/>
                <w:i/>
                <w:sz w:val="20"/>
                <w:szCs w:val="20"/>
              </w:rPr>
              <w:t>euro</w:t>
            </w:r>
            <w:proofErr w:type="spellEnd"/>
            <w:r w:rsidRPr="00523957">
              <w:rPr>
                <w:rStyle w:val="FootnoteReference"/>
                <w:rFonts w:ascii="Times New Roman" w:hAnsi="Times New Roman" w:cs="Times New Roman"/>
                <w:iCs/>
                <w:sz w:val="20"/>
                <w:szCs w:val="20"/>
              </w:rPr>
              <w:footnoteReference w:id="33"/>
            </w:r>
            <w:r w:rsidRPr="00523957">
              <w:rPr>
                <w:rFonts w:ascii="Times New Roman" w:hAnsi="Times New Roman" w:cs="Times New Roman"/>
                <w:iCs/>
                <w:sz w:val="20"/>
                <w:szCs w:val="20"/>
              </w:rPr>
              <w:t xml:space="preserve"> apmērā, t.sk. ESF finansējumu 1</w:t>
            </w:r>
            <w:r w:rsidR="00665BFA">
              <w:rPr>
                <w:rFonts w:ascii="Times New Roman" w:hAnsi="Times New Roman" w:cs="Times New Roman"/>
                <w:iCs/>
                <w:sz w:val="20"/>
                <w:szCs w:val="20"/>
              </w:rPr>
              <w:t> </w:t>
            </w:r>
            <w:r w:rsidRPr="00523957">
              <w:rPr>
                <w:rFonts w:ascii="Times New Roman" w:hAnsi="Times New Roman" w:cs="Times New Roman"/>
                <w:iCs/>
                <w:sz w:val="20"/>
                <w:szCs w:val="20"/>
              </w:rPr>
              <w:t>262</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250 </w:t>
            </w:r>
            <w:proofErr w:type="spellStart"/>
            <w:r w:rsidRPr="00665BFA">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apmērā tiks vērsti uz darba tirgus institūcijas veiktspējas uzlabošanu un EURES tīkla darbības nodrošināšanu Latvijā;</w:t>
            </w:r>
          </w:p>
          <w:p w14:paraId="6B7B748D" w14:textId="77777777" w:rsidR="00727F19" w:rsidRPr="00523957" w:rsidRDefault="00727F19" w:rsidP="008A7BDF">
            <w:pPr>
              <w:jc w:val="both"/>
              <w:rPr>
                <w:rFonts w:ascii="Times New Roman" w:hAnsi="Times New Roman" w:cs="Times New Roman"/>
                <w:iCs/>
                <w:sz w:val="20"/>
                <w:szCs w:val="20"/>
              </w:rPr>
            </w:pPr>
          </w:p>
          <w:p w14:paraId="7A3340C7" w14:textId="5F8BE6B2" w:rsidR="00727F19" w:rsidRPr="00523957" w:rsidRDefault="00727F19"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pasākumā – sasniedzamā vērtība noteikta, pieņemot, ka rādītājs tiks izpildīts, finansējuma saņēmējam (NVA - institūcijai, kas </w:t>
            </w:r>
            <w:r w:rsidRPr="00523957">
              <w:rPr>
                <w:rFonts w:ascii="Times New Roman" w:hAnsi="Times New Roman" w:cs="Times New Roman"/>
                <w:iCs/>
                <w:sz w:val="20"/>
                <w:szCs w:val="20"/>
                <w:shd w:val="clear" w:color="auto" w:fill="FFFFFF"/>
              </w:rPr>
              <w:t>īsteno valsts politiku bezdarba samazināšanas un bezdarbnieku, darba meklētāju un bezdarba riskam pakļauto personu atbalsta jomā)</w:t>
            </w:r>
            <w:r w:rsidRPr="00523957">
              <w:rPr>
                <w:rFonts w:ascii="Times New Roman" w:hAnsi="Times New Roman" w:cs="Times New Roman"/>
                <w:iCs/>
                <w:sz w:val="20"/>
                <w:szCs w:val="20"/>
              </w:rPr>
              <w:t xml:space="preserve"> noslēdzot līgumu par projekta īstenošanu. Projektā veiktie pasākumi, ieguldot pieejamo kopējo finansējumu 8</w:t>
            </w:r>
            <w:r w:rsidR="00665BFA">
              <w:rPr>
                <w:rFonts w:ascii="Times New Roman" w:hAnsi="Times New Roman" w:cs="Times New Roman"/>
                <w:iCs/>
                <w:sz w:val="20"/>
                <w:szCs w:val="20"/>
              </w:rPr>
              <w:t> </w:t>
            </w:r>
            <w:r w:rsidRPr="00523957">
              <w:rPr>
                <w:rFonts w:ascii="Times New Roman" w:hAnsi="Times New Roman" w:cs="Times New Roman"/>
                <w:iCs/>
                <w:sz w:val="20"/>
                <w:szCs w:val="20"/>
              </w:rPr>
              <w:t>000</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proofErr w:type="spellStart"/>
            <w:r w:rsidRPr="00665BFA">
              <w:rPr>
                <w:rFonts w:ascii="Times New Roman" w:hAnsi="Times New Roman" w:cs="Times New Roman"/>
                <w:i/>
                <w:sz w:val="20"/>
                <w:szCs w:val="20"/>
              </w:rPr>
              <w:t>euro</w:t>
            </w:r>
            <w:proofErr w:type="spellEnd"/>
            <w:r w:rsidRPr="00523957">
              <w:rPr>
                <w:rStyle w:val="FootnoteReference"/>
                <w:rFonts w:ascii="Times New Roman" w:hAnsi="Times New Roman" w:cs="Times New Roman"/>
                <w:iCs/>
                <w:sz w:val="20"/>
                <w:szCs w:val="20"/>
              </w:rPr>
              <w:footnoteReference w:id="34"/>
            </w:r>
            <w:r w:rsidRPr="00523957">
              <w:rPr>
                <w:rFonts w:ascii="Times New Roman" w:hAnsi="Times New Roman" w:cs="Times New Roman"/>
                <w:iCs/>
                <w:sz w:val="20"/>
                <w:szCs w:val="20"/>
                <w:vertAlign w:val="superscript"/>
              </w:rPr>
              <w:t xml:space="preserve"> </w:t>
            </w:r>
            <w:r w:rsidRPr="00523957">
              <w:rPr>
                <w:rFonts w:ascii="Times New Roman" w:hAnsi="Times New Roman" w:cs="Times New Roman"/>
                <w:iCs/>
                <w:sz w:val="20"/>
                <w:szCs w:val="20"/>
              </w:rPr>
              <w:t>apmērā, t.sk. ESF finansējumu 6</w:t>
            </w:r>
            <w:r w:rsidR="00665BFA">
              <w:rPr>
                <w:rFonts w:ascii="Times New Roman" w:hAnsi="Times New Roman" w:cs="Times New Roman"/>
                <w:iCs/>
                <w:sz w:val="20"/>
                <w:szCs w:val="20"/>
              </w:rPr>
              <w:t> </w:t>
            </w:r>
            <w:r w:rsidRPr="00523957">
              <w:rPr>
                <w:rFonts w:ascii="Times New Roman" w:hAnsi="Times New Roman" w:cs="Times New Roman"/>
                <w:iCs/>
                <w:sz w:val="20"/>
                <w:szCs w:val="20"/>
              </w:rPr>
              <w:t>800</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proofErr w:type="spellStart"/>
            <w:r w:rsidRPr="00665BFA">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apmērā tiks vērsti uz darba tirgus institūcijas veiktspējas stiprināšanu un pakalpojumu modernizāciju;</w:t>
            </w:r>
          </w:p>
          <w:p w14:paraId="1B49005D" w14:textId="77777777" w:rsidR="00727F19" w:rsidRPr="00523957" w:rsidRDefault="00727F19" w:rsidP="008A7BDF">
            <w:pPr>
              <w:jc w:val="both"/>
              <w:rPr>
                <w:rFonts w:ascii="Times New Roman" w:hAnsi="Times New Roman" w:cs="Times New Roman"/>
                <w:iCs/>
                <w:sz w:val="20"/>
                <w:szCs w:val="20"/>
              </w:rPr>
            </w:pPr>
          </w:p>
          <w:p w14:paraId="5A9FC32E" w14:textId="544DD6C8" w:rsidR="00727F19" w:rsidRPr="00523957" w:rsidRDefault="00727F19"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4.3.3.7. pasākumā - sasniedzamā vērtība noteikta, pieņemot, ka rādītājs tiks izpildīts, finansējuma saņēmējam (VDI - institūcijai, kas nodrošina darba tiesību un darba aizsardzības kontroli un uzraudzību) noslēdzot līgumu par projekta īstenošanu. Projektā veiktie pasākumi, ieguldot pieejamo kopējo finansējumu </w:t>
            </w:r>
            <w:r w:rsidR="0047789F">
              <w:rPr>
                <w:rFonts w:ascii="Times New Roman" w:hAnsi="Times New Roman" w:cs="Times New Roman"/>
                <w:iCs/>
                <w:sz w:val="20"/>
                <w:szCs w:val="20"/>
              </w:rPr>
              <w:t>4 999 999</w:t>
            </w:r>
            <w:r w:rsidRPr="00523957">
              <w:rPr>
                <w:rFonts w:ascii="Times New Roman" w:hAnsi="Times New Roman" w:cs="Times New Roman"/>
                <w:iCs/>
                <w:sz w:val="20"/>
                <w:szCs w:val="20"/>
              </w:rPr>
              <w:t xml:space="preserve"> </w:t>
            </w:r>
            <w:proofErr w:type="spellStart"/>
            <w:r w:rsidRPr="00665BFA">
              <w:rPr>
                <w:rFonts w:ascii="Times New Roman" w:hAnsi="Times New Roman" w:cs="Times New Roman"/>
                <w:i/>
                <w:sz w:val="20"/>
                <w:szCs w:val="20"/>
              </w:rPr>
              <w:t>euro</w:t>
            </w:r>
            <w:proofErr w:type="spellEnd"/>
            <w:r w:rsidRPr="00523957">
              <w:rPr>
                <w:rStyle w:val="FootnoteReference"/>
                <w:rFonts w:ascii="Times New Roman" w:hAnsi="Times New Roman" w:cs="Times New Roman"/>
                <w:iCs/>
                <w:sz w:val="20"/>
                <w:szCs w:val="20"/>
              </w:rPr>
              <w:footnoteReference w:id="35"/>
            </w:r>
            <w:r w:rsidRPr="00523957">
              <w:rPr>
                <w:rFonts w:ascii="Times New Roman" w:hAnsi="Times New Roman" w:cs="Times New Roman"/>
                <w:iCs/>
                <w:sz w:val="20"/>
                <w:szCs w:val="20"/>
              </w:rPr>
              <w:t xml:space="preserve"> apmērā, t.sk. ESF finansējumu 4</w:t>
            </w:r>
            <w:r w:rsidR="00665BFA">
              <w:rPr>
                <w:rFonts w:ascii="Times New Roman" w:hAnsi="Times New Roman" w:cs="Times New Roman"/>
                <w:iCs/>
                <w:sz w:val="20"/>
                <w:szCs w:val="20"/>
              </w:rPr>
              <w:t> </w:t>
            </w:r>
            <w:r w:rsidR="0047789F" w:rsidRPr="00523957">
              <w:rPr>
                <w:rFonts w:ascii="Times New Roman" w:hAnsi="Times New Roman" w:cs="Times New Roman"/>
                <w:iCs/>
                <w:sz w:val="20"/>
                <w:szCs w:val="20"/>
              </w:rPr>
              <w:t>2</w:t>
            </w:r>
            <w:r w:rsidR="0047789F">
              <w:rPr>
                <w:rFonts w:ascii="Times New Roman" w:hAnsi="Times New Roman" w:cs="Times New Roman"/>
                <w:iCs/>
                <w:sz w:val="20"/>
                <w:szCs w:val="20"/>
              </w:rPr>
              <w:t>49 999</w:t>
            </w:r>
            <w:r w:rsidR="0047789F" w:rsidRPr="00523957">
              <w:rPr>
                <w:rFonts w:ascii="Times New Roman" w:hAnsi="Times New Roman" w:cs="Times New Roman"/>
                <w:iCs/>
                <w:sz w:val="20"/>
                <w:szCs w:val="20"/>
              </w:rPr>
              <w:t xml:space="preserve"> </w:t>
            </w:r>
            <w:proofErr w:type="spellStart"/>
            <w:r w:rsidRPr="00665BFA">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apmērā</w:t>
            </w:r>
            <w:r w:rsidR="00665BFA">
              <w:rPr>
                <w:rFonts w:ascii="Times New Roman" w:hAnsi="Times New Roman" w:cs="Times New Roman"/>
                <w:iCs/>
                <w:sz w:val="20"/>
                <w:szCs w:val="20"/>
              </w:rPr>
              <w:t>,</w:t>
            </w:r>
            <w:r w:rsidRPr="00523957">
              <w:rPr>
                <w:rFonts w:ascii="Times New Roman" w:hAnsi="Times New Roman" w:cs="Times New Roman"/>
                <w:iCs/>
                <w:sz w:val="20"/>
                <w:szCs w:val="20"/>
              </w:rPr>
              <w:t xml:space="preserve"> būs vērsti gan uz zināšanu, prasmju, administratīvo spēju uzlabošanu, gan veiktspējas pilnveidi un </w:t>
            </w:r>
            <w:r w:rsidR="00E47437">
              <w:rPr>
                <w:rFonts w:ascii="Times New Roman" w:hAnsi="Times New Roman" w:cs="Times New Roman"/>
                <w:iCs/>
                <w:sz w:val="20"/>
                <w:szCs w:val="20"/>
              </w:rPr>
              <w:t>snie</w:t>
            </w:r>
            <w:r w:rsidRPr="00523957">
              <w:rPr>
                <w:rFonts w:ascii="Times New Roman" w:hAnsi="Times New Roman" w:cs="Times New Roman"/>
                <w:iCs/>
                <w:sz w:val="20"/>
                <w:szCs w:val="20"/>
              </w:rPr>
              <w:t>gs būtisku ieguldījumu institūcijas kapacitātē.</w:t>
            </w:r>
          </w:p>
          <w:p w14:paraId="3E0F9BEB" w14:textId="77777777" w:rsidR="00727F19" w:rsidRPr="00523957" w:rsidRDefault="00727F19" w:rsidP="008A7BDF">
            <w:pPr>
              <w:jc w:val="both"/>
              <w:rPr>
                <w:rFonts w:ascii="Times New Roman" w:hAnsi="Times New Roman" w:cs="Times New Roman"/>
                <w:b/>
                <w:iCs/>
                <w:sz w:val="20"/>
                <w:szCs w:val="20"/>
              </w:rPr>
            </w:pPr>
          </w:p>
          <w:p w14:paraId="77DD68E6" w14:textId="77777777" w:rsidR="00727F19" w:rsidRPr="00523957" w:rsidRDefault="00727F19" w:rsidP="008A7BDF">
            <w:pPr>
              <w:jc w:val="both"/>
              <w:rPr>
                <w:rFonts w:ascii="Times New Roman" w:hAnsi="Times New Roman" w:cs="Times New Roman"/>
                <w:b/>
                <w:iCs/>
                <w:sz w:val="20"/>
                <w:szCs w:val="20"/>
              </w:rPr>
            </w:pPr>
            <w:r w:rsidRPr="00523957">
              <w:rPr>
                <w:rFonts w:ascii="Times New Roman" w:hAnsi="Times New Roman" w:cs="Times New Roman"/>
                <w:b/>
                <w:iCs/>
                <w:sz w:val="20"/>
                <w:szCs w:val="20"/>
              </w:rPr>
              <w:lastRenderedPageBreak/>
              <w:t>Pieņēmumi un aprēķini starpposma vērtības noteikšanai (ja attiecināms):</w:t>
            </w:r>
          </w:p>
          <w:p w14:paraId="040E3A4B" w14:textId="0FDCECD5" w:rsidR="00727F19" w:rsidRPr="00523957" w:rsidRDefault="00727F19"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4.3.3.4.</w:t>
            </w:r>
            <w:r w:rsidR="00665BFA">
              <w:rPr>
                <w:rFonts w:ascii="Times New Roman" w:hAnsi="Times New Roman" w:cs="Times New Roman"/>
                <w:iCs/>
                <w:sz w:val="20"/>
                <w:szCs w:val="20"/>
              </w:rPr>
              <w:t> </w:t>
            </w:r>
            <w:r w:rsidRPr="00523957">
              <w:rPr>
                <w:rFonts w:ascii="Times New Roman" w:hAnsi="Times New Roman" w:cs="Times New Roman"/>
                <w:iCs/>
                <w:sz w:val="20"/>
                <w:szCs w:val="20"/>
              </w:rPr>
              <w:t>pasākumā - starpposma vērtība noteikta, balstoties uz iepriekš pie sasniedzamās vērtības aprakstītajiem pieņēmumiem, ka rādītājs tiks izpildīts, finansējuma saņēmējam (NVA – institūcijai, kas nodrošina EURES tīkla darbību Latvijā) noslēdzot līgumu par projekta īstenošanu EURES tīkla darbības nodrošināšanai Latvijā;</w:t>
            </w:r>
          </w:p>
          <w:p w14:paraId="30DEF0BE" w14:textId="77777777" w:rsidR="00727F19" w:rsidRPr="00523957" w:rsidRDefault="00727F19" w:rsidP="008A7BDF">
            <w:pPr>
              <w:jc w:val="both"/>
              <w:rPr>
                <w:rFonts w:ascii="Times New Roman" w:hAnsi="Times New Roman" w:cs="Times New Roman"/>
                <w:iCs/>
                <w:sz w:val="20"/>
                <w:szCs w:val="20"/>
              </w:rPr>
            </w:pPr>
          </w:p>
          <w:p w14:paraId="73C663EA" w14:textId="3CCA7242" w:rsidR="00727F19" w:rsidRPr="00523957" w:rsidRDefault="00727F19"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pasākumā - starpposma vērtība noteikta, balstoties uz iepriekš pie sasniedzamās vērtības aprakstītajiem pieņēmumiem, ka rādītājs tiks izpildīts, finansējuma saņēmējam (NVA - institūcijai, kas </w:t>
            </w:r>
            <w:r w:rsidRPr="00523957">
              <w:rPr>
                <w:rFonts w:ascii="Times New Roman" w:hAnsi="Times New Roman" w:cs="Times New Roman"/>
                <w:iCs/>
                <w:sz w:val="20"/>
                <w:szCs w:val="20"/>
                <w:shd w:val="clear" w:color="auto" w:fill="FFFFFF"/>
              </w:rPr>
              <w:t>īsteno valsts politiku bezdarba samazināšanas un bezdarbnieku, darba meklētāju un bezdarba riskam pakļauto personu atbalsta jomā)</w:t>
            </w:r>
            <w:r w:rsidRPr="00523957">
              <w:rPr>
                <w:rFonts w:ascii="Times New Roman" w:hAnsi="Times New Roman" w:cs="Times New Roman"/>
                <w:iCs/>
                <w:sz w:val="20"/>
                <w:szCs w:val="20"/>
              </w:rPr>
              <w:t xml:space="preserve"> noslēdzot līgumu par projekta īstenošanu NVA veiktspējas stiprināšanai un pakalpojumu modernizācijai;</w:t>
            </w:r>
          </w:p>
          <w:p w14:paraId="1CF3FF5F" w14:textId="77777777" w:rsidR="00727F19" w:rsidRPr="00523957" w:rsidRDefault="00727F19" w:rsidP="008A7BDF">
            <w:pPr>
              <w:jc w:val="both"/>
              <w:rPr>
                <w:rFonts w:ascii="Times New Roman" w:hAnsi="Times New Roman" w:cs="Times New Roman"/>
                <w:iCs/>
                <w:sz w:val="20"/>
                <w:szCs w:val="20"/>
              </w:rPr>
            </w:pPr>
          </w:p>
          <w:p w14:paraId="5F36799A" w14:textId="0ED44E8B" w:rsidR="00523957" w:rsidRPr="00523957" w:rsidRDefault="00727F19" w:rsidP="008A7BDF">
            <w:pPr>
              <w:pBdr>
                <w:bottom w:val="single" w:sz="4" w:space="1" w:color="auto"/>
              </w:pBdr>
              <w:jc w:val="both"/>
              <w:rPr>
                <w:rFonts w:ascii="Times New Roman" w:hAnsi="Times New Roman" w:cs="Times New Roman"/>
                <w:iCs/>
                <w:sz w:val="20"/>
                <w:szCs w:val="20"/>
              </w:rPr>
            </w:pPr>
            <w:r w:rsidRPr="00523957">
              <w:rPr>
                <w:rFonts w:ascii="Times New Roman" w:hAnsi="Times New Roman" w:cs="Times New Roman"/>
                <w:iCs/>
                <w:sz w:val="20"/>
                <w:szCs w:val="20"/>
              </w:rPr>
              <w:t>4.3.3.7.</w:t>
            </w:r>
            <w:r w:rsidR="00665BFA">
              <w:rPr>
                <w:rFonts w:ascii="Times New Roman" w:hAnsi="Times New Roman" w:cs="Times New Roman"/>
                <w:iCs/>
                <w:sz w:val="20"/>
                <w:szCs w:val="20"/>
              </w:rPr>
              <w:t> </w:t>
            </w:r>
            <w:r w:rsidRPr="00523957">
              <w:rPr>
                <w:rFonts w:ascii="Times New Roman" w:hAnsi="Times New Roman" w:cs="Times New Roman"/>
                <w:iCs/>
                <w:sz w:val="20"/>
                <w:szCs w:val="20"/>
              </w:rPr>
              <w:t>pasākumā - starpposma vērtība noteikta, balstoties uz iepriekš pie sasniedzamās vērtības aprakstītajiem pieņēmumiem, ka rādītājs tiks izpildīts, finansējuma saņēmējam (VDI - institūcijai, kas nodrošina darba tiesību un darba aizsardzības kontroli un uzraudzību) noslēdzot līgumu par projekta īstenošanu VDI veiktspējas stiprināšanai un pakalpojumu modernizācijai.</w:t>
            </w:r>
          </w:p>
        </w:tc>
      </w:tr>
      <w:tr w:rsidR="00523957" w:rsidRPr="00901E8E" w14:paraId="7E34AD72" w14:textId="77777777" w:rsidTr="00F7656F">
        <w:tc>
          <w:tcPr>
            <w:tcW w:w="1995" w:type="dxa"/>
            <w:vMerge/>
          </w:tcPr>
          <w:p w14:paraId="10BA2C91" w14:textId="77777777" w:rsidR="00523957" w:rsidRPr="00523957" w:rsidRDefault="00523957" w:rsidP="008A7BDF">
            <w:pPr>
              <w:rPr>
                <w:rFonts w:ascii="Times New Roman" w:hAnsi="Times New Roman" w:cs="Times New Roman"/>
                <w:b/>
                <w:sz w:val="20"/>
                <w:szCs w:val="20"/>
              </w:rPr>
            </w:pPr>
          </w:p>
        </w:tc>
        <w:tc>
          <w:tcPr>
            <w:tcW w:w="7072" w:type="dxa"/>
            <w:tcBorders>
              <w:top w:val="single" w:sz="4" w:space="0" w:color="auto"/>
            </w:tcBorders>
          </w:tcPr>
          <w:p w14:paraId="16EC0F03" w14:textId="77777777" w:rsidR="00727F19" w:rsidRPr="00523957" w:rsidRDefault="00727F19" w:rsidP="008A7BDF">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Intervences loģika</w:t>
            </w:r>
          </w:p>
          <w:p w14:paraId="5DF1CA91" w14:textId="4935A76C" w:rsidR="00727F19" w:rsidRPr="00523957" w:rsidRDefault="00727F19"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4.3.3.4.</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665BFA">
              <w:rPr>
                <w:rFonts w:ascii="Times New Roman" w:hAnsi="Times New Roman" w:cs="Times New Roman"/>
                <w:iCs/>
                <w:sz w:val="20"/>
                <w:szCs w:val="20"/>
              </w:rPr>
              <w:t>i</w:t>
            </w:r>
            <w:r w:rsidRPr="00523957">
              <w:rPr>
                <w:rFonts w:ascii="Times New Roman" w:hAnsi="Times New Roman" w:cs="Times New Roman"/>
                <w:iCs/>
                <w:sz w:val="20"/>
                <w:szCs w:val="20"/>
              </w:rPr>
              <w:t>eguldījumi veicinās NVA darbinieku kapacitātes celšanu un zināšanu pilnveidi par EURES tīklu, tā pieejamības nodrošināšanu un Eiropas darba mobilitātes jautājumiem, tiks nodrošināta informācija EURES tīkla ietvaros, kā arī darba ņēmēju, bezdarbnieku, darba meklētāju un darba devēju piekļuve informatīviem EURES pasākumiem. Darba meklētāji saņems atbalstu darba meklēšanā un darba tiesisko attiecību nodibināšanā Eiropas Savienības un Eiropas Ekonomikas zonas valstīs (turpmāk – ES/EEZ) atbilstoši darba tirgus vajadzībām, drošas un godīgas darba mobilitātes principiem. Vienlaikus, sniedzot būtisku informāciju par dzīves apstākļiem un darba iespējām, kā arī informāciju par virkni praktisko, juridisko un administratīvo jautājumu, kas ir aktuāli, pieņemot lēmumu vai apsverot iespēju pēc īslaicīgas/ilglaicīgas prombūtnes atgriezties Latvijā</w:t>
            </w:r>
            <w:r w:rsidRPr="00523957">
              <w:rPr>
                <w:rFonts w:ascii="Times New Roman" w:eastAsia="Times New Roman" w:hAnsi="Times New Roman" w:cs="Times New Roman"/>
                <w:iCs/>
                <w:sz w:val="20"/>
                <w:szCs w:val="20"/>
                <w:lang w:eastAsia="lv-LV"/>
              </w:rPr>
              <w:t>, tiks</w:t>
            </w:r>
            <w:r w:rsidRPr="00523957">
              <w:rPr>
                <w:rFonts w:ascii="Times New Roman" w:hAnsi="Times New Roman" w:cs="Times New Roman"/>
                <w:iCs/>
                <w:sz w:val="20"/>
                <w:szCs w:val="20"/>
              </w:rPr>
              <w:t xml:space="preserve"> veicināta no Latvijas emigrējušo valsts piederīgo atgriešanās Latvijā.</w:t>
            </w:r>
          </w:p>
          <w:p w14:paraId="1FF51264" w14:textId="77777777" w:rsidR="00727F19" w:rsidRPr="00523957" w:rsidRDefault="00727F19" w:rsidP="008A7BDF">
            <w:pPr>
              <w:jc w:val="both"/>
              <w:rPr>
                <w:rFonts w:ascii="Times New Roman" w:hAnsi="Times New Roman" w:cs="Times New Roman"/>
                <w:iCs/>
                <w:sz w:val="20"/>
                <w:szCs w:val="20"/>
              </w:rPr>
            </w:pPr>
          </w:p>
          <w:p w14:paraId="05F76DD8" w14:textId="2A64C23D" w:rsidR="00727F19" w:rsidRPr="00523957" w:rsidRDefault="00727F19"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665BF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665BFA">
              <w:rPr>
                <w:rFonts w:ascii="Times New Roman" w:hAnsi="Times New Roman" w:cs="Times New Roman"/>
                <w:iCs/>
                <w:sz w:val="20"/>
                <w:szCs w:val="20"/>
              </w:rPr>
              <w:t>i</w:t>
            </w:r>
            <w:r w:rsidRPr="00523957">
              <w:rPr>
                <w:rFonts w:ascii="Times New Roman" w:hAnsi="Times New Roman" w:cs="Times New Roman"/>
                <w:iCs/>
                <w:sz w:val="20"/>
                <w:szCs w:val="20"/>
              </w:rPr>
              <w:t>eguldījumi NVA darbinieku kapacitātē cels NVA nodarbinātības organizatoru profesionālo kompetenci, stiprinās karjeras konsultācijas ar jaunām pieejām un metodikām, tās salāgojot ar darba tirgus prognozēm, veicinās sadarbību ar darba devējiem par NVA klientu iesaisti to uzņēmumos, sekmēs NVA darbinieku jaunas pieejas un metodiku izzināšanu un adaptēšanu, kā arī sekmēs NVA starpinstitucionālo sadarbību ar citiem pakalpojumu sniedzējiem. Papildus tiks izveidoti darba meklēšanas atbalsta centri un izzinātas, adaptētas jaunas metodes NVA darbiniekiem,  jo īpaši, ņemot vērā starptautisko pieredzi.</w:t>
            </w:r>
          </w:p>
          <w:p w14:paraId="003DB79D" w14:textId="77777777" w:rsidR="00727F19" w:rsidRPr="00523957" w:rsidRDefault="00727F19"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Atbalsta centru mērķis ir paplašināt NVA darbības tīklu, sniedzot NVA pakalpojumus ārpus tradicionālajām NVA biroju ēkām Latvijā, tādējādi pozitīvi ietekmējot NVA publisko tēlu kopumā, mazinot tā </w:t>
            </w:r>
            <w:proofErr w:type="spellStart"/>
            <w:r w:rsidRPr="00523957">
              <w:rPr>
                <w:rFonts w:ascii="Times New Roman" w:hAnsi="Times New Roman" w:cs="Times New Roman"/>
                <w:iCs/>
                <w:sz w:val="20"/>
                <w:szCs w:val="20"/>
              </w:rPr>
              <w:t>stigmatizāciju</w:t>
            </w:r>
            <w:proofErr w:type="spellEnd"/>
            <w:r w:rsidRPr="00523957">
              <w:rPr>
                <w:rFonts w:ascii="Times New Roman" w:hAnsi="Times New Roman" w:cs="Times New Roman"/>
                <w:iCs/>
                <w:sz w:val="20"/>
                <w:szCs w:val="20"/>
              </w:rPr>
              <w:t xml:space="preserve"> sabiedrībā. Centru ieguldījums plānots potenciālo dažādu mērķa grupu NVA klientu piesaistes paplašināšanai, t.sk. mazinot stereotipus par NVA pakalpojumiem un to mērķa grupām un sekmējot sadarbību ar darba devējiem to potenciālo darbinieku piesaistīšanai, nodrošinot sasaisti ar EURES pakalpojumiem. Šādu centru izveide saskan ar ES labo praksi, piem., kas definēta </w:t>
            </w:r>
            <w:proofErr w:type="spellStart"/>
            <w:r w:rsidRPr="0030547A">
              <w:rPr>
                <w:rFonts w:ascii="Times New Roman" w:hAnsi="Times New Roman" w:cs="Times New Roman"/>
                <w:i/>
                <w:sz w:val="20"/>
                <w:szCs w:val="20"/>
              </w:rPr>
              <w:t>European</w:t>
            </w:r>
            <w:proofErr w:type="spellEnd"/>
            <w:r w:rsidRPr="0030547A">
              <w:rPr>
                <w:rFonts w:ascii="Times New Roman" w:hAnsi="Times New Roman" w:cs="Times New Roman"/>
                <w:i/>
                <w:sz w:val="20"/>
                <w:szCs w:val="20"/>
              </w:rPr>
              <w:t xml:space="preserve"> </w:t>
            </w:r>
            <w:proofErr w:type="spellStart"/>
            <w:r w:rsidRPr="0030547A">
              <w:rPr>
                <w:rFonts w:ascii="Times New Roman" w:hAnsi="Times New Roman" w:cs="Times New Roman"/>
                <w:i/>
                <w:sz w:val="20"/>
                <w:szCs w:val="20"/>
              </w:rPr>
              <w:t>Network</w:t>
            </w:r>
            <w:proofErr w:type="spellEnd"/>
            <w:r w:rsidRPr="0030547A">
              <w:rPr>
                <w:rFonts w:ascii="Times New Roman" w:hAnsi="Times New Roman" w:cs="Times New Roman"/>
                <w:i/>
                <w:sz w:val="20"/>
                <w:szCs w:val="20"/>
              </w:rPr>
              <w:t xml:space="preserve"> </w:t>
            </w:r>
            <w:proofErr w:type="spellStart"/>
            <w:r w:rsidRPr="0030547A">
              <w:rPr>
                <w:rFonts w:ascii="Times New Roman" w:hAnsi="Times New Roman" w:cs="Times New Roman"/>
                <w:i/>
                <w:sz w:val="20"/>
                <w:szCs w:val="20"/>
              </w:rPr>
              <w:t>of</w:t>
            </w:r>
            <w:proofErr w:type="spellEnd"/>
            <w:r w:rsidRPr="0030547A">
              <w:rPr>
                <w:rFonts w:ascii="Times New Roman" w:hAnsi="Times New Roman" w:cs="Times New Roman"/>
                <w:i/>
                <w:sz w:val="20"/>
                <w:szCs w:val="20"/>
              </w:rPr>
              <w:t xml:space="preserve"> </w:t>
            </w:r>
            <w:proofErr w:type="spellStart"/>
            <w:r w:rsidRPr="0030547A">
              <w:rPr>
                <w:rFonts w:ascii="Times New Roman" w:hAnsi="Times New Roman" w:cs="Times New Roman"/>
                <w:i/>
                <w:sz w:val="20"/>
                <w:szCs w:val="20"/>
              </w:rPr>
              <w:t>Public</w:t>
            </w:r>
            <w:proofErr w:type="spellEnd"/>
            <w:r w:rsidRPr="0030547A">
              <w:rPr>
                <w:rFonts w:ascii="Times New Roman" w:hAnsi="Times New Roman" w:cs="Times New Roman"/>
                <w:i/>
                <w:sz w:val="20"/>
                <w:szCs w:val="20"/>
              </w:rPr>
              <w:t xml:space="preserve"> </w:t>
            </w:r>
            <w:proofErr w:type="spellStart"/>
            <w:r w:rsidRPr="0030547A">
              <w:rPr>
                <w:rFonts w:ascii="Times New Roman" w:hAnsi="Times New Roman" w:cs="Times New Roman"/>
                <w:i/>
                <w:sz w:val="20"/>
                <w:szCs w:val="20"/>
              </w:rPr>
              <w:t>Employment</w:t>
            </w:r>
            <w:proofErr w:type="spellEnd"/>
            <w:r w:rsidRPr="00523957">
              <w:rPr>
                <w:rFonts w:ascii="Times New Roman" w:hAnsi="Times New Roman" w:cs="Times New Roman"/>
                <w:iCs/>
                <w:sz w:val="20"/>
                <w:szCs w:val="20"/>
              </w:rPr>
              <w:t xml:space="preserve"> </w:t>
            </w:r>
            <w:r w:rsidRPr="0030547A">
              <w:rPr>
                <w:rFonts w:ascii="Times New Roman" w:hAnsi="Times New Roman" w:cs="Times New Roman"/>
                <w:i/>
                <w:sz w:val="20"/>
                <w:szCs w:val="20"/>
              </w:rPr>
              <w:t>Services</w:t>
            </w:r>
            <w:r w:rsidRPr="00523957">
              <w:rPr>
                <w:rFonts w:ascii="Times New Roman" w:hAnsi="Times New Roman" w:cs="Times New Roman"/>
                <w:iCs/>
                <w:sz w:val="20"/>
                <w:szCs w:val="20"/>
              </w:rPr>
              <w:t xml:space="preserve"> ietvaros.</w:t>
            </w:r>
          </w:p>
          <w:p w14:paraId="5AB9A1BB" w14:textId="77777777" w:rsidR="00727F19" w:rsidRPr="00523957" w:rsidRDefault="00727F19"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Kapacitātes stiprināšanas ietvaros tiks veicināta sabiedrības izpratne un zināšanas par darba tirgus prognozēm, pieprasītākajām profesijām, NVA sniegtajiem pakalpojumiem kopā ar individuālā darba meklēšanas plāna digitalizēšanu, elektroniskas informācijas apmaiņas  nodrošināšanu, attālinātu darba interviju piemērošanu, sasaisti ar Eiropas prasmju/kompetenču kvalifikācijām u.c., kas sekmēs bezdarbnieku, jo īpaši mērķa grupu  (sociālās atstumtības riskam pakļauto iedzīvotāju, ilgstošo bezdarbnieku, mazkvalificēto iedzīvotāju, personu ar invaliditāti, pirmspensijas vecuma iedzīvotāju, jauno māmiņu, bēgļu u.c.) pārdomātu lēmumu pieņemšanu par turpmākās karjeras izvēlēm, ņemot vērā individuālās spējas, prasmes, iespējas, motivāciju un iepriekšējo pieredzi.</w:t>
            </w:r>
          </w:p>
          <w:p w14:paraId="1E7E5668" w14:textId="77777777" w:rsidR="00727F19" w:rsidRPr="00523957" w:rsidRDefault="00727F19" w:rsidP="008A7BDF">
            <w:pPr>
              <w:jc w:val="both"/>
              <w:rPr>
                <w:rFonts w:ascii="Times New Roman" w:hAnsi="Times New Roman" w:cs="Times New Roman"/>
                <w:iCs/>
                <w:sz w:val="20"/>
                <w:szCs w:val="20"/>
              </w:rPr>
            </w:pPr>
          </w:p>
          <w:p w14:paraId="514C7BC2" w14:textId="767C5621" w:rsidR="00523957" w:rsidRPr="00523957" w:rsidRDefault="00727F19" w:rsidP="008A7BDF">
            <w:pPr>
              <w:jc w:val="both"/>
              <w:rPr>
                <w:rFonts w:ascii="Times New Roman" w:hAnsi="Times New Roman" w:cs="Times New Roman"/>
                <w:iCs/>
                <w:sz w:val="20"/>
                <w:szCs w:val="20"/>
              </w:rPr>
            </w:pPr>
            <w:bookmarkStart w:id="0" w:name="_Hlk51235893"/>
            <w:r w:rsidRPr="00523957">
              <w:rPr>
                <w:rFonts w:ascii="Times New Roman" w:hAnsi="Times New Roman" w:cs="Times New Roman"/>
                <w:iCs/>
                <w:sz w:val="20"/>
                <w:szCs w:val="20"/>
              </w:rPr>
              <w:t>4.3.3.7.</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iCs/>
                <w:sz w:val="20"/>
                <w:szCs w:val="20"/>
              </w:rPr>
              <w:t>i</w:t>
            </w:r>
            <w:r w:rsidRPr="00523957">
              <w:rPr>
                <w:rFonts w:ascii="Times New Roman" w:hAnsi="Times New Roman" w:cs="Times New Roman"/>
                <w:iCs/>
                <w:sz w:val="20"/>
                <w:szCs w:val="20"/>
              </w:rPr>
              <w:t xml:space="preserve">eguldījumi VDI veiktspējas stiprināšanā nodrošinās darba aizsardzības jomas mērķu (droša un veselībai nekaitīga darba vide, samazināts darba vietās notikušo smago un letālo nelaimes gadījumu un arodslimību skaits) ātrāku un efektīvāku sasniegšanu, kompetentu un atbilstošu uzraudzību un kontroli, kā arī </w:t>
            </w:r>
            <w:r w:rsidRPr="00523957">
              <w:rPr>
                <w:rFonts w:ascii="Times New Roman" w:hAnsi="Times New Roman" w:cs="Times New Roman"/>
                <w:iCs/>
                <w:sz w:val="20"/>
                <w:szCs w:val="20"/>
              </w:rPr>
              <w:lastRenderedPageBreak/>
              <w:t xml:space="preserve">veicinās preventīvās kultūras attīstību uzņēmumos, t.sk. nodrošinot VDI inspektoru nepārtrauktu izaugsmi. Atbalsts VDI inspektoru izpratnes padziļināšanai un apmācības, attīstot elektronisko apmācību sistēmu, uzlabojot zināšanas, prasmes un administratīvās spējas, attīstot jauno tehnoloģiju digitālos  risinājumus, ar veselības aizsardzību un drošību darbā saistītu jautājumu risināšanā, nodrošinās  mērķtiecīgu un pamatotu uzņēmumu apsekošanu, iegūtās informācijas apstrādi un analīzi pirms un pēc uzņēmuma pārbaudes, efektīgāku, ātrāku un kvalitatīvāku konsultāciju sniegšanu, t.sk. pilnveidojot darbinieku nosūtīšanas sistēmu. </w:t>
            </w:r>
            <w:bookmarkEnd w:id="0"/>
          </w:p>
        </w:tc>
      </w:tr>
      <w:tr w:rsidR="00523957" w:rsidRPr="00901E8E" w14:paraId="0B147CEF" w14:textId="77777777" w:rsidTr="00F7656F">
        <w:tc>
          <w:tcPr>
            <w:tcW w:w="1995" w:type="dxa"/>
            <w:vMerge/>
          </w:tcPr>
          <w:p w14:paraId="47B86BDA" w14:textId="77777777" w:rsidR="00523957" w:rsidRPr="00523957" w:rsidRDefault="00523957" w:rsidP="008A7BDF">
            <w:pPr>
              <w:rPr>
                <w:rFonts w:ascii="Times New Roman" w:hAnsi="Times New Roman" w:cs="Times New Roman"/>
                <w:b/>
                <w:sz w:val="20"/>
                <w:szCs w:val="20"/>
              </w:rPr>
            </w:pPr>
          </w:p>
        </w:tc>
        <w:tc>
          <w:tcPr>
            <w:tcW w:w="7072" w:type="dxa"/>
            <w:tcBorders>
              <w:top w:val="single" w:sz="4" w:space="0" w:color="auto"/>
            </w:tcBorders>
          </w:tcPr>
          <w:p w14:paraId="0B1C1F93" w14:textId="77777777" w:rsidR="00523957" w:rsidRPr="00523957" w:rsidRDefault="00523957" w:rsidP="008A7BDF">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Iespējamie riski</w:t>
            </w:r>
          </w:p>
          <w:p w14:paraId="3A2060C4" w14:textId="59D23866" w:rsidR="00523957" w:rsidRPr="00523957" w:rsidRDefault="00523957" w:rsidP="008A7BDF">
            <w:pPr>
              <w:jc w:val="both"/>
              <w:rPr>
                <w:rFonts w:ascii="Times New Roman" w:hAnsi="Times New Roman" w:cs="Times New Roman"/>
                <w:iCs/>
                <w:sz w:val="20"/>
                <w:szCs w:val="20"/>
              </w:rPr>
            </w:pPr>
            <w:bookmarkStart w:id="1" w:name="_Hlk54354104"/>
            <w:r w:rsidRPr="00523957">
              <w:rPr>
                <w:rFonts w:ascii="Times New Roman" w:hAnsi="Times New Roman" w:cs="Times New Roman"/>
                <w:iCs/>
                <w:sz w:val="20"/>
                <w:szCs w:val="20"/>
              </w:rPr>
              <w:t>4.3.3.4.</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bCs/>
                <w:iCs/>
                <w:sz w:val="20"/>
                <w:szCs w:val="20"/>
              </w:rPr>
              <w:t>i</w:t>
            </w:r>
            <w:r w:rsidRPr="00523957">
              <w:rPr>
                <w:rFonts w:ascii="Times New Roman" w:hAnsi="Times New Roman" w:cs="Times New Roman"/>
                <w:bCs/>
                <w:iCs/>
                <w:sz w:val="20"/>
                <w:szCs w:val="20"/>
              </w:rPr>
              <w:t xml:space="preserve">espējamas izmaiņas EURES tīkla dalībvalstu sastāvā, kā arī izmaiņas EURES regulas nosacījumos, kas var uzlikt jaunas prasības dalībvalstīm. </w:t>
            </w:r>
            <w:r w:rsidRPr="00523957">
              <w:rPr>
                <w:rFonts w:ascii="Times New Roman" w:hAnsi="Times New Roman" w:cs="Times New Roman"/>
                <w:iCs/>
                <w:sz w:val="20"/>
                <w:szCs w:val="20"/>
              </w:rPr>
              <w:t>Riska mazināšana iespējama</w:t>
            </w:r>
            <w:r w:rsidR="007C7BF5">
              <w:rPr>
                <w:rFonts w:ascii="Times New Roman" w:hAnsi="Times New Roman" w:cs="Times New Roman"/>
                <w:iCs/>
                <w:sz w:val="20"/>
                <w:szCs w:val="20"/>
              </w:rPr>
              <w:t>,</w:t>
            </w:r>
            <w:r w:rsidRPr="00523957">
              <w:rPr>
                <w:rFonts w:ascii="Times New Roman" w:hAnsi="Times New Roman" w:cs="Times New Roman"/>
                <w:iCs/>
                <w:sz w:val="20"/>
                <w:szCs w:val="20"/>
              </w:rPr>
              <w:t xml:space="preserve"> regulāri sekojot līdzi aktuālajai situācijai un plānotajām izmaiņām, nepieciešamības gadījumā veicot atbilstošas izmaiņas arī projekta atbalsta tvērumā.</w:t>
            </w:r>
          </w:p>
          <w:p w14:paraId="072D15AD" w14:textId="77777777" w:rsidR="00523957" w:rsidRPr="00523957" w:rsidRDefault="00523957" w:rsidP="008A7BDF">
            <w:pPr>
              <w:jc w:val="both"/>
              <w:rPr>
                <w:rFonts w:ascii="Times New Roman" w:hAnsi="Times New Roman" w:cs="Times New Roman"/>
                <w:iCs/>
                <w:sz w:val="20"/>
                <w:szCs w:val="20"/>
              </w:rPr>
            </w:pPr>
          </w:p>
          <w:p w14:paraId="478EB86E" w14:textId="70CA76FF" w:rsidR="00523957" w:rsidRPr="00523957" w:rsidRDefault="00523957"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4.3.3.6.</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iCs/>
                <w:sz w:val="20"/>
                <w:szCs w:val="20"/>
              </w:rPr>
              <w:t>b</w:t>
            </w:r>
            <w:r w:rsidRPr="00523957">
              <w:rPr>
                <w:rFonts w:ascii="Times New Roman" w:hAnsi="Times New Roman" w:cs="Times New Roman"/>
                <w:iCs/>
                <w:sz w:val="20"/>
                <w:szCs w:val="20"/>
              </w:rPr>
              <w:t xml:space="preserve">ūtiskas bezdarba līmeņa  svārstības vai bezdarbnieku profila izmaiņas valstī vai reģionu līmenī, kas var ietekmēt NVA operacionālo darbu.  </w:t>
            </w:r>
          </w:p>
          <w:p w14:paraId="494637B1" w14:textId="71A80D4B" w:rsidR="00523957" w:rsidRPr="00523957" w:rsidRDefault="00523957"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Riska mazināšana iespējama</w:t>
            </w:r>
            <w:r w:rsidR="007C7BF5">
              <w:rPr>
                <w:rFonts w:ascii="Times New Roman" w:hAnsi="Times New Roman" w:cs="Times New Roman"/>
                <w:iCs/>
                <w:sz w:val="20"/>
                <w:szCs w:val="20"/>
              </w:rPr>
              <w:t>,</w:t>
            </w:r>
            <w:r w:rsidRPr="00523957">
              <w:rPr>
                <w:rFonts w:ascii="Times New Roman" w:hAnsi="Times New Roman" w:cs="Times New Roman"/>
                <w:iCs/>
                <w:sz w:val="20"/>
                <w:szCs w:val="20"/>
              </w:rPr>
              <w:t xml:space="preserve"> sekojot līdzi darba tirgus monitoringa rezultātiem, savlaicīgi apzinot kolektīvās atlaišanas valstiskā mērogā, modificējot pasākumus, veicot NVA iekšējo procesu un cilvēkresursu atbilstošu pārstrukturizēšanu, kā arī piesaistot citu ES fondu finansējumu.</w:t>
            </w:r>
          </w:p>
          <w:p w14:paraId="25D35213" w14:textId="77777777" w:rsidR="00523957" w:rsidRPr="00523957" w:rsidRDefault="00523957" w:rsidP="008A7BDF">
            <w:pPr>
              <w:jc w:val="both"/>
              <w:rPr>
                <w:rFonts w:ascii="Times New Roman" w:hAnsi="Times New Roman" w:cs="Times New Roman"/>
                <w:iCs/>
                <w:sz w:val="20"/>
                <w:szCs w:val="20"/>
              </w:rPr>
            </w:pPr>
          </w:p>
          <w:p w14:paraId="090E77BF" w14:textId="25179983" w:rsidR="00523957" w:rsidRPr="00523957" w:rsidRDefault="00523957"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4.3.3.7.</w:t>
            </w:r>
            <w:r w:rsidR="007C7BF5">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C7BF5">
              <w:rPr>
                <w:rFonts w:ascii="Times New Roman" w:hAnsi="Times New Roman" w:cs="Times New Roman"/>
                <w:iCs/>
                <w:sz w:val="20"/>
                <w:szCs w:val="20"/>
              </w:rPr>
              <w:t>i</w:t>
            </w:r>
            <w:r w:rsidRPr="00523957">
              <w:rPr>
                <w:rFonts w:ascii="Times New Roman" w:hAnsi="Times New Roman" w:cs="Times New Roman"/>
                <w:iCs/>
                <w:sz w:val="20"/>
                <w:szCs w:val="20"/>
              </w:rPr>
              <w:t>espējams risks VDI veiktspējas uzlabošanai ir IT iepirkumu procedūru kvalitatīva sagatavošana, kas prasa specifiskas zināšanas un prasmes moderno tehnoloģiju un digitālo risinājumu jomā un var ietekmēt IT sistēmu un pakalpojumu savlaicīgu un kvalitatīvu ieviešanu, t.sk. datu analītikas rīka izveidi, IS sistēmas pilnveidi, konsultatīvā centra darbības daļēju automatizēšanu, darbinieku nosūtīšanas sistēmas pilnveidi un citu ar IT tehnoloģijām un mākslīgā intelekta elementiem saistītu darbību veikšana. Riska mazināšanai plānota IT pakalpojumu iepirkumu procedūru izstrādes iepirkšana, lai nodrošinātu kvalitatīvu un ilgtspējīgu sistēmu un pakalpojumu izstrādi un attīstību.</w:t>
            </w:r>
            <w:r w:rsidRPr="00523957">
              <w:rPr>
                <w:rFonts w:ascii="Times New Roman" w:hAnsi="Times New Roman" w:cs="Times New Roman"/>
                <w:iCs/>
                <w:sz w:val="20"/>
                <w:szCs w:val="20"/>
                <w:lang w:eastAsia="lv-LV"/>
              </w:rPr>
              <w:t xml:space="preserve"> </w:t>
            </w:r>
            <w:bookmarkEnd w:id="1"/>
          </w:p>
        </w:tc>
      </w:tr>
      <w:tr w:rsidR="004D5DE3" w:rsidRPr="00901E8E" w14:paraId="219EBA65" w14:textId="77777777" w:rsidTr="00F7656F">
        <w:tc>
          <w:tcPr>
            <w:tcW w:w="1995" w:type="dxa"/>
          </w:tcPr>
          <w:p w14:paraId="52A14844" w14:textId="7E1A14E6" w:rsidR="004D5DE3" w:rsidRPr="00523957" w:rsidRDefault="004D5DE3" w:rsidP="008A7BDF">
            <w:pPr>
              <w:rPr>
                <w:rFonts w:ascii="Times New Roman" w:hAnsi="Times New Roman" w:cs="Times New Roman"/>
                <w:sz w:val="20"/>
                <w:szCs w:val="20"/>
              </w:rPr>
            </w:pPr>
            <w:r w:rsidRPr="00523957">
              <w:rPr>
                <w:rFonts w:ascii="Times New Roman" w:hAnsi="Times New Roman" w:cs="Times New Roman"/>
                <w:b/>
                <w:sz w:val="20"/>
                <w:szCs w:val="20"/>
              </w:rPr>
              <w:t xml:space="preserve">Rādītāja sasniegšana – </w:t>
            </w:r>
          </w:p>
          <w:p w14:paraId="105E3DEF" w14:textId="77777777" w:rsidR="004D5DE3" w:rsidRPr="00523957" w:rsidRDefault="004D5DE3" w:rsidP="008A7BDF">
            <w:pPr>
              <w:ind w:firstLine="720"/>
              <w:rPr>
                <w:rFonts w:ascii="Times New Roman" w:hAnsi="Times New Roman" w:cs="Times New Roman"/>
                <w:b/>
                <w:sz w:val="20"/>
                <w:szCs w:val="20"/>
              </w:rPr>
            </w:pPr>
          </w:p>
        </w:tc>
        <w:tc>
          <w:tcPr>
            <w:tcW w:w="7072" w:type="dxa"/>
            <w:tcBorders>
              <w:top w:val="single" w:sz="4" w:space="0" w:color="auto"/>
            </w:tcBorders>
          </w:tcPr>
          <w:p w14:paraId="707E48F4" w14:textId="7288A754" w:rsidR="00F92E29" w:rsidRDefault="00692CC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Rādītājs tiks uzskatīts par sasniegtu, kad tiks </w:t>
            </w:r>
            <w:r w:rsidR="00193D36" w:rsidRPr="00523957">
              <w:rPr>
                <w:rFonts w:ascii="Times New Roman" w:hAnsi="Times New Roman" w:cs="Times New Roman"/>
                <w:iCs/>
                <w:sz w:val="20"/>
                <w:szCs w:val="20"/>
              </w:rPr>
              <w:t>noslēgta vienošanās ar NVA</w:t>
            </w:r>
            <w:r w:rsidR="001F5D8F" w:rsidRPr="00523957">
              <w:rPr>
                <w:rFonts w:ascii="Times New Roman" w:hAnsi="Times New Roman" w:cs="Times New Roman"/>
                <w:iCs/>
                <w:sz w:val="20"/>
                <w:szCs w:val="20"/>
              </w:rPr>
              <w:t>/</w:t>
            </w:r>
            <w:r w:rsidR="00193D36" w:rsidRPr="00523957">
              <w:rPr>
                <w:rFonts w:ascii="Times New Roman" w:hAnsi="Times New Roman" w:cs="Times New Roman"/>
                <w:iCs/>
                <w:sz w:val="20"/>
                <w:szCs w:val="20"/>
              </w:rPr>
              <w:t xml:space="preserve">VDI par ESF </w:t>
            </w:r>
            <w:r w:rsidR="00B56F71" w:rsidRPr="00523957">
              <w:rPr>
                <w:rFonts w:ascii="Times New Roman" w:hAnsi="Times New Roman" w:cs="Times New Roman"/>
                <w:iCs/>
                <w:sz w:val="20"/>
                <w:szCs w:val="20"/>
              </w:rPr>
              <w:t>projektu</w:t>
            </w:r>
            <w:r w:rsidR="00193D36" w:rsidRPr="00523957">
              <w:rPr>
                <w:rFonts w:ascii="Times New Roman" w:hAnsi="Times New Roman" w:cs="Times New Roman"/>
                <w:iCs/>
                <w:sz w:val="20"/>
                <w:szCs w:val="20"/>
              </w:rPr>
              <w:t xml:space="preserve"> īstenošanu.</w:t>
            </w:r>
            <w:r w:rsidR="007677F1" w:rsidRPr="00523957">
              <w:rPr>
                <w:rFonts w:ascii="Times New Roman" w:hAnsi="Times New Roman" w:cs="Times New Roman"/>
                <w:iCs/>
                <w:sz w:val="20"/>
                <w:szCs w:val="20"/>
              </w:rPr>
              <w:t xml:space="preserve"> </w:t>
            </w:r>
          </w:p>
          <w:p w14:paraId="7F8840BE" w14:textId="77777777" w:rsidR="00853142" w:rsidRPr="00523957" w:rsidRDefault="00853142" w:rsidP="008A7BDF">
            <w:pPr>
              <w:jc w:val="both"/>
              <w:rPr>
                <w:rFonts w:ascii="Times New Roman" w:hAnsi="Times New Roman" w:cs="Times New Roman"/>
                <w:iCs/>
                <w:sz w:val="20"/>
                <w:szCs w:val="20"/>
              </w:rPr>
            </w:pPr>
          </w:p>
          <w:p w14:paraId="0A7ABC84" w14:textId="6225CB33" w:rsidR="004D5DE3" w:rsidRPr="00523957" w:rsidRDefault="007677F1" w:rsidP="008A7BDF">
            <w:pPr>
              <w:rPr>
                <w:rFonts w:ascii="Times New Roman" w:hAnsi="Times New Roman" w:cs="Times New Roman"/>
                <w:iCs/>
                <w:sz w:val="20"/>
                <w:szCs w:val="20"/>
              </w:rPr>
            </w:pPr>
            <w:r w:rsidRPr="00523957">
              <w:rPr>
                <w:rFonts w:ascii="Times New Roman" w:hAnsi="Times New Roman" w:cs="Times New Roman"/>
                <w:iCs/>
                <w:sz w:val="20"/>
                <w:szCs w:val="20"/>
              </w:rPr>
              <w:t>Rādītāja uzskaites līmenis – projekts.</w:t>
            </w:r>
          </w:p>
        </w:tc>
      </w:tr>
    </w:tbl>
    <w:p w14:paraId="79DFCDD8" w14:textId="411DD075" w:rsidR="004D5DE3" w:rsidRDefault="004D5DE3" w:rsidP="008A7BDF">
      <w:pPr>
        <w:spacing w:after="0" w:line="240" w:lineRule="auto"/>
        <w:ind w:firstLine="720"/>
        <w:rPr>
          <w:rFonts w:ascii="Times New Roman" w:hAnsi="Times New Roman" w:cs="Times New Roman"/>
          <w:sz w:val="20"/>
          <w:szCs w:val="20"/>
        </w:rPr>
      </w:pPr>
    </w:p>
    <w:p w14:paraId="63967DE5" w14:textId="77777777" w:rsidR="00523957" w:rsidRPr="00901E8E" w:rsidRDefault="00523957" w:rsidP="008A7BDF">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4D5DE3" w:rsidRPr="00901E8E" w14:paraId="7FB26FD1" w14:textId="77777777" w:rsidTr="00212033">
        <w:tc>
          <w:tcPr>
            <w:tcW w:w="1995" w:type="dxa"/>
            <w:shd w:val="clear" w:color="auto" w:fill="DEEAF6" w:themeFill="accent1" w:themeFillTint="33"/>
          </w:tcPr>
          <w:p w14:paraId="49D66493" w14:textId="77777777" w:rsidR="004D5DE3" w:rsidRPr="00901E8E" w:rsidRDefault="004D5DE3" w:rsidP="008A7BDF">
            <w:pPr>
              <w:rPr>
                <w:rFonts w:ascii="Times New Roman" w:hAnsi="Times New Roman" w:cs="Times New Roman"/>
                <w:sz w:val="20"/>
                <w:szCs w:val="20"/>
              </w:rPr>
            </w:pPr>
            <w:r w:rsidRPr="00901E8E">
              <w:rPr>
                <w:rFonts w:ascii="Times New Roman" w:hAnsi="Times New Roman" w:cs="Times New Roman"/>
                <w:b/>
                <w:sz w:val="20"/>
                <w:szCs w:val="20"/>
              </w:rPr>
              <w:t>Rādītāja Nr.</w:t>
            </w:r>
            <w:r w:rsidRPr="00901E8E">
              <w:rPr>
                <w:rFonts w:ascii="Times New Roman" w:hAnsi="Times New Roman" w:cs="Times New Roman"/>
                <w:sz w:val="20"/>
                <w:szCs w:val="20"/>
              </w:rPr>
              <w:t xml:space="preserve"> (ID)</w:t>
            </w:r>
          </w:p>
        </w:tc>
        <w:tc>
          <w:tcPr>
            <w:tcW w:w="7072" w:type="dxa"/>
            <w:shd w:val="clear" w:color="auto" w:fill="DEEAF6" w:themeFill="accent1" w:themeFillTint="33"/>
          </w:tcPr>
          <w:p w14:paraId="40DD2A74" w14:textId="5547DA37" w:rsidR="008462F5" w:rsidRPr="00523957" w:rsidRDefault="00B3160F" w:rsidP="008A7BDF">
            <w:pPr>
              <w:rPr>
                <w:rFonts w:ascii="Times New Roman" w:hAnsi="Times New Roman" w:cs="Times New Roman"/>
                <w:iCs/>
                <w:sz w:val="20"/>
                <w:szCs w:val="20"/>
              </w:rPr>
            </w:pPr>
            <w:r>
              <w:rPr>
                <w:rFonts w:ascii="Times New Roman" w:hAnsi="Times New Roman" w:cs="Times New Roman"/>
                <w:iCs/>
                <w:sz w:val="20"/>
                <w:szCs w:val="20"/>
              </w:rPr>
              <w:t>EE</w:t>
            </w:r>
            <w:r w:rsidRPr="00523957">
              <w:rPr>
                <w:rFonts w:ascii="Times New Roman" w:hAnsi="Times New Roman" w:cs="Times New Roman"/>
                <w:iCs/>
                <w:sz w:val="20"/>
                <w:szCs w:val="20"/>
              </w:rPr>
              <w:t>CO1</w:t>
            </w:r>
            <w:r>
              <w:rPr>
                <w:rFonts w:ascii="Times New Roman" w:hAnsi="Times New Roman" w:cs="Times New Roman"/>
                <w:iCs/>
                <w:sz w:val="20"/>
                <w:szCs w:val="20"/>
              </w:rPr>
              <w:t>9</w:t>
            </w:r>
          </w:p>
        </w:tc>
      </w:tr>
      <w:tr w:rsidR="004D5DE3" w:rsidRPr="00901E8E" w14:paraId="00276EA4" w14:textId="77777777" w:rsidTr="00C27695">
        <w:tc>
          <w:tcPr>
            <w:tcW w:w="1995" w:type="dxa"/>
          </w:tcPr>
          <w:p w14:paraId="7B78904B" w14:textId="77777777" w:rsidR="004D5DE3" w:rsidRPr="00901E8E" w:rsidRDefault="004D5DE3" w:rsidP="008A7BDF">
            <w:pPr>
              <w:rPr>
                <w:rFonts w:ascii="Times New Roman" w:hAnsi="Times New Roman" w:cs="Times New Roman"/>
                <w:b/>
                <w:sz w:val="20"/>
                <w:szCs w:val="20"/>
              </w:rPr>
            </w:pPr>
            <w:r w:rsidRPr="00901E8E">
              <w:rPr>
                <w:rFonts w:ascii="Times New Roman" w:hAnsi="Times New Roman" w:cs="Times New Roman"/>
                <w:b/>
                <w:sz w:val="20"/>
                <w:szCs w:val="20"/>
              </w:rPr>
              <w:t>Rādītāja nosaukums</w:t>
            </w:r>
          </w:p>
          <w:p w14:paraId="5B4498B0" w14:textId="77777777" w:rsidR="004D5DE3" w:rsidRPr="00901E8E" w:rsidRDefault="004D5DE3" w:rsidP="008A7BDF">
            <w:pPr>
              <w:ind w:firstLine="720"/>
              <w:rPr>
                <w:rFonts w:ascii="Times New Roman" w:hAnsi="Times New Roman" w:cs="Times New Roman"/>
                <w:b/>
                <w:sz w:val="20"/>
                <w:szCs w:val="20"/>
              </w:rPr>
            </w:pPr>
          </w:p>
        </w:tc>
        <w:tc>
          <w:tcPr>
            <w:tcW w:w="7072" w:type="dxa"/>
          </w:tcPr>
          <w:p w14:paraId="71A2731F" w14:textId="6E9AF166" w:rsidR="00580B10" w:rsidRPr="00523957" w:rsidRDefault="008462F5" w:rsidP="008A7BDF">
            <w:pPr>
              <w:rPr>
                <w:rFonts w:ascii="Times New Roman" w:hAnsi="Times New Roman" w:cs="Times New Roman"/>
                <w:iCs/>
                <w:sz w:val="20"/>
                <w:szCs w:val="20"/>
              </w:rPr>
            </w:pPr>
            <w:r w:rsidRPr="00523957">
              <w:rPr>
                <w:rFonts w:ascii="Times New Roman" w:hAnsi="Times New Roman" w:cs="Times New Roman"/>
                <w:iCs/>
                <w:sz w:val="20"/>
                <w:szCs w:val="20"/>
              </w:rPr>
              <w:t>Mikrouzņēmumi, mazie vai vidējie uzņēmumi (t.sk. kooperatīvie uzņēmumi, sociālie uzņēmumi), kas saņēmuši atbalstu</w:t>
            </w:r>
          </w:p>
        </w:tc>
      </w:tr>
      <w:tr w:rsidR="001A6614" w:rsidRPr="00901E8E" w14:paraId="0DA8C126" w14:textId="77777777" w:rsidTr="00C27695">
        <w:tc>
          <w:tcPr>
            <w:tcW w:w="1995" w:type="dxa"/>
          </w:tcPr>
          <w:p w14:paraId="7DE24367" w14:textId="1AF80F18" w:rsidR="001A6614" w:rsidRPr="00901E8E" w:rsidRDefault="001A6614" w:rsidP="008A7BDF">
            <w:pPr>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4372DF14" w14:textId="4CB8C7F3" w:rsidR="001A6614" w:rsidRPr="002203C0" w:rsidRDefault="00514717" w:rsidP="008A7BDF">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 xml:space="preserve">Par uzņēmumu </w:t>
            </w:r>
            <w:r w:rsidR="001A6614" w:rsidRPr="002203C0">
              <w:rPr>
                <w:rFonts w:ascii="Times New Roman" w:eastAsia="Times New Roman" w:hAnsi="Times New Roman" w:cs="Times New Roman"/>
                <w:sz w:val="20"/>
                <w:szCs w:val="20"/>
              </w:rPr>
              <w:t xml:space="preserve">uzskata jebkuru vienību, kas nodarbojas ar saimniecisko darbību, neatkarīgi no tā juridiskās formas, un </w:t>
            </w:r>
            <w:r>
              <w:rPr>
                <w:rFonts w:ascii="Times New Roman" w:eastAsia="Times New Roman" w:hAnsi="Times New Roman" w:cs="Times New Roman"/>
                <w:sz w:val="20"/>
                <w:szCs w:val="20"/>
              </w:rPr>
              <w:t>tas cita starpā var būt</w:t>
            </w:r>
            <w:r w:rsidR="001A6614" w:rsidRPr="002203C0">
              <w:rPr>
                <w:rFonts w:ascii="Times New Roman" w:eastAsia="Times New Roman" w:hAnsi="Times New Roman" w:cs="Times New Roman"/>
                <w:sz w:val="20"/>
                <w:szCs w:val="20"/>
              </w:rPr>
              <w:t xml:space="preserve"> kooperatīv</w:t>
            </w:r>
            <w:r>
              <w:rPr>
                <w:rFonts w:ascii="Times New Roman" w:eastAsia="Times New Roman" w:hAnsi="Times New Roman" w:cs="Times New Roman"/>
                <w:sz w:val="20"/>
                <w:szCs w:val="20"/>
              </w:rPr>
              <w:t>ais</w:t>
            </w:r>
            <w:r w:rsidR="001A6614" w:rsidRPr="002203C0">
              <w:rPr>
                <w:rFonts w:ascii="Times New Roman" w:eastAsia="Times New Roman" w:hAnsi="Times New Roman" w:cs="Times New Roman"/>
                <w:sz w:val="20"/>
                <w:szCs w:val="20"/>
              </w:rPr>
              <w:t xml:space="preserve"> uzņēmum</w:t>
            </w:r>
            <w:r>
              <w:rPr>
                <w:rFonts w:ascii="Times New Roman" w:eastAsia="Times New Roman" w:hAnsi="Times New Roman" w:cs="Times New Roman"/>
                <w:sz w:val="20"/>
                <w:szCs w:val="20"/>
              </w:rPr>
              <w:t>s vai</w:t>
            </w:r>
            <w:r w:rsidR="001A6614" w:rsidRPr="002203C0">
              <w:rPr>
                <w:rFonts w:ascii="Times New Roman" w:eastAsia="Times New Roman" w:hAnsi="Times New Roman" w:cs="Times New Roman"/>
                <w:sz w:val="20"/>
                <w:szCs w:val="20"/>
              </w:rPr>
              <w:t xml:space="preserve"> sociālās ekonomikas uzņēmum</w:t>
            </w:r>
            <w:r>
              <w:rPr>
                <w:rFonts w:ascii="Times New Roman" w:eastAsia="Times New Roman" w:hAnsi="Times New Roman" w:cs="Times New Roman"/>
                <w:sz w:val="20"/>
                <w:szCs w:val="20"/>
              </w:rPr>
              <w:t>s</w:t>
            </w:r>
            <w:r w:rsidR="001A6614" w:rsidRPr="002203C0">
              <w:rPr>
                <w:rFonts w:ascii="Times New Roman" w:eastAsia="Times New Roman" w:hAnsi="Times New Roman" w:cs="Times New Roman"/>
                <w:sz w:val="20"/>
                <w:szCs w:val="20"/>
              </w:rPr>
              <w:t>.</w:t>
            </w:r>
          </w:p>
          <w:p w14:paraId="28E4C9E6" w14:textId="7CFA7907" w:rsidR="001A6614" w:rsidRPr="002203C0" w:rsidRDefault="001A6614" w:rsidP="008A7BDF">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Mikrouzņēmumu, mazo un vidējo uzņēmumu (MVU) kategoriju veido uzņēmumi, kas nodarbina mazāk kā 250 personas un kuru gada apgrozījums nepārsniedz 50 miljonus</w:t>
            </w:r>
            <w:r>
              <w:rPr>
                <w:rFonts w:ascii="Times New Roman" w:eastAsia="Times New Roman" w:hAnsi="Times New Roman" w:cs="Times New Roman"/>
                <w:sz w:val="20"/>
                <w:szCs w:val="20"/>
              </w:rPr>
              <w:t xml:space="preserve"> </w:t>
            </w:r>
            <w:proofErr w:type="spellStart"/>
            <w:r w:rsidRPr="002203C0">
              <w:rPr>
                <w:rFonts w:ascii="Times New Roman" w:eastAsia="Times New Roman" w:hAnsi="Times New Roman" w:cs="Times New Roman"/>
                <w:i/>
                <w:iCs/>
                <w:sz w:val="20"/>
                <w:szCs w:val="20"/>
              </w:rPr>
              <w:t>euro</w:t>
            </w:r>
            <w:proofErr w:type="spellEnd"/>
            <w:r w:rsidRPr="002203C0">
              <w:rPr>
                <w:rFonts w:ascii="Times New Roman" w:eastAsia="Times New Roman" w:hAnsi="Times New Roman" w:cs="Times New Roman"/>
                <w:sz w:val="20"/>
                <w:szCs w:val="20"/>
              </w:rPr>
              <w:t xml:space="preserve"> un / vai gada bilances kopsumma nepārsniedz 43 miljonus</w:t>
            </w:r>
            <w:r>
              <w:rPr>
                <w:rFonts w:ascii="Times New Roman" w:eastAsia="Times New Roman" w:hAnsi="Times New Roman" w:cs="Times New Roman"/>
                <w:sz w:val="20"/>
                <w:szCs w:val="20"/>
              </w:rPr>
              <w:t xml:space="preserve"> </w:t>
            </w:r>
            <w:proofErr w:type="spellStart"/>
            <w:r w:rsidRPr="002203C0">
              <w:rPr>
                <w:rFonts w:ascii="Times New Roman" w:eastAsia="Times New Roman" w:hAnsi="Times New Roman" w:cs="Times New Roman"/>
                <w:i/>
                <w:iCs/>
                <w:sz w:val="20"/>
                <w:szCs w:val="20"/>
              </w:rPr>
              <w:t>euro</w:t>
            </w:r>
            <w:proofErr w:type="spellEnd"/>
            <w:r w:rsidRPr="002203C0">
              <w:rPr>
                <w:rFonts w:ascii="Times New Roman" w:eastAsia="Times New Roman" w:hAnsi="Times New Roman" w:cs="Times New Roman"/>
                <w:sz w:val="20"/>
                <w:szCs w:val="20"/>
              </w:rPr>
              <w:t>.</w:t>
            </w:r>
          </w:p>
          <w:p w14:paraId="6C40D142" w14:textId="6D1AEE01" w:rsidR="001A6614" w:rsidRPr="00523957" w:rsidRDefault="001A6614" w:rsidP="008A7BDF">
            <w:pPr>
              <w:rPr>
                <w:rFonts w:ascii="Times New Roman" w:hAnsi="Times New Roman" w:cs="Times New Roman"/>
                <w:iCs/>
                <w:sz w:val="20"/>
                <w:szCs w:val="20"/>
              </w:rPr>
            </w:pPr>
            <w:r w:rsidRPr="002203C0">
              <w:rPr>
                <w:rFonts w:ascii="Times New Roman" w:eastAsia="Times New Roman" w:hAnsi="Times New Roman" w:cs="Times New Roman"/>
                <w:sz w:val="20"/>
                <w:szCs w:val="20"/>
              </w:rPr>
              <w:t>Avots: Komisijas 2003.</w:t>
            </w:r>
            <w:r w:rsidR="00787E92">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gada 6.</w:t>
            </w:r>
            <w:r w:rsidR="00787E92">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maija ieteikums par mikrouzņēmumu, mazo un vidējo uzņēmumu definīciju (2003/361 / EK) (1. un 2.</w:t>
            </w:r>
            <w:r w:rsidR="00787E92">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pants).</w:t>
            </w:r>
            <w:r>
              <w:rPr>
                <w:rStyle w:val="FootnoteReference"/>
                <w:rFonts w:ascii="Times New Roman" w:eastAsia="Times New Roman" w:hAnsi="Times New Roman" w:cs="Times New Roman"/>
                <w:sz w:val="20"/>
                <w:szCs w:val="20"/>
              </w:rPr>
              <w:footnoteReference w:id="36"/>
            </w:r>
          </w:p>
        </w:tc>
      </w:tr>
      <w:tr w:rsidR="008462F5" w:rsidRPr="00901E8E" w14:paraId="51E77FC7" w14:textId="77777777" w:rsidTr="00C27695">
        <w:tc>
          <w:tcPr>
            <w:tcW w:w="1995" w:type="dxa"/>
          </w:tcPr>
          <w:p w14:paraId="4D9F9023" w14:textId="6499917C" w:rsidR="008462F5" w:rsidRPr="00901E8E" w:rsidRDefault="008462F5" w:rsidP="008A7BDF">
            <w:pPr>
              <w:rPr>
                <w:rFonts w:ascii="Times New Roman" w:hAnsi="Times New Roman" w:cs="Times New Roman"/>
                <w:sz w:val="20"/>
                <w:szCs w:val="20"/>
              </w:rPr>
            </w:pPr>
            <w:r w:rsidRPr="00901E8E">
              <w:rPr>
                <w:rFonts w:ascii="Times New Roman" w:hAnsi="Times New Roman" w:cs="Times New Roman"/>
                <w:b/>
                <w:sz w:val="20"/>
                <w:szCs w:val="20"/>
              </w:rPr>
              <w:t>Rādītāja veids</w:t>
            </w:r>
            <w:r w:rsidRPr="00901E8E">
              <w:rPr>
                <w:rFonts w:ascii="Times New Roman" w:hAnsi="Times New Roman" w:cs="Times New Roman"/>
                <w:sz w:val="20"/>
                <w:szCs w:val="20"/>
              </w:rPr>
              <w:t xml:space="preserve"> </w:t>
            </w:r>
          </w:p>
        </w:tc>
        <w:tc>
          <w:tcPr>
            <w:tcW w:w="7072" w:type="dxa"/>
          </w:tcPr>
          <w:p w14:paraId="7D69762C" w14:textId="5B7A579B" w:rsidR="008462F5" w:rsidRPr="00523957" w:rsidRDefault="008462F5" w:rsidP="008A7BDF">
            <w:pPr>
              <w:rPr>
                <w:rFonts w:ascii="Times New Roman" w:hAnsi="Times New Roman" w:cs="Times New Roman"/>
                <w:iCs/>
                <w:sz w:val="20"/>
                <w:szCs w:val="20"/>
              </w:rPr>
            </w:pPr>
            <w:r w:rsidRPr="00523957">
              <w:rPr>
                <w:rFonts w:ascii="Times New Roman" w:hAnsi="Times New Roman" w:cs="Times New Roman"/>
                <w:iCs/>
                <w:sz w:val="20"/>
                <w:szCs w:val="20"/>
              </w:rPr>
              <w:t>Iznākuma</w:t>
            </w:r>
          </w:p>
        </w:tc>
      </w:tr>
      <w:tr w:rsidR="008462F5" w:rsidRPr="00901E8E" w14:paraId="50911B52" w14:textId="77777777" w:rsidTr="00C27695">
        <w:tc>
          <w:tcPr>
            <w:tcW w:w="1995" w:type="dxa"/>
          </w:tcPr>
          <w:p w14:paraId="47D99A70" w14:textId="726F3B47" w:rsidR="008462F5" w:rsidRPr="00901E8E" w:rsidRDefault="008462F5" w:rsidP="008A7BDF">
            <w:pPr>
              <w:rPr>
                <w:rFonts w:ascii="Times New Roman" w:hAnsi="Times New Roman" w:cs="Times New Roman"/>
                <w:b/>
                <w:sz w:val="20"/>
                <w:szCs w:val="20"/>
              </w:rPr>
            </w:pPr>
            <w:r w:rsidRPr="00901E8E">
              <w:rPr>
                <w:rFonts w:ascii="Times New Roman" w:hAnsi="Times New Roman" w:cs="Times New Roman"/>
                <w:b/>
                <w:sz w:val="20"/>
                <w:szCs w:val="20"/>
              </w:rPr>
              <w:t>Rādītāja mērvienība</w:t>
            </w:r>
          </w:p>
        </w:tc>
        <w:tc>
          <w:tcPr>
            <w:tcW w:w="7072" w:type="dxa"/>
          </w:tcPr>
          <w:p w14:paraId="02068E63" w14:textId="16AFC7A6" w:rsidR="008462F5" w:rsidRPr="00523957" w:rsidRDefault="008462F5" w:rsidP="008A7BDF">
            <w:pPr>
              <w:rPr>
                <w:rFonts w:ascii="Times New Roman" w:hAnsi="Times New Roman" w:cs="Times New Roman"/>
                <w:iCs/>
                <w:sz w:val="20"/>
                <w:szCs w:val="20"/>
              </w:rPr>
            </w:pPr>
            <w:r w:rsidRPr="00523957">
              <w:rPr>
                <w:rFonts w:ascii="Times New Roman" w:hAnsi="Times New Roman" w:cs="Times New Roman"/>
                <w:iCs/>
                <w:sz w:val="20"/>
                <w:szCs w:val="20"/>
              </w:rPr>
              <w:t>Uzņēmumu skaits</w:t>
            </w:r>
          </w:p>
        </w:tc>
      </w:tr>
      <w:tr w:rsidR="00FF4585" w:rsidRPr="00901E8E" w14:paraId="6F436776" w14:textId="77777777" w:rsidTr="00C27695">
        <w:tc>
          <w:tcPr>
            <w:tcW w:w="1995" w:type="dxa"/>
          </w:tcPr>
          <w:p w14:paraId="4430A87C" w14:textId="3EF5B156" w:rsidR="00FF4585" w:rsidRPr="00901E8E" w:rsidRDefault="00FF4585" w:rsidP="008A7BDF">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19BC7E3B" w14:textId="688411F3" w:rsidR="00FF4585" w:rsidRPr="00523957" w:rsidDel="00670DF7" w:rsidRDefault="00FF4585" w:rsidP="008A7BDF">
            <w:pPr>
              <w:rPr>
                <w:rFonts w:ascii="Times New Roman" w:hAnsi="Times New Roman" w:cs="Times New Roman"/>
                <w:iCs/>
                <w:sz w:val="20"/>
                <w:szCs w:val="20"/>
              </w:rPr>
            </w:pPr>
            <w:r w:rsidRPr="00FF4585">
              <w:rPr>
                <w:rFonts w:ascii="Times New Roman" w:hAnsi="Times New Roman" w:cs="Times New Roman"/>
                <w:iCs/>
                <w:sz w:val="20"/>
                <w:szCs w:val="20"/>
              </w:rPr>
              <w:t xml:space="preserve">sk. sadaļu </w:t>
            </w:r>
            <w:r w:rsidR="00787E92" w:rsidRPr="00787E92">
              <w:rPr>
                <w:rFonts w:ascii="Times New Roman" w:hAnsi="Times New Roman" w:cs="Times New Roman"/>
                <w:iCs/>
                <w:sz w:val="20"/>
                <w:szCs w:val="20"/>
              </w:rPr>
              <w:t>"</w:t>
            </w:r>
            <w:r w:rsidRPr="00FF4585">
              <w:rPr>
                <w:rFonts w:ascii="Times New Roman" w:hAnsi="Times New Roman" w:cs="Times New Roman"/>
                <w:iCs/>
                <w:sz w:val="20"/>
                <w:szCs w:val="20"/>
              </w:rPr>
              <w:t>Veiktie aprēķini un pieņēmumi, kas izmantoti aprēķiniem</w:t>
            </w:r>
            <w:r w:rsidR="00787E92" w:rsidRPr="00787E92">
              <w:rPr>
                <w:rFonts w:ascii="Times New Roman" w:hAnsi="Times New Roman" w:cs="Times New Roman"/>
                <w:iCs/>
                <w:sz w:val="20"/>
                <w:szCs w:val="20"/>
              </w:rPr>
              <w:t>"</w:t>
            </w:r>
          </w:p>
        </w:tc>
      </w:tr>
      <w:tr w:rsidR="008462F5" w:rsidRPr="00901E8E" w14:paraId="070FD2E7" w14:textId="77777777" w:rsidTr="00C27695">
        <w:tc>
          <w:tcPr>
            <w:tcW w:w="1995" w:type="dxa"/>
          </w:tcPr>
          <w:p w14:paraId="56ACE811" w14:textId="7144595D" w:rsidR="008462F5" w:rsidRPr="00901E8E" w:rsidRDefault="008462F5" w:rsidP="008A7BDF">
            <w:pPr>
              <w:rPr>
                <w:rFonts w:ascii="Times New Roman" w:hAnsi="Times New Roman" w:cs="Times New Roman"/>
                <w:sz w:val="20"/>
                <w:szCs w:val="20"/>
              </w:rPr>
            </w:pPr>
            <w:r w:rsidRPr="00901E8E">
              <w:rPr>
                <w:rFonts w:ascii="Times New Roman" w:hAnsi="Times New Roman" w:cs="Times New Roman"/>
                <w:b/>
                <w:sz w:val="20"/>
                <w:szCs w:val="20"/>
              </w:rPr>
              <w:t>Starpposma vērtība</w:t>
            </w:r>
            <w:r w:rsidRPr="00901E8E">
              <w:rPr>
                <w:rFonts w:ascii="Times New Roman" w:hAnsi="Times New Roman" w:cs="Times New Roman"/>
                <w:sz w:val="20"/>
                <w:szCs w:val="20"/>
              </w:rPr>
              <w:t xml:space="preserve"> uz 31.12.2024.</w:t>
            </w:r>
          </w:p>
        </w:tc>
        <w:tc>
          <w:tcPr>
            <w:tcW w:w="7072" w:type="dxa"/>
          </w:tcPr>
          <w:p w14:paraId="424FB642" w14:textId="022E17E1" w:rsidR="008462F5" w:rsidRPr="00523957" w:rsidRDefault="00D009E6" w:rsidP="008A7BDF">
            <w:pPr>
              <w:rPr>
                <w:rFonts w:ascii="Times New Roman" w:hAnsi="Times New Roman" w:cs="Times New Roman"/>
                <w:iCs/>
                <w:sz w:val="20"/>
                <w:szCs w:val="20"/>
              </w:rPr>
            </w:pPr>
            <w:r>
              <w:rPr>
                <w:rFonts w:ascii="Times New Roman" w:hAnsi="Times New Roman" w:cs="Times New Roman"/>
                <w:iCs/>
                <w:sz w:val="20"/>
                <w:szCs w:val="20"/>
              </w:rPr>
              <w:t>2</w:t>
            </w:r>
            <w:r w:rsidR="008373B3" w:rsidRPr="00523957">
              <w:rPr>
                <w:rFonts w:ascii="Times New Roman" w:hAnsi="Times New Roman" w:cs="Times New Roman"/>
                <w:iCs/>
                <w:sz w:val="20"/>
                <w:szCs w:val="20"/>
              </w:rPr>
              <w:t xml:space="preserve">2 </w:t>
            </w:r>
            <w:r w:rsidR="00E70B95" w:rsidRPr="00523957">
              <w:rPr>
                <w:rFonts w:ascii="Times New Roman" w:hAnsi="Times New Roman" w:cs="Times New Roman"/>
                <w:iCs/>
                <w:sz w:val="20"/>
                <w:szCs w:val="20"/>
              </w:rPr>
              <w:t>(4.3.3.3.</w:t>
            </w:r>
            <w:r w:rsidR="00787E92">
              <w:rPr>
                <w:rFonts w:ascii="Times New Roman" w:hAnsi="Times New Roman" w:cs="Times New Roman"/>
                <w:iCs/>
                <w:sz w:val="20"/>
                <w:szCs w:val="20"/>
              </w:rPr>
              <w:t> </w:t>
            </w:r>
            <w:r w:rsidR="00E70B95" w:rsidRPr="00523957">
              <w:rPr>
                <w:rFonts w:ascii="Times New Roman" w:hAnsi="Times New Roman" w:cs="Times New Roman"/>
                <w:iCs/>
                <w:sz w:val="20"/>
                <w:szCs w:val="20"/>
              </w:rPr>
              <w:t>pasākums)</w:t>
            </w:r>
          </w:p>
        </w:tc>
      </w:tr>
      <w:tr w:rsidR="008462F5" w:rsidRPr="00901E8E" w14:paraId="2B93BE6B" w14:textId="77777777" w:rsidTr="00C27695">
        <w:tc>
          <w:tcPr>
            <w:tcW w:w="1995" w:type="dxa"/>
          </w:tcPr>
          <w:p w14:paraId="69C537FB" w14:textId="662543DD" w:rsidR="008462F5" w:rsidRPr="00901E8E" w:rsidRDefault="008462F5" w:rsidP="008A7BDF">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p>
        </w:tc>
        <w:tc>
          <w:tcPr>
            <w:tcW w:w="7072" w:type="dxa"/>
          </w:tcPr>
          <w:p w14:paraId="4E01868D" w14:textId="4B8DBC73" w:rsidR="008462F5" w:rsidRPr="00523957" w:rsidRDefault="005E2718" w:rsidP="008A7BDF">
            <w:pPr>
              <w:rPr>
                <w:rFonts w:ascii="Times New Roman" w:hAnsi="Times New Roman" w:cs="Times New Roman"/>
                <w:iCs/>
                <w:sz w:val="20"/>
                <w:szCs w:val="20"/>
              </w:rPr>
            </w:pPr>
            <w:r w:rsidRPr="00523957">
              <w:rPr>
                <w:rFonts w:ascii="Times New Roman" w:hAnsi="Times New Roman" w:cs="Times New Roman"/>
                <w:iCs/>
                <w:sz w:val="20"/>
                <w:szCs w:val="20"/>
              </w:rPr>
              <w:t>14</w:t>
            </w:r>
            <w:r>
              <w:rPr>
                <w:rFonts w:ascii="Times New Roman" w:hAnsi="Times New Roman" w:cs="Times New Roman"/>
                <w:iCs/>
                <w:sz w:val="20"/>
                <w:szCs w:val="20"/>
              </w:rPr>
              <w:t>8</w:t>
            </w:r>
            <w:r w:rsidRPr="00523957">
              <w:rPr>
                <w:rFonts w:ascii="Times New Roman" w:hAnsi="Times New Roman" w:cs="Times New Roman"/>
                <w:iCs/>
                <w:sz w:val="20"/>
                <w:szCs w:val="20"/>
              </w:rPr>
              <w:t xml:space="preserve"> </w:t>
            </w:r>
            <w:r w:rsidR="00E70B95" w:rsidRPr="00523957">
              <w:rPr>
                <w:rFonts w:ascii="Times New Roman" w:hAnsi="Times New Roman" w:cs="Times New Roman"/>
                <w:iCs/>
                <w:sz w:val="20"/>
                <w:szCs w:val="20"/>
              </w:rPr>
              <w:t>(4.3.3.3.</w:t>
            </w:r>
            <w:r w:rsidR="00787E92">
              <w:rPr>
                <w:rFonts w:ascii="Times New Roman" w:hAnsi="Times New Roman" w:cs="Times New Roman"/>
                <w:iCs/>
                <w:sz w:val="20"/>
                <w:szCs w:val="20"/>
              </w:rPr>
              <w:t> </w:t>
            </w:r>
            <w:r w:rsidR="00E70B95" w:rsidRPr="00523957">
              <w:rPr>
                <w:rFonts w:ascii="Times New Roman" w:hAnsi="Times New Roman" w:cs="Times New Roman"/>
                <w:iCs/>
                <w:sz w:val="20"/>
                <w:szCs w:val="20"/>
              </w:rPr>
              <w:t>pasākums)</w:t>
            </w:r>
          </w:p>
        </w:tc>
      </w:tr>
      <w:tr w:rsidR="00BA0207" w:rsidRPr="00901E8E" w14:paraId="2CFC1BFC" w14:textId="77777777" w:rsidTr="00C27695">
        <w:tc>
          <w:tcPr>
            <w:tcW w:w="1995" w:type="dxa"/>
            <w:vMerge w:val="restart"/>
          </w:tcPr>
          <w:p w14:paraId="5DFCD7A0" w14:textId="581D3B10" w:rsidR="00BA0207" w:rsidRPr="00901E8E" w:rsidRDefault="00BA0207" w:rsidP="008A7BDF">
            <w:pPr>
              <w:rPr>
                <w:rFonts w:ascii="Times New Roman" w:hAnsi="Times New Roman" w:cs="Times New Roman"/>
                <w:b/>
                <w:sz w:val="20"/>
                <w:szCs w:val="20"/>
              </w:rPr>
            </w:pPr>
            <w:r w:rsidRPr="00901E8E">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37"/>
            </w:r>
          </w:p>
          <w:p w14:paraId="47E8FD46" w14:textId="2D5E2118" w:rsidR="00BA0207" w:rsidRPr="00901E8E" w:rsidRDefault="00BA0207" w:rsidP="008A7BDF">
            <w:pPr>
              <w:rPr>
                <w:rFonts w:ascii="Times New Roman" w:hAnsi="Times New Roman" w:cs="Times New Roman"/>
                <w:sz w:val="20"/>
                <w:szCs w:val="20"/>
              </w:rPr>
            </w:pPr>
          </w:p>
        </w:tc>
        <w:tc>
          <w:tcPr>
            <w:tcW w:w="7072" w:type="dxa"/>
          </w:tcPr>
          <w:p w14:paraId="26FB6A40" w14:textId="72828108" w:rsidR="00BA0207" w:rsidRPr="00523957" w:rsidRDefault="00BA0207" w:rsidP="008A7BDF">
            <w:pPr>
              <w:jc w:val="both"/>
              <w:rPr>
                <w:rFonts w:ascii="Times New Roman" w:hAnsi="Times New Roman" w:cs="Times New Roman"/>
                <w:iCs/>
                <w:sz w:val="20"/>
                <w:szCs w:val="20"/>
              </w:rPr>
            </w:pPr>
            <w:r w:rsidRPr="00523957">
              <w:rPr>
                <w:rFonts w:ascii="Times New Roman" w:hAnsi="Times New Roman" w:cs="Times New Roman"/>
                <w:b/>
                <w:iCs/>
                <w:sz w:val="20"/>
                <w:szCs w:val="20"/>
              </w:rPr>
              <w:t>Kritēriji rādītāju izvēlei:</w:t>
            </w:r>
            <w:r w:rsidRPr="00523957">
              <w:rPr>
                <w:rFonts w:ascii="Times New Roman" w:hAnsi="Times New Roman" w:cs="Times New Roman"/>
                <w:iCs/>
                <w:sz w:val="20"/>
                <w:szCs w:val="20"/>
              </w:rPr>
              <w:t xml:space="preserve"> Plānojot ieguldījumus</w:t>
            </w:r>
            <w:r w:rsidR="00787E92">
              <w:rPr>
                <w:rFonts w:ascii="Times New Roman" w:hAnsi="Times New Roman" w:cs="Times New Roman"/>
                <w:iCs/>
                <w:sz w:val="20"/>
                <w:szCs w:val="20"/>
              </w:rPr>
              <w:t>,</w:t>
            </w:r>
            <w:r w:rsidRPr="00523957">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1627D44C" w14:textId="77777777" w:rsidR="00BA0207" w:rsidRPr="00523957" w:rsidRDefault="00BA0207" w:rsidP="008A7BDF">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lastRenderedPageBreak/>
              <w:t>Sasaiste</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ar plānotajiem ieguldījumiem</w:t>
            </w:r>
            <w:r w:rsidRPr="00523957">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108202F" w14:textId="139CF98F" w:rsidR="00BA0207" w:rsidRPr="00523957" w:rsidRDefault="00BA0207" w:rsidP="008A7BDF">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Būtiskums</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attiecībā uz plānotajiem ieguldījumiem</w:t>
            </w:r>
            <w:r w:rsidRPr="00523957">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2896BDF" w14:textId="776F1528" w:rsidR="00BA0207" w:rsidRPr="00523957" w:rsidRDefault="00BA0207" w:rsidP="008A7BDF">
            <w:pPr>
              <w:numPr>
                <w:ilvl w:val="0"/>
                <w:numId w:val="2"/>
              </w:numPr>
              <w:pBdr>
                <w:bottom w:val="single" w:sz="4" w:space="1" w:color="auto"/>
              </w:pBdr>
              <w:jc w:val="both"/>
              <w:rPr>
                <w:rFonts w:ascii="Times New Roman" w:hAnsi="Times New Roman" w:cs="Times New Roman"/>
                <w:iCs/>
                <w:sz w:val="20"/>
                <w:szCs w:val="20"/>
              </w:rPr>
            </w:pPr>
            <w:r w:rsidRPr="002B608C">
              <w:rPr>
                <w:rFonts w:ascii="Times New Roman" w:hAnsi="Times New Roman" w:cs="Times New Roman"/>
                <w:b/>
                <w:bCs/>
                <w:iCs/>
                <w:sz w:val="20"/>
                <w:szCs w:val="20"/>
              </w:rPr>
              <w:t>Datu pieejamība</w:t>
            </w:r>
            <w:r w:rsidRPr="002B608C">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A0207" w:rsidRPr="00901E8E" w14:paraId="147444F5" w14:textId="77777777" w:rsidTr="00C27695">
        <w:tc>
          <w:tcPr>
            <w:tcW w:w="1995" w:type="dxa"/>
            <w:vMerge/>
          </w:tcPr>
          <w:p w14:paraId="43C535C4" w14:textId="77777777" w:rsidR="00BA0207" w:rsidRPr="00901E8E" w:rsidRDefault="00BA0207" w:rsidP="008A7BDF">
            <w:pPr>
              <w:rPr>
                <w:rFonts w:ascii="Times New Roman" w:hAnsi="Times New Roman" w:cs="Times New Roman"/>
                <w:b/>
                <w:sz w:val="20"/>
                <w:szCs w:val="20"/>
              </w:rPr>
            </w:pPr>
          </w:p>
        </w:tc>
        <w:tc>
          <w:tcPr>
            <w:tcW w:w="7072" w:type="dxa"/>
          </w:tcPr>
          <w:p w14:paraId="118A679E" w14:textId="77777777" w:rsidR="002B608C" w:rsidRPr="00523957" w:rsidRDefault="002B608C" w:rsidP="008A7BDF">
            <w:pPr>
              <w:jc w:val="both"/>
              <w:rPr>
                <w:rFonts w:ascii="Times New Roman" w:hAnsi="Times New Roman" w:cs="Times New Roman"/>
                <w:b/>
                <w:iCs/>
                <w:sz w:val="20"/>
                <w:szCs w:val="20"/>
              </w:rPr>
            </w:pPr>
            <w:r w:rsidRPr="00523957">
              <w:rPr>
                <w:rFonts w:ascii="Times New Roman" w:hAnsi="Times New Roman" w:cs="Times New Roman"/>
                <w:b/>
                <w:iCs/>
                <w:sz w:val="20"/>
                <w:szCs w:val="20"/>
              </w:rPr>
              <w:t>Informācijas avots</w:t>
            </w:r>
            <w:r w:rsidRPr="00523957">
              <w:rPr>
                <w:rStyle w:val="FootnoteReference"/>
                <w:rFonts w:ascii="Times New Roman" w:hAnsi="Times New Roman" w:cs="Times New Roman"/>
                <w:b/>
                <w:iCs/>
                <w:sz w:val="20"/>
                <w:szCs w:val="20"/>
              </w:rPr>
              <w:footnoteReference w:id="38"/>
            </w:r>
          </w:p>
          <w:p w14:paraId="05B5E1AF" w14:textId="77777777" w:rsidR="002B608C" w:rsidRPr="00523957" w:rsidRDefault="002B608C" w:rsidP="008A7BDF">
            <w:pPr>
              <w:jc w:val="both"/>
              <w:rPr>
                <w:rFonts w:ascii="Times New Roman" w:hAnsi="Times New Roman" w:cs="Times New Roman"/>
                <w:bCs/>
                <w:iCs/>
                <w:sz w:val="20"/>
                <w:szCs w:val="20"/>
              </w:rPr>
            </w:pPr>
            <w:r w:rsidRPr="00523957">
              <w:rPr>
                <w:rFonts w:ascii="Times New Roman" w:hAnsi="Times New Roman" w:cs="Times New Roman"/>
                <w:bCs/>
                <w:iCs/>
                <w:sz w:val="20"/>
                <w:szCs w:val="20"/>
              </w:rPr>
              <w:t xml:space="preserve">sociālo uzņēmumu reģistrs, kas ir publiski pieejams Labklājības ministrijas mājaslapā – </w:t>
            </w:r>
            <w:hyperlink r:id="rId8" w:history="1">
              <w:r w:rsidRPr="00523957">
                <w:rPr>
                  <w:rStyle w:val="Hyperlink"/>
                  <w:rFonts w:ascii="Times New Roman" w:hAnsi="Times New Roman" w:cs="Times New Roman"/>
                  <w:bCs/>
                  <w:iCs/>
                  <w:sz w:val="20"/>
                  <w:szCs w:val="20"/>
                </w:rPr>
                <w:t>www.lm.gov.lv</w:t>
              </w:r>
            </w:hyperlink>
            <w:r w:rsidRPr="00523957">
              <w:rPr>
                <w:rFonts w:ascii="Times New Roman" w:hAnsi="Times New Roman" w:cs="Times New Roman"/>
                <w:bCs/>
                <w:iCs/>
                <w:sz w:val="20"/>
                <w:szCs w:val="20"/>
              </w:rPr>
              <w:t>, projekta dati.</w:t>
            </w:r>
          </w:p>
          <w:p w14:paraId="7FAC6A3B" w14:textId="081E9AED" w:rsidR="00BA0207" w:rsidRPr="00523957" w:rsidRDefault="002B608C" w:rsidP="008A7BDF">
            <w:pPr>
              <w:pBdr>
                <w:bottom w:val="single" w:sz="4" w:space="1" w:color="auto"/>
              </w:pBdr>
              <w:jc w:val="both"/>
              <w:rPr>
                <w:rFonts w:ascii="Times New Roman" w:hAnsi="Times New Roman" w:cs="Times New Roman"/>
                <w:iCs/>
                <w:sz w:val="20"/>
                <w:szCs w:val="20"/>
              </w:rPr>
            </w:pPr>
            <w:r w:rsidRPr="00523957">
              <w:rPr>
                <w:rFonts w:ascii="Times New Roman" w:hAnsi="Times New Roman" w:cs="Times New Roman"/>
                <w:bCs/>
                <w:iCs/>
                <w:sz w:val="20"/>
                <w:szCs w:val="20"/>
              </w:rPr>
              <w:t>Informācija ES fondu vadībā iesaistītajām iestādēm par rādītāju vērtību sasniegšanu būs pieejama KP</w:t>
            </w:r>
            <w:r w:rsidR="00787E92">
              <w:rPr>
                <w:rFonts w:ascii="Times New Roman" w:hAnsi="Times New Roman" w:cs="Times New Roman"/>
                <w:bCs/>
                <w:iCs/>
                <w:sz w:val="20"/>
                <w:szCs w:val="20"/>
              </w:rPr>
              <w:t> </w:t>
            </w:r>
            <w:r w:rsidRPr="00523957">
              <w:rPr>
                <w:rFonts w:ascii="Times New Roman" w:hAnsi="Times New Roman" w:cs="Times New Roman"/>
                <w:bCs/>
                <w:iCs/>
                <w:sz w:val="20"/>
                <w:szCs w:val="20"/>
              </w:rPr>
              <w:t>VIS.</w:t>
            </w:r>
            <w:r w:rsidRPr="00523957">
              <w:rPr>
                <w:rFonts w:ascii="Times New Roman" w:hAnsi="Times New Roman" w:cs="Times New Roman"/>
                <w:b/>
                <w:iCs/>
                <w:sz w:val="20"/>
                <w:szCs w:val="20"/>
              </w:rPr>
              <w:t xml:space="preserve"> </w:t>
            </w:r>
          </w:p>
        </w:tc>
      </w:tr>
      <w:tr w:rsidR="00BA0207" w:rsidRPr="00901E8E" w14:paraId="052D800B" w14:textId="77777777" w:rsidTr="00C27695">
        <w:tc>
          <w:tcPr>
            <w:tcW w:w="1995" w:type="dxa"/>
            <w:vMerge/>
          </w:tcPr>
          <w:p w14:paraId="45C0BAEE" w14:textId="77777777" w:rsidR="00BA0207" w:rsidRPr="00901E8E" w:rsidRDefault="00BA0207" w:rsidP="008A7BDF">
            <w:pPr>
              <w:rPr>
                <w:rFonts w:ascii="Times New Roman" w:hAnsi="Times New Roman" w:cs="Times New Roman"/>
                <w:b/>
                <w:sz w:val="20"/>
                <w:szCs w:val="20"/>
              </w:rPr>
            </w:pPr>
          </w:p>
        </w:tc>
        <w:tc>
          <w:tcPr>
            <w:tcW w:w="7072" w:type="dxa"/>
          </w:tcPr>
          <w:p w14:paraId="2922BE47" w14:textId="77777777" w:rsidR="002B608C" w:rsidRPr="00523957" w:rsidRDefault="002B608C" w:rsidP="008A7BDF">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Veiktie aprēķini un pieņēmumi, kas izmantoti aprēķiniem</w:t>
            </w:r>
          </w:p>
          <w:p w14:paraId="34EA7D6A" w14:textId="1E243E4F"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4.3.3.3.</w:t>
            </w:r>
            <w:r w:rsidR="00787E92">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787E92">
              <w:rPr>
                <w:rFonts w:ascii="Times New Roman" w:hAnsi="Times New Roman" w:cs="Times New Roman"/>
                <w:iCs/>
                <w:sz w:val="20"/>
                <w:szCs w:val="20"/>
              </w:rPr>
              <w:t>p</w:t>
            </w:r>
            <w:r w:rsidRPr="00523957">
              <w:rPr>
                <w:rFonts w:ascii="Times New Roman" w:hAnsi="Times New Roman" w:cs="Times New Roman"/>
                <w:iCs/>
                <w:sz w:val="20"/>
                <w:szCs w:val="20"/>
              </w:rPr>
              <w:t>ieņēmumi un aprēķini balstīti uz pieejamo finansējumu 12</w:t>
            </w:r>
            <w:r w:rsidR="00787E92">
              <w:rPr>
                <w:rFonts w:ascii="Times New Roman" w:hAnsi="Times New Roman" w:cs="Times New Roman"/>
                <w:iCs/>
                <w:sz w:val="20"/>
                <w:szCs w:val="20"/>
              </w:rPr>
              <w:t> </w:t>
            </w:r>
            <w:r w:rsidRPr="00523957">
              <w:rPr>
                <w:rFonts w:ascii="Times New Roman" w:hAnsi="Times New Roman" w:cs="Times New Roman"/>
                <w:iCs/>
                <w:sz w:val="20"/>
                <w:szCs w:val="20"/>
              </w:rPr>
              <w:t>000</w:t>
            </w:r>
            <w:r w:rsidR="00787E92">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proofErr w:type="spellStart"/>
            <w:r w:rsidRPr="00787E92">
              <w:rPr>
                <w:rFonts w:ascii="Times New Roman" w:hAnsi="Times New Roman" w:cs="Times New Roman"/>
                <w:i/>
                <w:sz w:val="20"/>
                <w:szCs w:val="20"/>
              </w:rPr>
              <w:t>euro</w:t>
            </w:r>
            <w:proofErr w:type="spellEnd"/>
            <w:r w:rsidRPr="00523957">
              <w:rPr>
                <w:rFonts w:ascii="Times New Roman" w:hAnsi="Times New Roman" w:cs="Times New Roman"/>
                <w:iCs/>
                <w:sz w:val="20"/>
                <w:szCs w:val="20"/>
              </w:rPr>
              <w:t>, t.sk. ESF finansējums 10</w:t>
            </w:r>
            <w:r w:rsidR="00787E92">
              <w:rPr>
                <w:rFonts w:ascii="Times New Roman" w:hAnsi="Times New Roman" w:cs="Times New Roman"/>
                <w:iCs/>
                <w:sz w:val="20"/>
                <w:szCs w:val="20"/>
              </w:rPr>
              <w:t> </w:t>
            </w:r>
            <w:r w:rsidRPr="00523957">
              <w:rPr>
                <w:rFonts w:ascii="Times New Roman" w:hAnsi="Times New Roman" w:cs="Times New Roman"/>
                <w:iCs/>
                <w:sz w:val="20"/>
                <w:szCs w:val="20"/>
              </w:rPr>
              <w:t>200</w:t>
            </w:r>
            <w:r w:rsidR="00787E92">
              <w:rPr>
                <w:rFonts w:ascii="Times New Roman" w:hAnsi="Times New Roman" w:cs="Times New Roman"/>
                <w:iCs/>
                <w:sz w:val="20"/>
                <w:szCs w:val="20"/>
              </w:rPr>
              <w:t> </w:t>
            </w:r>
            <w:r w:rsidRPr="00523957">
              <w:rPr>
                <w:rFonts w:ascii="Times New Roman" w:hAnsi="Times New Roman" w:cs="Times New Roman"/>
                <w:iCs/>
                <w:sz w:val="20"/>
                <w:szCs w:val="20"/>
              </w:rPr>
              <w:t xml:space="preserve">000 </w:t>
            </w:r>
            <w:proofErr w:type="spellStart"/>
            <w:r w:rsidRPr="00787E92">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apmērā, ņemot vērā vidējās izmaksas un ESF projekta </w:t>
            </w:r>
            <w:r w:rsidR="00787E92" w:rsidRPr="00787E92">
              <w:rPr>
                <w:rFonts w:ascii="Times New Roman" w:hAnsi="Times New Roman" w:cs="Times New Roman"/>
                <w:iCs/>
                <w:sz w:val="20"/>
                <w:szCs w:val="20"/>
              </w:rPr>
              <w:t>"</w:t>
            </w:r>
            <w:r w:rsidRPr="00523957">
              <w:rPr>
                <w:rFonts w:ascii="Times New Roman" w:hAnsi="Times New Roman" w:cs="Times New Roman"/>
                <w:iCs/>
                <w:sz w:val="20"/>
                <w:szCs w:val="20"/>
              </w:rPr>
              <w:t>Atbalsts sociālajai uzņēmējdarbībai</w:t>
            </w:r>
            <w:r w:rsidR="00787E92" w:rsidRPr="00787E92">
              <w:rPr>
                <w:rFonts w:ascii="Times New Roman" w:hAnsi="Times New Roman" w:cs="Times New Roman"/>
                <w:iCs/>
                <w:sz w:val="20"/>
                <w:szCs w:val="20"/>
              </w:rPr>
              <w:t>"</w:t>
            </w:r>
            <w:r w:rsidRPr="00523957">
              <w:rPr>
                <w:rStyle w:val="FootnoteReference"/>
                <w:rFonts w:ascii="Times New Roman" w:hAnsi="Times New Roman" w:cs="Times New Roman"/>
                <w:iCs/>
                <w:sz w:val="20"/>
                <w:szCs w:val="20"/>
              </w:rPr>
              <w:footnoteReference w:id="39"/>
            </w:r>
            <w:r w:rsidRPr="00523957">
              <w:rPr>
                <w:rFonts w:ascii="Times New Roman" w:hAnsi="Times New Roman" w:cs="Times New Roman"/>
                <w:iCs/>
                <w:sz w:val="20"/>
                <w:szCs w:val="20"/>
              </w:rPr>
              <w:t xml:space="preserve"> datus, kā arī neparedzētās izmaksas (5</w:t>
            </w:r>
            <w:r w:rsidR="00787E92">
              <w:rPr>
                <w:rFonts w:ascii="Times New Roman" w:hAnsi="Times New Roman" w:cs="Times New Roman"/>
                <w:iCs/>
                <w:sz w:val="20"/>
                <w:szCs w:val="20"/>
              </w:rPr>
              <w:t> </w:t>
            </w:r>
            <w:r w:rsidRPr="00523957">
              <w:rPr>
                <w:rFonts w:ascii="Times New Roman" w:hAnsi="Times New Roman" w:cs="Times New Roman"/>
                <w:iCs/>
                <w:sz w:val="20"/>
                <w:szCs w:val="20"/>
              </w:rPr>
              <w:t>%</w:t>
            </w:r>
            <w:r w:rsidRPr="00523957">
              <w:rPr>
                <w:rStyle w:val="FootnoteReference"/>
                <w:rFonts w:ascii="Times New Roman" w:hAnsi="Times New Roman" w:cs="Times New Roman"/>
                <w:iCs/>
                <w:sz w:val="20"/>
                <w:szCs w:val="20"/>
              </w:rPr>
              <w:footnoteReference w:id="40"/>
            </w:r>
            <w:r w:rsidRPr="00523957">
              <w:rPr>
                <w:rFonts w:ascii="Times New Roman" w:hAnsi="Times New Roman" w:cs="Times New Roman"/>
                <w:iCs/>
                <w:sz w:val="20"/>
                <w:szCs w:val="20"/>
              </w:rPr>
              <w:t>)</w:t>
            </w:r>
            <w:r w:rsidR="00EF2CB1">
              <w:rPr>
                <w:rFonts w:ascii="Times New Roman" w:hAnsi="Times New Roman" w:cs="Times New Roman"/>
                <w:iCs/>
                <w:sz w:val="20"/>
                <w:szCs w:val="20"/>
              </w:rPr>
              <w:t xml:space="preserve"> un </w:t>
            </w:r>
            <w:r w:rsidR="00787E92" w:rsidRPr="00787E92">
              <w:rPr>
                <w:rFonts w:ascii="Times New Roman" w:hAnsi="Times New Roman" w:cs="Times New Roman"/>
                <w:iCs/>
                <w:sz w:val="20"/>
                <w:szCs w:val="20"/>
              </w:rPr>
              <w:t>"</w:t>
            </w:r>
            <w:r w:rsidRPr="00523957">
              <w:rPr>
                <w:rFonts w:ascii="Times New Roman" w:hAnsi="Times New Roman" w:cs="Times New Roman"/>
                <w:iCs/>
                <w:sz w:val="20"/>
                <w:szCs w:val="20"/>
              </w:rPr>
              <w:t>Tirgus nepilnību sākotnējo (</w:t>
            </w:r>
            <w:proofErr w:type="spellStart"/>
            <w:r w:rsidRPr="00523957">
              <w:rPr>
                <w:rFonts w:ascii="Times New Roman" w:hAnsi="Times New Roman" w:cs="Times New Roman"/>
                <w:iCs/>
                <w:sz w:val="20"/>
                <w:szCs w:val="20"/>
              </w:rPr>
              <w:t>ex-ante</w:t>
            </w:r>
            <w:proofErr w:type="spellEnd"/>
            <w:r w:rsidRPr="00523957">
              <w:rPr>
                <w:rFonts w:ascii="Times New Roman" w:hAnsi="Times New Roman" w:cs="Times New Roman"/>
                <w:iCs/>
                <w:sz w:val="20"/>
                <w:szCs w:val="20"/>
              </w:rPr>
              <w:t>) novērtējumu Eiropas Savienības fondu 2021.–2027.</w:t>
            </w:r>
            <w:r w:rsidR="00787E92">
              <w:rPr>
                <w:rFonts w:ascii="Times New Roman" w:hAnsi="Times New Roman" w:cs="Times New Roman"/>
                <w:iCs/>
                <w:sz w:val="20"/>
                <w:szCs w:val="20"/>
              </w:rPr>
              <w:t> </w:t>
            </w:r>
            <w:r w:rsidRPr="00523957">
              <w:rPr>
                <w:rFonts w:ascii="Times New Roman" w:hAnsi="Times New Roman" w:cs="Times New Roman"/>
                <w:iCs/>
                <w:sz w:val="20"/>
                <w:szCs w:val="20"/>
              </w:rPr>
              <w:t>gada plānošanas perioda atbalstam finanšu instrumentu veidā</w:t>
            </w:r>
            <w:r w:rsidR="00787E92" w:rsidRPr="00787E92">
              <w:rPr>
                <w:rFonts w:ascii="Times New Roman" w:hAnsi="Times New Roman" w:cs="Times New Roman"/>
                <w:iCs/>
                <w:sz w:val="20"/>
                <w:szCs w:val="20"/>
              </w:rPr>
              <w:t>"</w:t>
            </w:r>
            <w:r w:rsidR="00EF2CB1">
              <w:rPr>
                <w:rFonts w:ascii="Times New Roman" w:hAnsi="Times New Roman" w:cs="Times New Roman"/>
                <w:iCs/>
                <w:sz w:val="20"/>
                <w:szCs w:val="20"/>
              </w:rPr>
              <w:t>, pieņemot, ka</w:t>
            </w:r>
            <w:r w:rsidR="00510D8E">
              <w:rPr>
                <w:rFonts w:ascii="Times New Roman" w:hAnsi="Times New Roman" w:cs="Times New Roman"/>
                <w:iCs/>
                <w:sz w:val="20"/>
                <w:szCs w:val="20"/>
              </w:rPr>
              <w:t xml:space="preserve"> </w:t>
            </w:r>
            <w:r w:rsidR="00EF2CB1">
              <w:rPr>
                <w:rFonts w:ascii="Times New Roman" w:hAnsi="Times New Roman" w:cs="Times New Roman"/>
                <w:iCs/>
                <w:sz w:val="20"/>
                <w:szCs w:val="20"/>
              </w:rPr>
              <w:t xml:space="preserve">tiks </w:t>
            </w:r>
            <w:r w:rsidR="00EF2CB1" w:rsidRPr="00EF2CB1">
              <w:rPr>
                <w:rFonts w:ascii="Times New Roman" w:hAnsi="Times New Roman" w:cs="Times New Roman"/>
                <w:iCs/>
                <w:sz w:val="20"/>
                <w:szCs w:val="20"/>
              </w:rPr>
              <w:t>izmantot</w:t>
            </w:r>
            <w:r w:rsidR="00EF2CB1">
              <w:rPr>
                <w:rFonts w:ascii="Times New Roman" w:hAnsi="Times New Roman" w:cs="Times New Roman"/>
                <w:iCs/>
                <w:sz w:val="20"/>
                <w:szCs w:val="20"/>
              </w:rPr>
              <w:t>i</w:t>
            </w:r>
            <w:r w:rsidR="00EF2CB1" w:rsidRPr="00EF2CB1">
              <w:rPr>
                <w:rFonts w:ascii="Times New Roman" w:hAnsi="Times New Roman" w:cs="Times New Roman"/>
                <w:iCs/>
                <w:sz w:val="20"/>
                <w:szCs w:val="20"/>
              </w:rPr>
              <w:t xml:space="preserve"> grant</w:t>
            </w:r>
            <w:r w:rsidR="00EF2CB1">
              <w:rPr>
                <w:rFonts w:ascii="Times New Roman" w:hAnsi="Times New Roman" w:cs="Times New Roman"/>
                <w:iCs/>
                <w:sz w:val="20"/>
                <w:szCs w:val="20"/>
              </w:rPr>
              <w:t>i</w:t>
            </w:r>
            <w:r w:rsidR="00EF2CB1" w:rsidRPr="00EF2CB1">
              <w:rPr>
                <w:rFonts w:ascii="Times New Roman" w:hAnsi="Times New Roman" w:cs="Times New Roman"/>
                <w:iCs/>
                <w:sz w:val="20"/>
                <w:szCs w:val="20"/>
              </w:rPr>
              <w:t>,</w:t>
            </w:r>
            <w:r w:rsidR="00EF2CB1">
              <w:rPr>
                <w:rFonts w:ascii="Times New Roman" w:hAnsi="Times New Roman" w:cs="Times New Roman"/>
                <w:iCs/>
                <w:sz w:val="20"/>
                <w:szCs w:val="20"/>
              </w:rPr>
              <w:t xml:space="preserve"> </w:t>
            </w:r>
            <w:r w:rsidR="00510D8E">
              <w:rPr>
                <w:rFonts w:ascii="Times New Roman" w:hAnsi="Times New Roman" w:cs="Times New Roman"/>
                <w:iCs/>
                <w:sz w:val="20"/>
                <w:szCs w:val="20"/>
              </w:rPr>
              <w:t>vienlaikus</w:t>
            </w:r>
            <w:r w:rsidR="00EF2CB1" w:rsidRPr="00EF2CB1">
              <w:rPr>
                <w:rFonts w:ascii="Times New Roman" w:hAnsi="Times New Roman" w:cs="Times New Roman"/>
                <w:iCs/>
                <w:sz w:val="20"/>
                <w:szCs w:val="20"/>
              </w:rPr>
              <w:t xml:space="preserve"> ļaujot tos papildināt ar aizdevumu no komercbankas vai ALTUM (cita pasākuma ietvaros)</w:t>
            </w:r>
            <w:r w:rsidR="006614E6">
              <w:rPr>
                <w:rFonts w:ascii="Times New Roman" w:hAnsi="Times New Roman" w:cs="Times New Roman"/>
                <w:iCs/>
                <w:sz w:val="20"/>
                <w:szCs w:val="20"/>
              </w:rPr>
              <w:t xml:space="preserve"> vai sociālā uzņēmuma paša līdzekļiem</w:t>
            </w:r>
            <w:r w:rsidRPr="00523957">
              <w:rPr>
                <w:rFonts w:ascii="Times New Roman" w:hAnsi="Times New Roman" w:cs="Times New Roman"/>
                <w:iCs/>
                <w:sz w:val="20"/>
                <w:szCs w:val="20"/>
              </w:rPr>
              <w:t xml:space="preserve">. </w:t>
            </w:r>
          </w:p>
          <w:p w14:paraId="22DA1A42" w14:textId="0A268E9F"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Tiek prognozēts, ka atbalsts sociālo uzņēmumu darbības uzsākšanai </w:t>
            </w:r>
            <w:r w:rsidR="00DB0F92" w:rsidRPr="00DB0F92">
              <w:rPr>
                <w:rFonts w:ascii="Times New Roman" w:hAnsi="Times New Roman" w:cs="Times New Roman"/>
                <w:iCs/>
                <w:sz w:val="20"/>
                <w:szCs w:val="20"/>
              </w:rPr>
              <w:t xml:space="preserve">20 darba integrācijas sociālajiem uzņēmumiem uzsācējiem (noslēgtie līgumi/ dalības), </w:t>
            </w:r>
            <w:r w:rsidR="00FD1F77" w:rsidRPr="00DB0F92">
              <w:rPr>
                <w:rFonts w:ascii="Times New Roman" w:hAnsi="Times New Roman" w:cs="Times New Roman"/>
                <w:iCs/>
                <w:sz w:val="20"/>
                <w:szCs w:val="20"/>
              </w:rPr>
              <w:t>6</w:t>
            </w:r>
            <w:r w:rsidR="00FD1F77">
              <w:rPr>
                <w:rFonts w:ascii="Times New Roman" w:hAnsi="Times New Roman" w:cs="Times New Roman"/>
                <w:iCs/>
                <w:sz w:val="20"/>
                <w:szCs w:val="20"/>
              </w:rPr>
              <w:t>8</w:t>
            </w:r>
            <w:r w:rsidR="00FD1F77" w:rsidRPr="00DB0F92">
              <w:rPr>
                <w:rFonts w:ascii="Times New Roman" w:hAnsi="Times New Roman" w:cs="Times New Roman"/>
                <w:iCs/>
                <w:sz w:val="20"/>
                <w:szCs w:val="20"/>
              </w:rPr>
              <w:t xml:space="preserve"> </w:t>
            </w:r>
            <w:r w:rsidR="00FD1F77" w:rsidRPr="00523957">
              <w:rPr>
                <w:rFonts w:ascii="Times New Roman" w:hAnsi="Times New Roman" w:cs="Times New Roman"/>
                <w:iCs/>
                <w:sz w:val="20"/>
                <w:szCs w:val="20"/>
              </w:rPr>
              <w:t xml:space="preserve"> </w:t>
            </w:r>
            <w:r w:rsidRPr="00523957">
              <w:rPr>
                <w:rFonts w:ascii="Times New Roman" w:hAnsi="Times New Roman" w:cs="Times New Roman"/>
                <w:iCs/>
                <w:sz w:val="20"/>
                <w:szCs w:val="20"/>
              </w:rPr>
              <w:t>sociālajiem uzņēmumiem</w:t>
            </w:r>
            <w:r w:rsidR="00DB0F92">
              <w:rPr>
                <w:rFonts w:ascii="Times New Roman" w:hAnsi="Times New Roman" w:cs="Times New Roman"/>
                <w:iCs/>
                <w:sz w:val="20"/>
                <w:szCs w:val="20"/>
              </w:rPr>
              <w:t>, kas nav darba integrācijas uzņēmumi</w:t>
            </w:r>
            <w:r w:rsidRPr="00523957">
              <w:rPr>
                <w:rFonts w:ascii="Times New Roman" w:hAnsi="Times New Roman" w:cs="Times New Roman"/>
                <w:iCs/>
                <w:sz w:val="20"/>
                <w:szCs w:val="20"/>
              </w:rPr>
              <w:t xml:space="preserve"> (noslēgtie līgumi/ dalības), savukārt atbalsts sociālās uzņēmējdarbības attīstībai tiks sniegts 35 sociālajiem uzņēmumiem (noslēgtie līgumi/ dalības</w:t>
            </w:r>
            <w:r w:rsidR="00714E15" w:rsidRPr="00523957">
              <w:rPr>
                <w:rFonts w:ascii="Times New Roman" w:hAnsi="Times New Roman" w:cs="Times New Roman"/>
                <w:iCs/>
                <w:sz w:val="20"/>
                <w:szCs w:val="20"/>
              </w:rPr>
              <w:t>)</w:t>
            </w:r>
            <w:r w:rsidR="00714E15">
              <w:rPr>
                <w:rFonts w:ascii="Times New Roman" w:hAnsi="Times New Roman" w:cs="Times New Roman"/>
                <w:iCs/>
                <w:sz w:val="20"/>
                <w:szCs w:val="20"/>
              </w:rPr>
              <w:t xml:space="preserve">. </w:t>
            </w:r>
            <w:r w:rsidR="00714E15" w:rsidRPr="00523957">
              <w:rPr>
                <w:rFonts w:ascii="Times New Roman" w:hAnsi="Times New Roman" w:cs="Times New Roman"/>
                <w:iCs/>
                <w:sz w:val="20"/>
                <w:szCs w:val="20"/>
              </w:rPr>
              <w:t>Ko</w:t>
            </w:r>
            <w:r w:rsidR="00714E15">
              <w:rPr>
                <w:rFonts w:ascii="Times New Roman" w:hAnsi="Times New Roman" w:cs="Times New Roman"/>
                <w:iCs/>
                <w:sz w:val="20"/>
                <w:szCs w:val="20"/>
              </w:rPr>
              <w:t>p</w:t>
            </w:r>
            <w:r w:rsidR="00714E15" w:rsidRPr="00523957">
              <w:rPr>
                <w:rFonts w:ascii="Times New Roman" w:hAnsi="Times New Roman" w:cs="Times New Roman"/>
                <w:iCs/>
                <w:sz w:val="20"/>
                <w:szCs w:val="20"/>
              </w:rPr>
              <w:t xml:space="preserve">ā </w:t>
            </w:r>
            <w:r w:rsidR="00714E15">
              <w:rPr>
                <w:rFonts w:ascii="Times New Roman" w:hAnsi="Times New Roman" w:cs="Times New Roman"/>
                <w:iCs/>
                <w:sz w:val="20"/>
                <w:szCs w:val="20"/>
              </w:rPr>
              <w:t>plānots sniegt atbalstu 123 uzņēmumiem (</w:t>
            </w:r>
            <w:r w:rsidR="009341D5">
              <w:rPr>
                <w:rFonts w:ascii="Times New Roman" w:hAnsi="Times New Roman" w:cs="Times New Roman"/>
                <w:iCs/>
                <w:sz w:val="20"/>
                <w:szCs w:val="20"/>
              </w:rPr>
              <w:t xml:space="preserve">atbalsta gadījumu </w:t>
            </w:r>
            <w:r w:rsidR="00714E15">
              <w:rPr>
                <w:rFonts w:ascii="Times New Roman" w:hAnsi="Times New Roman" w:cs="Times New Roman"/>
                <w:iCs/>
                <w:sz w:val="20"/>
                <w:szCs w:val="20"/>
              </w:rPr>
              <w:t>skaits</w:t>
            </w:r>
            <w:r w:rsidR="009341D5">
              <w:rPr>
                <w:rFonts w:ascii="Times New Roman" w:hAnsi="Times New Roman" w:cs="Times New Roman"/>
                <w:iCs/>
                <w:sz w:val="20"/>
                <w:szCs w:val="20"/>
              </w:rPr>
              <w:t>, uzņēmumi</w:t>
            </w:r>
            <w:r w:rsidR="00714E15">
              <w:rPr>
                <w:rFonts w:ascii="Times New Roman" w:hAnsi="Times New Roman" w:cs="Times New Roman"/>
                <w:iCs/>
                <w:sz w:val="20"/>
                <w:szCs w:val="20"/>
              </w:rPr>
              <w:t xml:space="preserve"> nav unikāl</w:t>
            </w:r>
            <w:r w:rsidR="009341D5">
              <w:rPr>
                <w:rFonts w:ascii="Times New Roman" w:hAnsi="Times New Roman" w:cs="Times New Roman"/>
                <w:iCs/>
                <w:sz w:val="20"/>
                <w:szCs w:val="20"/>
              </w:rPr>
              <w:t>i</w:t>
            </w:r>
            <w:r w:rsidR="00714E15">
              <w:rPr>
                <w:rFonts w:ascii="Times New Roman" w:hAnsi="Times New Roman" w:cs="Times New Roman"/>
                <w:iCs/>
                <w:sz w:val="20"/>
                <w:szCs w:val="20"/>
              </w:rPr>
              <w:t>). Prognozēts, ka n</w:t>
            </w:r>
            <w:r w:rsidRPr="00523957">
              <w:rPr>
                <w:rFonts w:ascii="Times New Roman" w:hAnsi="Times New Roman" w:cs="Times New Roman"/>
                <w:iCs/>
                <w:sz w:val="20"/>
                <w:szCs w:val="20"/>
              </w:rPr>
              <w:t>o visiem atbalst</w:t>
            </w:r>
            <w:r w:rsidR="009341D5">
              <w:rPr>
                <w:rFonts w:ascii="Times New Roman" w:hAnsi="Times New Roman" w:cs="Times New Roman"/>
                <w:iCs/>
                <w:sz w:val="20"/>
                <w:szCs w:val="20"/>
              </w:rPr>
              <w:t>a gadījumiem to būs</w:t>
            </w:r>
            <w:r w:rsidRPr="00523957">
              <w:rPr>
                <w:rFonts w:ascii="Times New Roman" w:hAnsi="Times New Roman" w:cs="Times New Roman"/>
                <w:iCs/>
                <w:sz w:val="20"/>
                <w:szCs w:val="20"/>
              </w:rPr>
              <w:t xml:space="preserve"> saņēmuš</w:t>
            </w:r>
            <w:r w:rsidR="009341D5">
              <w:rPr>
                <w:rFonts w:ascii="Times New Roman" w:hAnsi="Times New Roman" w:cs="Times New Roman"/>
                <w:iCs/>
                <w:sz w:val="20"/>
                <w:szCs w:val="20"/>
              </w:rPr>
              <w:t>i</w:t>
            </w:r>
            <w:r w:rsidRPr="00523957">
              <w:rPr>
                <w:rFonts w:ascii="Times New Roman" w:hAnsi="Times New Roman" w:cs="Times New Roman"/>
                <w:iCs/>
                <w:sz w:val="20"/>
                <w:szCs w:val="20"/>
              </w:rPr>
              <w:t xml:space="preserve"> </w:t>
            </w:r>
            <w:r w:rsidR="005738B0" w:rsidRPr="005D6BAD">
              <w:rPr>
                <w:rFonts w:ascii="Times New Roman" w:hAnsi="Times New Roman" w:cs="Times New Roman"/>
                <w:b/>
                <w:iCs/>
                <w:sz w:val="20"/>
                <w:szCs w:val="20"/>
              </w:rPr>
              <w:t>98</w:t>
            </w:r>
            <w:r w:rsidR="005738B0" w:rsidRPr="00523957">
              <w:rPr>
                <w:rFonts w:ascii="Times New Roman" w:hAnsi="Times New Roman" w:cs="Times New Roman"/>
                <w:iCs/>
                <w:sz w:val="20"/>
                <w:szCs w:val="20"/>
              </w:rPr>
              <w:t xml:space="preserve"> </w:t>
            </w:r>
            <w:r w:rsidR="009341D5">
              <w:rPr>
                <w:rFonts w:ascii="Times New Roman" w:hAnsi="Times New Roman" w:cs="Times New Roman"/>
                <w:iCs/>
                <w:sz w:val="20"/>
                <w:szCs w:val="20"/>
              </w:rPr>
              <w:t xml:space="preserve">unikāli </w:t>
            </w:r>
            <w:r w:rsidRPr="00523957">
              <w:rPr>
                <w:rFonts w:ascii="Times New Roman" w:hAnsi="Times New Roman" w:cs="Times New Roman"/>
                <w:iCs/>
                <w:sz w:val="20"/>
                <w:szCs w:val="20"/>
              </w:rPr>
              <w:t>uzņēmumi (</w:t>
            </w:r>
            <w:r w:rsidR="00DB0F92">
              <w:rPr>
                <w:rFonts w:ascii="Times New Roman" w:hAnsi="Times New Roman" w:cs="Times New Roman"/>
                <w:iCs/>
                <w:sz w:val="20"/>
                <w:szCs w:val="20"/>
              </w:rPr>
              <w:t>20+</w:t>
            </w:r>
            <w:r w:rsidR="00FD1F77">
              <w:rPr>
                <w:rFonts w:ascii="Times New Roman" w:hAnsi="Times New Roman" w:cs="Times New Roman"/>
                <w:iCs/>
                <w:sz w:val="20"/>
                <w:szCs w:val="20"/>
              </w:rPr>
              <w:t>68</w:t>
            </w:r>
            <w:r w:rsidRPr="00523957">
              <w:rPr>
                <w:rFonts w:ascii="Times New Roman" w:hAnsi="Times New Roman" w:cs="Times New Roman"/>
                <w:iCs/>
                <w:sz w:val="20"/>
                <w:szCs w:val="20"/>
              </w:rPr>
              <w:t>+35=</w:t>
            </w:r>
            <w:r w:rsidR="00E62D02" w:rsidRPr="00523957">
              <w:rPr>
                <w:rFonts w:ascii="Times New Roman" w:hAnsi="Times New Roman" w:cs="Times New Roman"/>
                <w:iCs/>
                <w:sz w:val="20"/>
                <w:szCs w:val="20"/>
              </w:rPr>
              <w:t>1</w:t>
            </w:r>
            <w:r w:rsidR="00E62D02">
              <w:rPr>
                <w:rFonts w:ascii="Times New Roman" w:hAnsi="Times New Roman" w:cs="Times New Roman"/>
                <w:iCs/>
                <w:sz w:val="20"/>
                <w:szCs w:val="20"/>
              </w:rPr>
              <w:t>23</w:t>
            </w:r>
            <w:r w:rsidRPr="00523957">
              <w:rPr>
                <w:rFonts w:ascii="Times New Roman" w:hAnsi="Times New Roman" w:cs="Times New Roman"/>
                <w:iCs/>
                <w:sz w:val="20"/>
                <w:szCs w:val="20"/>
              </w:rPr>
              <w:t xml:space="preserve">, </w:t>
            </w:r>
            <w:r w:rsidR="005738B0" w:rsidRPr="00523957">
              <w:rPr>
                <w:rFonts w:ascii="Times New Roman" w:hAnsi="Times New Roman" w:cs="Times New Roman"/>
                <w:iCs/>
                <w:sz w:val="20"/>
                <w:szCs w:val="20"/>
              </w:rPr>
              <w:t>1</w:t>
            </w:r>
            <w:r w:rsidR="005738B0">
              <w:rPr>
                <w:rFonts w:ascii="Times New Roman" w:hAnsi="Times New Roman" w:cs="Times New Roman"/>
                <w:iCs/>
                <w:sz w:val="20"/>
                <w:szCs w:val="20"/>
              </w:rPr>
              <w:t>23</w:t>
            </w:r>
            <w:r w:rsidRPr="00523957">
              <w:rPr>
                <w:rFonts w:ascii="Times New Roman" w:hAnsi="Times New Roman" w:cs="Times New Roman"/>
                <w:iCs/>
                <w:sz w:val="20"/>
                <w:szCs w:val="20"/>
              </w:rPr>
              <w:t>-20%=</w:t>
            </w:r>
            <w:r w:rsidR="005738B0" w:rsidRPr="00523957">
              <w:rPr>
                <w:rFonts w:ascii="Times New Roman" w:hAnsi="Times New Roman" w:cs="Times New Roman"/>
                <w:iCs/>
                <w:sz w:val="20"/>
                <w:szCs w:val="20"/>
              </w:rPr>
              <w:t>9</w:t>
            </w:r>
            <w:r w:rsidR="005738B0">
              <w:rPr>
                <w:rFonts w:ascii="Times New Roman" w:hAnsi="Times New Roman" w:cs="Times New Roman"/>
                <w:iCs/>
                <w:sz w:val="20"/>
                <w:szCs w:val="20"/>
              </w:rPr>
              <w:t>8).</w:t>
            </w:r>
            <w:r w:rsidR="00714E15">
              <w:rPr>
                <w:rFonts w:ascii="Times New Roman" w:hAnsi="Times New Roman" w:cs="Times New Roman"/>
                <w:iCs/>
                <w:sz w:val="20"/>
                <w:szCs w:val="20"/>
              </w:rPr>
              <w:t xml:space="preserve"> </w:t>
            </w:r>
          </w:p>
          <w:p w14:paraId="242E2C25" w14:textId="647ECEA3" w:rsidR="002B608C"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Pieņēmumi balstīti uz ESF projekta </w:t>
            </w:r>
            <w:r w:rsidR="0098197C" w:rsidRPr="00787E92">
              <w:rPr>
                <w:rFonts w:ascii="Times New Roman" w:hAnsi="Times New Roman" w:cs="Times New Roman"/>
                <w:iCs/>
                <w:sz w:val="20"/>
                <w:szCs w:val="20"/>
              </w:rPr>
              <w:t>"</w:t>
            </w:r>
            <w:r w:rsidRPr="00523957">
              <w:rPr>
                <w:rFonts w:ascii="Times New Roman" w:hAnsi="Times New Roman" w:cs="Times New Roman"/>
                <w:iCs/>
                <w:sz w:val="20"/>
                <w:szCs w:val="20"/>
              </w:rPr>
              <w:t>Atbalsts sociālajai uzņēmējdarbībai</w:t>
            </w:r>
            <w:r w:rsidR="0098197C" w:rsidRPr="00787E92">
              <w:rPr>
                <w:rFonts w:ascii="Times New Roman" w:hAnsi="Times New Roman" w:cs="Times New Roman"/>
                <w:iCs/>
                <w:sz w:val="20"/>
                <w:szCs w:val="20"/>
              </w:rPr>
              <w:t>"</w:t>
            </w:r>
            <w:r w:rsidR="0098197C">
              <w:rPr>
                <w:rFonts w:ascii="Times New Roman" w:hAnsi="Times New Roman" w:cs="Times New Roman"/>
                <w:iCs/>
                <w:sz w:val="20"/>
                <w:szCs w:val="20"/>
              </w:rPr>
              <w:t xml:space="preserve"> </w:t>
            </w:r>
            <w:r w:rsidRPr="00523957">
              <w:rPr>
                <w:rFonts w:ascii="Times New Roman" w:hAnsi="Times New Roman" w:cs="Times New Roman"/>
                <w:iCs/>
                <w:sz w:val="20"/>
                <w:szCs w:val="20"/>
              </w:rPr>
              <w:t>pieredzi, kad 1-2 gadu laikā pēc granta saņemšanas atkārtotu grantu saņēmuši 20</w:t>
            </w:r>
            <w:r w:rsidR="0098197C">
              <w:rPr>
                <w:rFonts w:ascii="Times New Roman" w:hAnsi="Times New Roman" w:cs="Times New Roman"/>
                <w:iCs/>
                <w:sz w:val="20"/>
                <w:szCs w:val="20"/>
              </w:rPr>
              <w:t> </w:t>
            </w:r>
            <w:r w:rsidRPr="00523957">
              <w:rPr>
                <w:rFonts w:ascii="Times New Roman" w:hAnsi="Times New Roman" w:cs="Times New Roman"/>
                <w:iCs/>
                <w:sz w:val="20"/>
                <w:szCs w:val="20"/>
              </w:rPr>
              <w:t xml:space="preserve">% no šiem uzņēmumiem. Papildus </w:t>
            </w:r>
            <w:r w:rsidRPr="00523957">
              <w:rPr>
                <w:rFonts w:ascii="Times New Roman" w:hAnsi="Times New Roman" w:cs="Times New Roman"/>
                <w:b/>
                <w:bCs/>
                <w:iCs/>
                <w:sz w:val="20"/>
                <w:szCs w:val="20"/>
              </w:rPr>
              <w:t>50</w:t>
            </w:r>
            <w:r w:rsidRPr="00523957">
              <w:rPr>
                <w:rFonts w:ascii="Times New Roman" w:hAnsi="Times New Roman" w:cs="Times New Roman"/>
                <w:iCs/>
                <w:sz w:val="20"/>
                <w:szCs w:val="20"/>
              </w:rPr>
              <w:t xml:space="preserve"> sociālajiem uzņēmumiem paredzēts sniegt atbalstu valsts sociālās apdrošināšanas obligāto iemaksu (turpmāk - VSAOI) darba devēja daļas kompensācijas veidā, tādējādi:</w:t>
            </w:r>
          </w:p>
          <w:p w14:paraId="3CD5DAFF" w14:textId="2E26D6FA" w:rsidR="00DB0F92" w:rsidRPr="00DB0F92" w:rsidRDefault="00DB0F92" w:rsidP="008A7BDF">
            <w:pPr>
              <w:pStyle w:val="ListParagraph"/>
              <w:numPr>
                <w:ilvl w:val="0"/>
                <w:numId w:val="2"/>
              </w:numPr>
              <w:ind w:left="0" w:firstLine="360"/>
              <w:rPr>
                <w:rFonts w:ascii="Times New Roman" w:hAnsi="Times New Roman" w:cs="Times New Roman"/>
                <w:iCs/>
                <w:sz w:val="20"/>
                <w:szCs w:val="20"/>
              </w:rPr>
            </w:pPr>
            <w:r w:rsidRPr="00DB0F92">
              <w:rPr>
                <w:rFonts w:ascii="Times New Roman" w:hAnsi="Times New Roman" w:cs="Times New Roman"/>
                <w:iCs/>
                <w:sz w:val="20"/>
                <w:szCs w:val="20"/>
              </w:rPr>
              <w:t xml:space="preserve">vidējās izmaksas vienam darba integrācijas sociālās uzņēmējdarbības uzsācējam plānotas </w:t>
            </w:r>
            <w:r w:rsidR="00714E15">
              <w:rPr>
                <w:rFonts w:ascii="Times New Roman" w:hAnsi="Times New Roman" w:cs="Times New Roman"/>
                <w:iCs/>
                <w:sz w:val="20"/>
                <w:szCs w:val="20"/>
              </w:rPr>
              <w:t>40 000</w:t>
            </w:r>
            <w:r w:rsidR="00A678BD">
              <w:rPr>
                <w:rStyle w:val="FootnoteReference"/>
                <w:rFonts w:ascii="Times New Roman" w:hAnsi="Times New Roman" w:cs="Times New Roman"/>
                <w:iCs/>
                <w:sz w:val="20"/>
                <w:szCs w:val="20"/>
              </w:rPr>
              <w:footnoteReference w:id="41"/>
            </w:r>
            <w:r w:rsidRPr="00DB0F92">
              <w:rPr>
                <w:rFonts w:ascii="Times New Roman" w:hAnsi="Times New Roman" w:cs="Times New Roman"/>
                <w:iCs/>
                <w:sz w:val="20"/>
                <w:szCs w:val="20"/>
              </w:rPr>
              <w:t xml:space="preserve"> + </w:t>
            </w:r>
            <w:r w:rsidR="00714E15">
              <w:rPr>
                <w:rFonts w:ascii="Times New Roman" w:hAnsi="Times New Roman" w:cs="Times New Roman"/>
                <w:iCs/>
                <w:sz w:val="20"/>
                <w:szCs w:val="20"/>
              </w:rPr>
              <w:t>24 617</w:t>
            </w:r>
            <w:r w:rsidR="00DF3D54">
              <w:rPr>
                <w:rStyle w:val="FootnoteReference"/>
                <w:rFonts w:ascii="Times New Roman" w:hAnsi="Times New Roman" w:cs="Times New Roman"/>
                <w:iCs/>
                <w:sz w:val="20"/>
                <w:szCs w:val="20"/>
              </w:rPr>
              <w:footnoteReference w:id="42"/>
            </w:r>
            <w:r w:rsidRPr="00DB0F92">
              <w:rPr>
                <w:rFonts w:ascii="Times New Roman" w:hAnsi="Times New Roman" w:cs="Times New Roman"/>
                <w:iCs/>
                <w:sz w:val="20"/>
                <w:szCs w:val="20"/>
              </w:rPr>
              <w:t xml:space="preserve"> = </w:t>
            </w:r>
            <w:r w:rsidR="00714E15">
              <w:rPr>
                <w:rFonts w:ascii="Times New Roman" w:hAnsi="Times New Roman" w:cs="Times New Roman"/>
                <w:iCs/>
                <w:sz w:val="20"/>
                <w:szCs w:val="20"/>
              </w:rPr>
              <w:t>64 617</w:t>
            </w:r>
            <w:r w:rsidR="00714E15" w:rsidRPr="00DB0F92">
              <w:rPr>
                <w:rFonts w:ascii="Times New Roman" w:hAnsi="Times New Roman" w:cs="Times New Roman"/>
                <w:iCs/>
                <w:sz w:val="20"/>
                <w:szCs w:val="20"/>
              </w:rPr>
              <w:t xml:space="preserve"> </w:t>
            </w:r>
            <w:proofErr w:type="spellStart"/>
            <w:r w:rsidRPr="00F026CE">
              <w:rPr>
                <w:rFonts w:ascii="Times New Roman" w:hAnsi="Times New Roman" w:cs="Times New Roman"/>
                <w:i/>
                <w:sz w:val="20"/>
                <w:szCs w:val="20"/>
              </w:rPr>
              <w:t>euro</w:t>
            </w:r>
            <w:proofErr w:type="spellEnd"/>
            <w:r w:rsidRPr="00DB0F92">
              <w:rPr>
                <w:rFonts w:ascii="Times New Roman" w:hAnsi="Times New Roman" w:cs="Times New Roman"/>
                <w:iCs/>
                <w:sz w:val="20"/>
                <w:szCs w:val="20"/>
              </w:rPr>
              <w:t xml:space="preserve"> (t.sk. grants, neparedzētie izdevumi, atbalsta darbības un administrēšana). Plānots atbalstīt </w:t>
            </w:r>
            <w:r w:rsidR="00714E15">
              <w:rPr>
                <w:rFonts w:ascii="Times New Roman" w:hAnsi="Times New Roman" w:cs="Times New Roman"/>
                <w:iCs/>
                <w:sz w:val="20"/>
                <w:szCs w:val="20"/>
              </w:rPr>
              <w:t>20 uzņēmumus</w:t>
            </w:r>
            <w:r w:rsidRPr="00DB0F92">
              <w:rPr>
                <w:rFonts w:ascii="Times New Roman" w:hAnsi="Times New Roman" w:cs="Times New Roman"/>
                <w:iCs/>
                <w:sz w:val="20"/>
                <w:szCs w:val="20"/>
              </w:rPr>
              <w:t>;</w:t>
            </w:r>
          </w:p>
          <w:p w14:paraId="1A605CF0" w14:textId="6FCA231F" w:rsidR="002B608C" w:rsidRPr="00E47437" w:rsidRDefault="002B608C" w:rsidP="008A7BDF">
            <w:pPr>
              <w:pStyle w:val="ListParagraph"/>
              <w:numPr>
                <w:ilvl w:val="0"/>
                <w:numId w:val="2"/>
              </w:numPr>
              <w:ind w:left="0" w:firstLine="438"/>
              <w:jc w:val="both"/>
              <w:rPr>
                <w:rFonts w:ascii="Times New Roman" w:hAnsi="Times New Roman" w:cs="Times New Roman"/>
                <w:iCs/>
                <w:sz w:val="20"/>
                <w:szCs w:val="20"/>
              </w:rPr>
            </w:pPr>
            <w:r w:rsidRPr="00853142">
              <w:rPr>
                <w:rFonts w:ascii="Times New Roman" w:hAnsi="Times New Roman" w:cs="Times New Roman"/>
                <w:iCs/>
                <w:sz w:val="20"/>
                <w:szCs w:val="20"/>
              </w:rPr>
              <w:t>vidējās izmaksas vienam sociālās uzņēmējdarbības uzsācējam</w:t>
            </w:r>
            <w:r w:rsidR="00F026CE" w:rsidRPr="00853142">
              <w:rPr>
                <w:rFonts w:ascii="Times New Roman" w:hAnsi="Times New Roman" w:cs="Times New Roman"/>
                <w:iCs/>
                <w:sz w:val="20"/>
                <w:szCs w:val="20"/>
              </w:rPr>
              <w:t>, kas nav darba integrācijas uzņēmums,</w:t>
            </w:r>
            <w:r w:rsidRPr="00853142">
              <w:rPr>
                <w:rFonts w:ascii="Times New Roman" w:hAnsi="Times New Roman" w:cs="Times New Roman"/>
                <w:iCs/>
                <w:sz w:val="20"/>
                <w:szCs w:val="20"/>
              </w:rPr>
              <w:t xml:space="preserve"> plānotas </w:t>
            </w:r>
            <w:r w:rsidR="00714E15">
              <w:rPr>
                <w:rFonts w:ascii="Times New Roman" w:hAnsi="Times New Roman" w:cs="Times New Roman"/>
                <w:iCs/>
                <w:sz w:val="20"/>
                <w:szCs w:val="20"/>
              </w:rPr>
              <w:t>40 000</w:t>
            </w:r>
            <w:r w:rsidRPr="00523957">
              <w:rPr>
                <w:rStyle w:val="FootnoteReference"/>
                <w:rFonts w:ascii="Times New Roman" w:hAnsi="Times New Roman" w:cs="Times New Roman"/>
                <w:iCs/>
                <w:sz w:val="20"/>
                <w:szCs w:val="20"/>
              </w:rPr>
              <w:footnoteReference w:id="43"/>
            </w:r>
            <w:r w:rsidRPr="00853142">
              <w:rPr>
                <w:rFonts w:ascii="Times New Roman" w:hAnsi="Times New Roman" w:cs="Times New Roman"/>
                <w:iCs/>
                <w:sz w:val="20"/>
                <w:szCs w:val="20"/>
              </w:rPr>
              <w:t xml:space="preserve"> + </w:t>
            </w:r>
            <w:r w:rsidR="00714E15">
              <w:rPr>
                <w:rFonts w:ascii="Times New Roman" w:hAnsi="Times New Roman" w:cs="Times New Roman"/>
                <w:iCs/>
                <w:sz w:val="20"/>
                <w:szCs w:val="20"/>
              </w:rPr>
              <w:t xml:space="preserve">24 617 </w:t>
            </w:r>
            <w:r w:rsidRPr="000047AC">
              <w:rPr>
                <w:rFonts w:ascii="Times New Roman" w:hAnsi="Times New Roman" w:cs="Times New Roman"/>
                <w:iCs/>
                <w:sz w:val="20"/>
                <w:szCs w:val="20"/>
              </w:rPr>
              <w:t xml:space="preserve">= </w:t>
            </w:r>
            <w:r w:rsidR="00714E15">
              <w:rPr>
                <w:rFonts w:ascii="Times New Roman" w:hAnsi="Times New Roman" w:cs="Times New Roman"/>
                <w:iCs/>
                <w:sz w:val="20"/>
                <w:szCs w:val="20"/>
                <w:u w:val="single"/>
              </w:rPr>
              <w:t>64 617</w:t>
            </w:r>
            <w:r w:rsidRPr="00E47437">
              <w:rPr>
                <w:rFonts w:ascii="Times New Roman" w:hAnsi="Times New Roman" w:cs="Times New Roman"/>
                <w:iCs/>
                <w:sz w:val="20"/>
                <w:szCs w:val="20"/>
              </w:rPr>
              <w:t xml:space="preserve"> </w:t>
            </w:r>
            <w:proofErr w:type="spellStart"/>
            <w:r w:rsidRPr="00E47437">
              <w:rPr>
                <w:rFonts w:ascii="Times New Roman" w:hAnsi="Times New Roman" w:cs="Times New Roman"/>
                <w:i/>
                <w:sz w:val="20"/>
                <w:szCs w:val="20"/>
              </w:rPr>
              <w:t>euro</w:t>
            </w:r>
            <w:proofErr w:type="spellEnd"/>
            <w:r w:rsidRPr="00E47437">
              <w:rPr>
                <w:rFonts w:ascii="Times New Roman" w:hAnsi="Times New Roman" w:cs="Times New Roman"/>
                <w:iCs/>
                <w:sz w:val="20"/>
                <w:szCs w:val="20"/>
              </w:rPr>
              <w:t xml:space="preserve"> (t.sk. grants, neparedzētie izdevumi, atbalsta darbības un administrēšana). Plānots atbalstīt </w:t>
            </w:r>
            <w:r w:rsidR="00714E15">
              <w:rPr>
                <w:rFonts w:ascii="Times New Roman" w:hAnsi="Times New Roman" w:cs="Times New Roman"/>
                <w:iCs/>
                <w:sz w:val="20"/>
                <w:szCs w:val="20"/>
              </w:rPr>
              <w:t>68 uzņēmumus</w:t>
            </w:r>
            <w:r w:rsidRPr="00E47437">
              <w:rPr>
                <w:rFonts w:ascii="Times New Roman" w:hAnsi="Times New Roman" w:cs="Times New Roman"/>
                <w:iCs/>
                <w:sz w:val="20"/>
                <w:szCs w:val="20"/>
              </w:rPr>
              <w:t>;</w:t>
            </w:r>
          </w:p>
          <w:p w14:paraId="7DDA2053" w14:textId="46BCE42E" w:rsidR="002B608C" w:rsidRPr="00523957" w:rsidRDefault="002B608C" w:rsidP="008A7BDF">
            <w:pPr>
              <w:pStyle w:val="ListParagraph"/>
              <w:numPr>
                <w:ilvl w:val="0"/>
                <w:numId w:val="2"/>
              </w:numPr>
              <w:ind w:left="21" w:firstLine="339"/>
              <w:jc w:val="both"/>
              <w:rPr>
                <w:rFonts w:ascii="Times New Roman" w:hAnsi="Times New Roman" w:cs="Times New Roman"/>
                <w:iCs/>
                <w:sz w:val="20"/>
                <w:szCs w:val="20"/>
              </w:rPr>
            </w:pPr>
            <w:r w:rsidRPr="00523957">
              <w:rPr>
                <w:rFonts w:ascii="Times New Roman" w:hAnsi="Times New Roman" w:cs="Times New Roman"/>
                <w:iCs/>
                <w:sz w:val="20"/>
                <w:szCs w:val="20"/>
              </w:rPr>
              <w:t xml:space="preserve">vidējās izmaksas viena sociālā uzņēmuma attīstībai </w:t>
            </w:r>
            <w:r w:rsidR="00850CB9">
              <w:rPr>
                <w:rFonts w:ascii="Times New Roman" w:hAnsi="Times New Roman" w:cs="Times New Roman"/>
                <w:iCs/>
                <w:sz w:val="20"/>
                <w:szCs w:val="20"/>
              </w:rPr>
              <w:t>–</w:t>
            </w:r>
            <w:r w:rsidRPr="00523957">
              <w:rPr>
                <w:rFonts w:ascii="Times New Roman" w:hAnsi="Times New Roman" w:cs="Times New Roman"/>
                <w:iCs/>
                <w:sz w:val="20"/>
                <w:szCs w:val="20"/>
              </w:rPr>
              <w:t xml:space="preserve"> </w:t>
            </w:r>
            <w:r w:rsidR="00714E15" w:rsidRPr="00523957">
              <w:rPr>
                <w:rFonts w:ascii="Times New Roman" w:hAnsi="Times New Roman" w:cs="Times New Roman"/>
                <w:iCs/>
                <w:sz w:val="20"/>
                <w:szCs w:val="20"/>
              </w:rPr>
              <w:t>1</w:t>
            </w:r>
            <w:r w:rsidR="00714E15">
              <w:rPr>
                <w:rFonts w:ascii="Times New Roman" w:hAnsi="Times New Roman" w:cs="Times New Roman"/>
                <w:iCs/>
                <w:sz w:val="20"/>
                <w:szCs w:val="20"/>
              </w:rPr>
              <w:t>00 </w:t>
            </w:r>
            <w:r w:rsidRPr="00523957">
              <w:rPr>
                <w:rFonts w:ascii="Times New Roman" w:hAnsi="Times New Roman" w:cs="Times New Roman"/>
                <w:iCs/>
                <w:sz w:val="20"/>
                <w:szCs w:val="20"/>
              </w:rPr>
              <w:t>000</w:t>
            </w:r>
            <w:r w:rsidRPr="00523957">
              <w:rPr>
                <w:rStyle w:val="FootnoteReference"/>
                <w:rFonts w:ascii="Times New Roman" w:hAnsi="Times New Roman" w:cs="Times New Roman"/>
                <w:iCs/>
                <w:sz w:val="20"/>
                <w:szCs w:val="20"/>
              </w:rPr>
              <w:footnoteReference w:id="44"/>
            </w:r>
            <w:r w:rsidR="00850CB9">
              <w:rPr>
                <w:rFonts w:ascii="Times New Roman" w:hAnsi="Times New Roman" w:cs="Times New Roman"/>
                <w:iCs/>
                <w:sz w:val="20"/>
                <w:szCs w:val="20"/>
              </w:rPr>
              <w:t xml:space="preserve"> +</w:t>
            </w:r>
            <w:r w:rsidRPr="00523957">
              <w:rPr>
                <w:rFonts w:ascii="Times New Roman" w:hAnsi="Times New Roman" w:cs="Times New Roman"/>
                <w:iCs/>
                <w:sz w:val="20"/>
                <w:szCs w:val="20"/>
              </w:rPr>
              <w:t xml:space="preserve"> </w:t>
            </w:r>
            <w:r w:rsidR="00714E15">
              <w:rPr>
                <w:rFonts w:ascii="Times New Roman" w:hAnsi="Times New Roman" w:cs="Times New Roman"/>
                <w:iCs/>
                <w:sz w:val="20"/>
                <w:szCs w:val="20"/>
              </w:rPr>
              <w:t>24 617</w:t>
            </w:r>
            <w:r w:rsidRPr="00523957">
              <w:rPr>
                <w:rFonts w:ascii="Times New Roman" w:hAnsi="Times New Roman" w:cs="Times New Roman"/>
                <w:iCs/>
                <w:sz w:val="20"/>
                <w:szCs w:val="20"/>
              </w:rPr>
              <w:t xml:space="preserve"> = </w:t>
            </w:r>
            <w:r w:rsidR="00714E15">
              <w:rPr>
                <w:rFonts w:ascii="Times New Roman" w:hAnsi="Times New Roman" w:cs="Times New Roman"/>
                <w:iCs/>
                <w:sz w:val="20"/>
                <w:szCs w:val="20"/>
                <w:u w:val="single"/>
              </w:rPr>
              <w:t>124 617</w:t>
            </w:r>
            <w:r w:rsidRPr="00523957">
              <w:rPr>
                <w:rFonts w:ascii="Times New Roman" w:hAnsi="Times New Roman" w:cs="Times New Roman"/>
                <w:iCs/>
                <w:sz w:val="20"/>
                <w:szCs w:val="20"/>
              </w:rPr>
              <w:t xml:space="preserve"> </w:t>
            </w:r>
            <w:proofErr w:type="spellStart"/>
            <w:r w:rsidRPr="00850CB9">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(t.sk. grants, neparedzētie izdevumi, atbalsta darbības un administrēšana). Plānots atbalstīt </w:t>
            </w:r>
            <w:r w:rsidR="00714E15">
              <w:rPr>
                <w:rFonts w:ascii="Times New Roman" w:hAnsi="Times New Roman" w:cs="Times New Roman"/>
                <w:iCs/>
                <w:sz w:val="20"/>
                <w:szCs w:val="20"/>
              </w:rPr>
              <w:t>35</w:t>
            </w:r>
            <w:r w:rsidR="00714E15" w:rsidRPr="00523957">
              <w:rPr>
                <w:rFonts w:ascii="Times New Roman" w:hAnsi="Times New Roman" w:cs="Times New Roman"/>
                <w:iCs/>
                <w:sz w:val="20"/>
                <w:szCs w:val="20"/>
              </w:rPr>
              <w:t xml:space="preserve"> </w:t>
            </w:r>
            <w:r w:rsidRPr="00523957">
              <w:rPr>
                <w:rFonts w:ascii="Times New Roman" w:hAnsi="Times New Roman" w:cs="Times New Roman"/>
                <w:iCs/>
                <w:sz w:val="20"/>
                <w:szCs w:val="20"/>
              </w:rPr>
              <w:t>uzņēmumus</w:t>
            </w:r>
            <w:r w:rsidR="00714E15">
              <w:rPr>
                <w:rFonts w:ascii="Times New Roman" w:hAnsi="Times New Roman" w:cs="Times New Roman"/>
                <w:iCs/>
                <w:sz w:val="20"/>
                <w:szCs w:val="20"/>
              </w:rPr>
              <w:t>;</w:t>
            </w:r>
          </w:p>
          <w:p w14:paraId="341718BF" w14:textId="38B24948" w:rsidR="002B608C" w:rsidRPr="00523957" w:rsidRDefault="002B608C" w:rsidP="008A7BDF">
            <w:pPr>
              <w:pStyle w:val="ListParagraph"/>
              <w:numPr>
                <w:ilvl w:val="0"/>
                <w:numId w:val="2"/>
              </w:numPr>
              <w:ind w:left="0" w:firstLine="360"/>
              <w:jc w:val="both"/>
              <w:rPr>
                <w:rFonts w:ascii="Times New Roman" w:hAnsi="Times New Roman" w:cs="Times New Roman"/>
                <w:iCs/>
                <w:sz w:val="20"/>
                <w:szCs w:val="20"/>
              </w:rPr>
            </w:pPr>
            <w:r w:rsidRPr="00523957">
              <w:rPr>
                <w:rFonts w:ascii="Times New Roman" w:hAnsi="Times New Roman" w:cs="Times New Roman"/>
                <w:iCs/>
                <w:sz w:val="20"/>
                <w:szCs w:val="20"/>
              </w:rPr>
              <w:lastRenderedPageBreak/>
              <w:t>vidējās izmaksas vienam uzņēmumam VSAOI darba devēja daļas kompensācijai 14</w:t>
            </w:r>
            <w:r w:rsidR="00850CB9">
              <w:rPr>
                <w:rFonts w:ascii="Times New Roman" w:hAnsi="Times New Roman" w:cs="Times New Roman"/>
                <w:iCs/>
                <w:sz w:val="20"/>
                <w:szCs w:val="20"/>
              </w:rPr>
              <w:t> </w:t>
            </w:r>
            <w:r w:rsidRPr="00523957">
              <w:rPr>
                <w:rFonts w:ascii="Times New Roman" w:hAnsi="Times New Roman" w:cs="Times New Roman"/>
                <w:iCs/>
                <w:sz w:val="20"/>
                <w:szCs w:val="20"/>
              </w:rPr>
              <w:t xml:space="preserve">424 + </w:t>
            </w:r>
            <w:r w:rsidR="00714E15">
              <w:rPr>
                <w:rFonts w:ascii="Times New Roman" w:hAnsi="Times New Roman" w:cs="Times New Roman"/>
                <w:iCs/>
                <w:sz w:val="20"/>
                <w:szCs w:val="20"/>
              </w:rPr>
              <w:t>24 617</w:t>
            </w:r>
            <w:r w:rsidRPr="00523957">
              <w:rPr>
                <w:rFonts w:ascii="Times New Roman" w:hAnsi="Times New Roman" w:cs="Times New Roman"/>
                <w:iCs/>
                <w:sz w:val="20"/>
                <w:szCs w:val="20"/>
              </w:rPr>
              <w:t xml:space="preserve"> = </w:t>
            </w:r>
            <w:r w:rsidR="00714E15">
              <w:rPr>
                <w:rFonts w:ascii="Times New Roman" w:hAnsi="Times New Roman" w:cs="Times New Roman"/>
                <w:iCs/>
                <w:sz w:val="20"/>
                <w:szCs w:val="20"/>
                <w:u w:val="single"/>
              </w:rPr>
              <w:t>39 038</w:t>
            </w:r>
            <w:r w:rsidR="00D54BBD" w:rsidRPr="00523957">
              <w:rPr>
                <w:rFonts w:ascii="Times New Roman" w:hAnsi="Times New Roman" w:cs="Times New Roman"/>
                <w:iCs/>
                <w:sz w:val="20"/>
                <w:szCs w:val="20"/>
              </w:rPr>
              <w:t xml:space="preserve"> </w:t>
            </w:r>
            <w:proofErr w:type="spellStart"/>
            <w:r w:rsidRPr="00850CB9">
              <w:rPr>
                <w:rFonts w:ascii="Times New Roman" w:hAnsi="Times New Roman" w:cs="Times New Roman"/>
                <w:i/>
                <w:sz w:val="20"/>
                <w:szCs w:val="20"/>
              </w:rPr>
              <w:t>euro</w:t>
            </w:r>
            <w:proofErr w:type="spellEnd"/>
            <w:r w:rsidRPr="00523957">
              <w:rPr>
                <w:rFonts w:ascii="Times New Roman" w:hAnsi="Times New Roman" w:cs="Times New Roman"/>
                <w:iCs/>
                <w:sz w:val="20"/>
                <w:szCs w:val="20"/>
              </w:rPr>
              <w:t xml:space="preserve"> (t.sk. kompensācija, neparedzētie izdevumi, atbalsta darbības un administrēšana). Plānots atbalstīt 50 uzņēmumus.</w:t>
            </w:r>
          </w:p>
          <w:p w14:paraId="7E122620" w14:textId="77777777" w:rsidR="002B608C" w:rsidRPr="00523957" w:rsidRDefault="002B608C" w:rsidP="008A7BDF">
            <w:pPr>
              <w:jc w:val="both"/>
              <w:rPr>
                <w:rFonts w:ascii="Times New Roman" w:hAnsi="Times New Roman" w:cs="Times New Roman"/>
                <w:b/>
                <w:iCs/>
                <w:sz w:val="20"/>
                <w:szCs w:val="20"/>
              </w:rPr>
            </w:pPr>
          </w:p>
          <w:p w14:paraId="194D8F57" w14:textId="2A38DD96" w:rsidR="002B608C" w:rsidRPr="00523957" w:rsidRDefault="002B608C" w:rsidP="008A7BDF">
            <w:pPr>
              <w:jc w:val="both"/>
              <w:rPr>
                <w:rFonts w:ascii="Times New Roman" w:hAnsi="Times New Roman" w:cs="Times New Roman"/>
                <w:b/>
                <w:iCs/>
                <w:sz w:val="20"/>
                <w:szCs w:val="20"/>
              </w:rPr>
            </w:pPr>
            <w:r w:rsidRPr="00523957">
              <w:rPr>
                <w:rFonts w:ascii="Times New Roman" w:hAnsi="Times New Roman" w:cs="Times New Roman"/>
                <w:b/>
                <w:iCs/>
                <w:sz w:val="20"/>
                <w:szCs w:val="20"/>
              </w:rPr>
              <w:t>Attiecīgi kopumā pasākuma ietvaros plānots atbalstīt 14</w:t>
            </w:r>
            <w:r w:rsidR="00714E15">
              <w:rPr>
                <w:rFonts w:ascii="Times New Roman" w:hAnsi="Times New Roman" w:cs="Times New Roman"/>
                <w:b/>
                <w:iCs/>
                <w:sz w:val="20"/>
                <w:szCs w:val="20"/>
              </w:rPr>
              <w:t>8 unikālus</w:t>
            </w:r>
            <w:r w:rsidRPr="00523957">
              <w:rPr>
                <w:rFonts w:ascii="Times New Roman" w:hAnsi="Times New Roman" w:cs="Times New Roman"/>
                <w:b/>
                <w:iCs/>
                <w:sz w:val="20"/>
                <w:szCs w:val="20"/>
              </w:rPr>
              <w:t xml:space="preserve"> sociālos uzņēmumus</w:t>
            </w:r>
            <w:r w:rsidR="00714E15">
              <w:rPr>
                <w:rFonts w:ascii="Times New Roman" w:hAnsi="Times New Roman" w:cs="Times New Roman"/>
                <w:b/>
                <w:iCs/>
                <w:sz w:val="20"/>
                <w:szCs w:val="20"/>
              </w:rPr>
              <w:t xml:space="preserve"> (123 + 50 = 148) un prognozēts, ka viena unikālā sociālā uzņēmuma </w:t>
            </w:r>
            <w:r w:rsidR="00B92304">
              <w:rPr>
                <w:rFonts w:ascii="Times New Roman" w:hAnsi="Times New Roman" w:cs="Times New Roman"/>
                <w:b/>
                <w:iCs/>
                <w:sz w:val="20"/>
                <w:szCs w:val="20"/>
              </w:rPr>
              <w:t xml:space="preserve">atbalstam </w:t>
            </w:r>
            <w:r w:rsidR="00714E15">
              <w:rPr>
                <w:rFonts w:ascii="Times New Roman" w:hAnsi="Times New Roman" w:cs="Times New Roman"/>
                <w:b/>
                <w:iCs/>
                <w:sz w:val="20"/>
                <w:szCs w:val="20"/>
              </w:rPr>
              <w:t xml:space="preserve">vidējās izmaksas pasākumā būs 81 081 </w:t>
            </w:r>
            <w:proofErr w:type="spellStart"/>
            <w:r w:rsidR="00714E15" w:rsidRPr="00B92304">
              <w:rPr>
                <w:rFonts w:ascii="Times New Roman" w:hAnsi="Times New Roman" w:cs="Times New Roman"/>
                <w:b/>
                <w:i/>
                <w:iCs/>
                <w:sz w:val="20"/>
                <w:szCs w:val="20"/>
              </w:rPr>
              <w:t>euro</w:t>
            </w:r>
            <w:proofErr w:type="spellEnd"/>
            <w:r w:rsidR="00714E15">
              <w:rPr>
                <w:rFonts w:ascii="Times New Roman" w:hAnsi="Times New Roman" w:cs="Times New Roman"/>
                <w:b/>
                <w:iCs/>
                <w:sz w:val="20"/>
                <w:szCs w:val="20"/>
              </w:rPr>
              <w:t xml:space="preserve"> </w:t>
            </w:r>
            <w:r w:rsidRPr="00523957">
              <w:rPr>
                <w:rFonts w:ascii="Times New Roman" w:hAnsi="Times New Roman" w:cs="Times New Roman"/>
                <w:b/>
                <w:iCs/>
                <w:sz w:val="20"/>
                <w:szCs w:val="20"/>
              </w:rPr>
              <w:t xml:space="preserve"> (t.i., kopējais finansējums 12</w:t>
            </w:r>
            <w:r w:rsidR="008B5F7A">
              <w:rPr>
                <w:rFonts w:ascii="Times New Roman" w:hAnsi="Times New Roman" w:cs="Times New Roman"/>
                <w:b/>
                <w:iCs/>
                <w:sz w:val="20"/>
                <w:szCs w:val="20"/>
              </w:rPr>
              <w:t> </w:t>
            </w:r>
            <w:r w:rsidRPr="00523957">
              <w:rPr>
                <w:rFonts w:ascii="Times New Roman" w:hAnsi="Times New Roman" w:cs="Times New Roman"/>
                <w:b/>
                <w:iCs/>
                <w:sz w:val="20"/>
                <w:szCs w:val="20"/>
              </w:rPr>
              <w:t>000</w:t>
            </w:r>
            <w:r w:rsidR="008B5F7A">
              <w:rPr>
                <w:rFonts w:ascii="Times New Roman" w:hAnsi="Times New Roman" w:cs="Times New Roman"/>
                <w:b/>
                <w:iCs/>
                <w:sz w:val="20"/>
                <w:szCs w:val="20"/>
              </w:rPr>
              <w:t> </w:t>
            </w:r>
            <w:r w:rsidRPr="00523957">
              <w:rPr>
                <w:rFonts w:ascii="Times New Roman" w:hAnsi="Times New Roman" w:cs="Times New Roman"/>
                <w:b/>
                <w:iCs/>
                <w:sz w:val="20"/>
                <w:szCs w:val="20"/>
              </w:rPr>
              <w:t xml:space="preserve">000 </w:t>
            </w:r>
            <w:proofErr w:type="spellStart"/>
            <w:r w:rsidRPr="008B5F7A">
              <w:rPr>
                <w:rFonts w:ascii="Times New Roman" w:hAnsi="Times New Roman" w:cs="Times New Roman"/>
                <w:b/>
                <w:i/>
                <w:sz w:val="20"/>
                <w:szCs w:val="20"/>
              </w:rPr>
              <w:t>euro</w:t>
            </w:r>
            <w:proofErr w:type="spellEnd"/>
            <w:r w:rsidRPr="00523957">
              <w:rPr>
                <w:rFonts w:ascii="Times New Roman" w:hAnsi="Times New Roman" w:cs="Times New Roman"/>
                <w:b/>
                <w:iCs/>
                <w:sz w:val="20"/>
                <w:szCs w:val="20"/>
              </w:rPr>
              <w:t xml:space="preserve"> / </w:t>
            </w:r>
            <w:r w:rsidR="00714E15" w:rsidRPr="00523957">
              <w:rPr>
                <w:rFonts w:ascii="Times New Roman" w:hAnsi="Times New Roman" w:cs="Times New Roman"/>
                <w:b/>
                <w:iCs/>
                <w:sz w:val="20"/>
                <w:szCs w:val="20"/>
              </w:rPr>
              <w:t>14</w:t>
            </w:r>
            <w:r w:rsidR="00714E15">
              <w:rPr>
                <w:rFonts w:ascii="Times New Roman" w:hAnsi="Times New Roman" w:cs="Times New Roman"/>
                <w:b/>
                <w:iCs/>
                <w:sz w:val="20"/>
                <w:szCs w:val="20"/>
              </w:rPr>
              <w:t>8 (</w:t>
            </w:r>
            <w:r w:rsidR="00714E15" w:rsidRPr="00523957">
              <w:rPr>
                <w:rFonts w:ascii="Times New Roman" w:hAnsi="Times New Roman" w:cs="Times New Roman"/>
                <w:b/>
                <w:iCs/>
                <w:sz w:val="20"/>
                <w:szCs w:val="20"/>
              </w:rPr>
              <w:t>sociālie uzņēmumi)</w:t>
            </w:r>
            <w:r w:rsidR="00714E15">
              <w:rPr>
                <w:rFonts w:ascii="Times New Roman" w:hAnsi="Times New Roman" w:cs="Times New Roman"/>
                <w:b/>
                <w:iCs/>
                <w:sz w:val="20"/>
                <w:szCs w:val="20"/>
              </w:rPr>
              <w:t xml:space="preserve"> = </w:t>
            </w:r>
            <w:r w:rsidRPr="00523957">
              <w:rPr>
                <w:rFonts w:ascii="Times New Roman" w:hAnsi="Times New Roman" w:cs="Times New Roman"/>
                <w:b/>
                <w:iCs/>
                <w:sz w:val="20"/>
                <w:szCs w:val="20"/>
              </w:rPr>
              <w:t xml:space="preserve">vidēji </w:t>
            </w:r>
            <w:r w:rsidR="00714E15">
              <w:rPr>
                <w:rFonts w:ascii="Times New Roman" w:hAnsi="Times New Roman" w:cs="Times New Roman"/>
                <w:b/>
                <w:iCs/>
                <w:sz w:val="20"/>
                <w:szCs w:val="20"/>
              </w:rPr>
              <w:t>81 081</w:t>
            </w:r>
            <w:r w:rsidRPr="00523957">
              <w:rPr>
                <w:rFonts w:ascii="Times New Roman" w:hAnsi="Times New Roman" w:cs="Times New Roman"/>
                <w:b/>
                <w:iCs/>
                <w:sz w:val="20"/>
                <w:szCs w:val="20"/>
              </w:rPr>
              <w:t xml:space="preserve"> </w:t>
            </w:r>
            <w:proofErr w:type="spellStart"/>
            <w:r w:rsidRPr="008B5F7A">
              <w:rPr>
                <w:rFonts w:ascii="Times New Roman" w:hAnsi="Times New Roman" w:cs="Times New Roman"/>
                <w:b/>
                <w:i/>
                <w:sz w:val="20"/>
                <w:szCs w:val="20"/>
              </w:rPr>
              <w:t>euro</w:t>
            </w:r>
            <w:proofErr w:type="spellEnd"/>
            <w:r w:rsidRPr="00523957">
              <w:rPr>
                <w:rStyle w:val="FootnoteReference"/>
                <w:rFonts w:ascii="Times New Roman" w:hAnsi="Times New Roman" w:cs="Times New Roman"/>
                <w:b/>
                <w:iCs/>
                <w:sz w:val="20"/>
                <w:szCs w:val="20"/>
              </w:rPr>
              <w:footnoteReference w:id="45"/>
            </w:r>
            <w:r w:rsidRPr="00523957">
              <w:rPr>
                <w:rFonts w:ascii="Times New Roman" w:hAnsi="Times New Roman" w:cs="Times New Roman"/>
                <w:b/>
                <w:iCs/>
                <w:sz w:val="20"/>
                <w:szCs w:val="20"/>
              </w:rPr>
              <w:t xml:space="preserve"> (viena sociālā uzņēmuma atbalsta vidējās izmaksas pasākumā</w:t>
            </w:r>
            <w:r w:rsidR="00714E15">
              <w:rPr>
                <w:rFonts w:ascii="Times New Roman" w:hAnsi="Times New Roman" w:cs="Times New Roman"/>
                <w:b/>
                <w:iCs/>
                <w:sz w:val="20"/>
                <w:szCs w:val="20"/>
              </w:rPr>
              <w:t>).</w:t>
            </w:r>
          </w:p>
          <w:p w14:paraId="4F80BDDE" w14:textId="764C6A74" w:rsidR="002B608C" w:rsidRDefault="002B608C" w:rsidP="008A7BDF">
            <w:pPr>
              <w:jc w:val="both"/>
              <w:rPr>
                <w:rFonts w:ascii="Times New Roman" w:hAnsi="Times New Roman" w:cs="Times New Roman"/>
                <w:b/>
                <w:iCs/>
                <w:sz w:val="20"/>
                <w:szCs w:val="20"/>
              </w:rPr>
            </w:pPr>
          </w:p>
          <w:p w14:paraId="6C9CD32F" w14:textId="5ED30AA7" w:rsidR="00470CE2" w:rsidRDefault="00470CE2" w:rsidP="008A7BDF">
            <w:pPr>
              <w:jc w:val="both"/>
              <w:rPr>
                <w:rFonts w:ascii="Times New Roman" w:hAnsi="Times New Roman" w:cs="Times New Roman"/>
                <w:b/>
                <w:iCs/>
                <w:sz w:val="20"/>
                <w:szCs w:val="20"/>
              </w:rPr>
            </w:pPr>
            <w:r>
              <w:rPr>
                <w:rFonts w:ascii="Times New Roman" w:hAnsi="Times New Roman" w:cs="Times New Roman"/>
                <w:b/>
                <w:iCs/>
                <w:sz w:val="20"/>
                <w:szCs w:val="20"/>
              </w:rPr>
              <w:t xml:space="preserve">123 unikālo sociālo uzņēmumu finanšu atbalstam paredzēti 7 020 000 </w:t>
            </w:r>
            <w:proofErr w:type="spellStart"/>
            <w:r w:rsidRPr="00B92304">
              <w:rPr>
                <w:rFonts w:ascii="Times New Roman" w:hAnsi="Times New Roman" w:cs="Times New Roman"/>
                <w:b/>
                <w:i/>
                <w:iCs/>
                <w:sz w:val="20"/>
                <w:szCs w:val="20"/>
              </w:rPr>
              <w:t>euro</w:t>
            </w:r>
            <w:proofErr w:type="spellEnd"/>
            <w:r>
              <w:rPr>
                <w:rFonts w:ascii="Times New Roman" w:hAnsi="Times New Roman" w:cs="Times New Roman"/>
                <w:b/>
                <w:iCs/>
                <w:sz w:val="20"/>
                <w:szCs w:val="20"/>
              </w:rPr>
              <w:t xml:space="preserve">. Vienam uzņēmumam – vidēji 57 073 </w:t>
            </w:r>
            <w:proofErr w:type="spellStart"/>
            <w:r w:rsidRPr="00B92304">
              <w:rPr>
                <w:rFonts w:ascii="Times New Roman" w:hAnsi="Times New Roman" w:cs="Times New Roman"/>
                <w:b/>
                <w:i/>
                <w:iCs/>
                <w:sz w:val="20"/>
                <w:szCs w:val="20"/>
              </w:rPr>
              <w:t>euro</w:t>
            </w:r>
            <w:proofErr w:type="spellEnd"/>
            <w:r>
              <w:rPr>
                <w:rStyle w:val="FootnoteReference"/>
                <w:rFonts w:ascii="Times New Roman" w:hAnsi="Times New Roman" w:cs="Times New Roman"/>
                <w:b/>
                <w:i/>
                <w:iCs/>
                <w:sz w:val="20"/>
                <w:szCs w:val="20"/>
              </w:rPr>
              <w:footnoteReference w:id="46"/>
            </w:r>
            <w:r>
              <w:rPr>
                <w:rFonts w:ascii="Times New Roman" w:hAnsi="Times New Roman" w:cs="Times New Roman"/>
                <w:b/>
                <w:iCs/>
                <w:sz w:val="20"/>
                <w:szCs w:val="20"/>
              </w:rPr>
              <w:t xml:space="preserve">. </w:t>
            </w:r>
          </w:p>
          <w:p w14:paraId="6249D4D2" w14:textId="77777777" w:rsidR="00470CE2" w:rsidRPr="00523957" w:rsidRDefault="00470CE2" w:rsidP="008A7BDF">
            <w:pPr>
              <w:jc w:val="both"/>
              <w:rPr>
                <w:rFonts w:ascii="Times New Roman" w:hAnsi="Times New Roman" w:cs="Times New Roman"/>
                <w:b/>
                <w:iCs/>
                <w:sz w:val="20"/>
                <w:szCs w:val="20"/>
              </w:rPr>
            </w:pPr>
          </w:p>
          <w:p w14:paraId="1900CF82" w14:textId="6338B67B" w:rsidR="002B608C" w:rsidRPr="00523957" w:rsidRDefault="002B608C" w:rsidP="008A7BDF">
            <w:pPr>
              <w:jc w:val="both"/>
              <w:rPr>
                <w:rFonts w:ascii="Times New Roman" w:hAnsi="Times New Roman" w:cs="Times New Roman"/>
                <w:b/>
                <w:iCs/>
                <w:sz w:val="20"/>
                <w:szCs w:val="20"/>
              </w:rPr>
            </w:pPr>
            <w:r w:rsidRPr="00523957">
              <w:rPr>
                <w:rFonts w:ascii="Times New Roman" w:hAnsi="Times New Roman" w:cs="Times New Roman"/>
                <w:b/>
                <w:iCs/>
                <w:sz w:val="20"/>
                <w:szCs w:val="20"/>
              </w:rPr>
              <w:t>Pieņēmumi un aprēķini starpposma vērtības noteikšanai (ja attiecināms):</w:t>
            </w:r>
          </w:p>
          <w:p w14:paraId="0DD02524" w14:textId="54E77357" w:rsidR="00BA0207"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4.3.3.3.</w:t>
            </w:r>
            <w:r w:rsidR="008B5F7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8B5F7A">
              <w:rPr>
                <w:rFonts w:ascii="Times New Roman" w:hAnsi="Times New Roman" w:cs="Times New Roman"/>
                <w:iCs/>
                <w:sz w:val="20"/>
                <w:szCs w:val="20"/>
              </w:rPr>
              <w:t>s</w:t>
            </w:r>
            <w:r w:rsidRPr="00523957">
              <w:rPr>
                <w:rFonts w:ascii="Times New Roman" w:hAnsi="Times New Roman" w:cs="Times New Roman"/>
                <w:iCs/>
                <w:sz w:val="20"/>
                <w:szCs w:val="20"/>
              </w:rPr>
              <w:t xml:space="preserve">tarpposma vērtība noteikta, balstoties uz pieejamo finansējumu, kopējo sasniedzamo vērtību, vidējām izmaksām, neparedzēto izdevumu prognozēm un plānoto projekta īstenošanas gaitu un termiņu: </w:t>
            </w:r>
            <w:r w:rsidR="00714E15">
              <w:rPr>
                <w:rFonts w:ascii="Times New Roman" w:hAnsi="Times New Roman" w:cs="Times New Roman"/>
                <w:iCs/>
                <w:sz w:val="20"/>
                <w:szCs w:val="20"/>
              </w:rPr>
              <w:t>148</w:t>
            </w:r>
            <w:r w:rsidR="00714E15" w:rsidRPr="00523957">
              <w:rPr>
                <w:rFonts w:ascii="Times New Roman" w:hAnsi="Times New Roman" w:cs="Times New Roman"/>
                <w:iCs/>
                <w:sz w:val="20"/>
                <w:szCs w:val="20"/>
              </w:rPr>
              <w:t xml:space="preserve"> </w:t>
            </w:r>
            <w:r w:rsidRPr="00523957">
              <w:rPr>
                <w:rFonts w:ascii="Times New Roman" w:hAnsi="Times New Roman" w:cs="Times New Roman"/>
                <w:iCs/>
                <w:sz w:val="20"/>
                <w:szCs w:val="20"/>
              </w:rPr>
              <w:t xml:space="preserve">(unikālais atbalstīto uzņēmumu skaits gadā) </w:t>
            </w:r>
            <w:r w:rsidR="00D54BBD">
              <w:rPr>
                <w:rFonts w:ascii="Times New Roman" w:hAnsi="Times New Roman" w:cs="Times New Roman"/>
                <w:iCs/>
                <w:sz w:val="20"/>
                <w:szCs w:val="20"/>
              </w:rPr>
              <w:t>/ 6,5</w:t>
            </w:r>
            <w:r w:rsidRPr="00523957">
              <w:rPr>
                <w:rFonts w:ascii="Times New Roman" w:hAnsi="Times New Roman" w:cs="Times New Roman"/>
                <w:iCs/>
                <w:sz w:val="20"/>
                <w:szCs w:val="20"/>
              </w:rPr>
              <w:t xml:space="preserve"> gadi (projekta īstenošanas termiņš uz 31.12.2024.) = </w:t>
            </w:r>
            <w:r w:rsidR="00D54BBD">
              <w:rPr>
                <w:rFonts w:ascii="Times New Roman" w:hAnsi="Times New Roman" w:cs="Times New Roman"/>
                <w:iCs/>
                <w:sz w:val="20"/>
                <w:szCs w:val="20"/>
              </w:rPr>
              <w:t>2</w:t>
            </w:r>
            <w:r w:rsidRPr="00523957">
              <w:rPr>
                <w:rFonts w:ascii="Times New Roman" w:hAnsi="Times New Roman" w:cs="Times New Roman"/>
                <w:iCs/>
                <w:sz w:val="20"/>
                <w:szCs w:val="20"/>
              </w:rPr>
              <w:t>2 uzņēmumi.</w:t>
            </w:r>
          </w:p>
        </w:tc>
      </w:tr>
      <w:tr w:rsidR="00BA0207" w:rsidRPr="00901E8E" w14:paraId="374655FE" w14:textId="77777777" w:rsidTr="00C27695">
        <w:tc>
          <w:tcPr>
            <w:tcW w:w="1995" w:type="dxa"/>
            <w:vMerge/>
          </w:tcPr>
          <w:p w14:paraId="2BAE0A33" w14:textId="77777777" w:rsidR="00BA0207" w:rsidRPr="00901E8E" w:rsidRDefault="00BA0207" w:rsidP="008A7BDF">
            <w:pPr>
              <w:rPr>
                <w:rFonts w:ascii="Times New Roman" w:hAnsi="Times New Roman" w:cs="Times New Roman"/>
                <w:b/>
                <w:sz w:val="20"/>
                <w:szCs w:val="20"/>
              </w:rPr>
            </w:pPr>
          </w:p>
        </w:tc>
        <w:tc>
          <w:tcPr>
            <w:tcW w:w="7072" w:type="dxa"/>
          </w:tcPr>
          <w:p w14:paraId="37489157" w14:textId="77777777" w:rsidR="002B608C" w:rsidRPr="00523957" w:rsidRDefault="002B608C" w:rsidP="008A7BDF">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Intervences loģika</w:t>
            </w:r>
          </w:p>
          <w:p w14:paraId="4ECA059E" w14:textId="266752F3" w:rsidR="00BA0207"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4.3.3.3.</w:t>
            </w:r>
            <w:r w:rsidR="008B5F7A">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8B5F7A">
              <w:rPr>
                <w:rFonts w:ascii="Times New Roman" w:hAnsi="Times New Roman" w:cs="Times New Roman"/>
                <w:iCs/>
                <w:sz w:val="20"/>
                <w:szCs w:val="20"/>
              </w:rPr>
              <w:t>s</w:t>
            </w:r>
            <w:r w:rsidRPr="00523957">
              <w:rPr>
                <w:rFonts w:ascii="Times New Roman" w:hAnsi="Times New Roman" w:cs="Times New Roman"/>
                <w:iCs/>
                <w:sz w:val="20"/>
                <w:szCs w:val="20"/>
              </w:rPr>
              <w:t>niedzot atbalstu sociālajiem uzņēmumiem</w:t>
            </w:r>
            <w:r w:rsidR="00C87EDE">
              <w:rPr>
                <w:rFonts w:ascii="Times New Roman" w:hAnsi="Times New Roman" w:cs="Times New Roman"/>
                <w:iCs/>
                <w:sz w:val="20"/>
                <w:szCs w:val="20"/>
              </w:rPr>
              <w:t xml:space="preserve"> grantu, </w:t>
            </w:r>
            <w:r w:rsidRPr="00523957">
              <w:rPr>
                <w:rFonts w:ascii="Times New Roman" w:hAnsi="Times New Roman" w:cs="Times New Roman"/>
                <w:iCs/>
                <w:sz w:val="20"/>
                <w:szCs w:val="20"/>
              </w:rPr>
              <w:t xml:space="preserve"> kombinēto finanšu instrumentu un konsultāciju veidā, tiks stiprināta sociālo uzņēmumu ekosistēmas ilgtspēja, veicināta sociālās uzņēmējdarbības attīstība Latvijā kopumā</w:t>
            </w:r>
            <w:r w:rsidR="00C87EDE">
              <w:rPr>
                <w:rFonts w:ascii="Times New Roman" w:hAnsi="Times New Roman" w:cs="Times New Roman"/>
                <w:iCs/>
                <w:sz w:val="20"/>
                <w:szCs w:val="20"/>
              </w:rPr>
              <w:t xml:space="preserve"> (jo īpaši darba integrācijas sociālo uzņēmumu)</w:t>
            </w:r>
            <w:r w:rsidRPr="00523957">
              <w:rPr>
                <w:rFonts w:ascii="Times New Roman" w:hAnsi="Times New Roman" w:cs="Times New Roman"/>
                <w:iCs/>
                <w:sz w:val="20"/>
                <w:szCs w:val="20"/>
              </w:rPr>
              <w:t>, kā arī veicināta sabiedrības izpratne par sociālo uzņēmumu lomu sabiedrības dzīves kvalitātes uzlabošanā un iekļaujošas nodarbinātības veicināšanā. Veicot pasākuma darbības, tiks atbalstīti sociālie uzņēmumi (tai skaitā uzsācēji), veicināta sociālās atstumtības riskam pakļauto iedzīvotāju grupas (definētas Ministru kabineta 27.03.2018. noteikumos Nr.</w:t>
            </w:r>
            <w:r w:rsidR="0073530C">
              <w:rPr>
                <w:rFonts w:ascii="Times New Roman" w:hAnsi="Times New Roman" w:cs="Times New Roman"/>
                <w:iCs/>
                <w:sz w:val="20"/>
                <w:szCs w:val="20"/>
              </w:rPr>
              <w:t> </w:t>
            </w:r>
            <w:r w:rsidRPr="00523957">
              <w:rPr>
                <w:rFonts w:ascii="Times New Roman" w:hAnsi="Times New Roman" w:cs="Times New Roman"/>
                <w:iCs/>
                <w:sz w:val="20"/>
                <w:szCs w:val="20"/>
              </w:rPr>
              <w:t xml:space="preserve">173 </w:t>
            </w:r>
            <w:r w:rsidR="0073530C" w:rsidRPr="0073530C">
              <w:rPr>
                <w:rFonts w:ascii="Times New Roman" w:hAnsi="Times New Roman" w:cs="Times New Roman"/>
                <w:sz w:val="20"/>
                <w:szCs w:val="20"/>
              </w:rPr>
              <w:t>"</w:t>
            </w:r>
            <w:r w:rsidRPr="00523957">
              <w:rPr>
                <w:rFonts w:ascii="Times New Roman" w:hAnsi="Times New Roman" w:cs="Times New Roman"/>
                <w:iCs/>
                <w:sz w:val="20"/>
                <w:szCs w:val="20"/>
              </w:rPr>
              <w:t>Noteikumi par sociālās atstumtības riskam pakļauto iedzīvotāju grupām un sociālā uzņēmuma statusa piešķiršanas, reģistrēšanas un uzraudzības kārtību</w:t>
            </w:r>
            <w:r w:rsidR="0073530C" w:rsidRPr="0073530C">
              <w:rPr>
                <w:rFonts w:ascii="Times New Roman" w:hAnsi="Times New Roman" w:cs="Times New Roman"/>
                <w:sz w:val="20"/>
                <w:szCs w:val="20"/>
              </w:rPr>
              <w:t>"</w:t>
            </w:r>
            <w:r w:rsidRPr="00523957">
              <w:rPr>
                <w:rFonts w:ascii="Times New Roman" w:hAnsi="Times New Roman" w:cs="Times New Roman"/>
                <w:iCs/>
                <w:sz w:val="20"/>
                <w:szCs w:val="20"/>
              </w:rPr>
              <w:t>) iesaiste nodarbinātībā. Sniedzot atbalstu sociālajiem uzņēmumiem, tiks veicināta jaunu sociālo uzņēmumu izveide un esošo attīstība, kuru galvenais mērķis ir sociālas ietekmes radīšana, nevis peļņas nodrošināšana īpašniekiem un iesaistītajām pusēm. Līdz 2023.</w:t>
            </w:r>
            <w:r w:rsidR="0073530C">
              <w:rPr>
                <w:rFonts w:ascii="Times New Roman" w:hAnsi="Times New Roman" w:cs="Times New Roman"/>
                <w:iCs/>
                <w:sz w:val="20"/>
                <w:szCs w:val="20"/>
              </w:rPr>
              <w:t> </w:t>
            </w:r>
            <w:r w:rsidRPr="00523957">
              <w:rPr>
                <w:rFonts w:ascii="Times New Roman" w:hAnsi="Times New Roman" w:cs="Times New Roman"/>
                <w:iCs/>
                <w:sz w:val="20"/>
                <w:szCs w:val="20"/>
              </w:rPr>
              <w:t>gadam, Latvijā varētu būt reģistrēti aptuveni 200 sociālie uzņēmumi (ieskaitot 2014.</w:t>
            </w:r>
            <w:r w:rsidR="0073530C">
              <w:rPr>
                <w:rFonts w:ascii="Times New Roman" w:hAnsi="Times New Roman" w:cs="Times New Roman"/>
                <w:iCs/>
                <w:sz w:val="20"/>
                <w:szCs w:val="20"/>
              </w:rPr>
              <w:t>–</w:t>
            </w:r>
            <w:r w:rsidRPr="00523957">
              <w:rPr>
                <w:rFonts w:ascii="Times New Roman" w:hAnsi="Times New Roman" w:cs="Times New Roman"/>
                <w:iCs/>
                <w:sz w:val="20"/>
                <w:szCs w:val="20"/>
              </w:rPr>
              <w:t>2020.</w:t>
            </w:r>
            <w:r w:rsidR="0073530C">
              <w:rPr>
                <w:rFonts w:ascii="Times New Roman" w:hAnsi="Times New Roman" w:cs="Times New Roman"/>
                <w:iCs/>
                <w:sz w:val="20"/>
                <w:szCs w:val="20"/>
              </w:rPr>
              <w:t> </w:t>
            </w:r>
            <w:r w:rsidRPr="00523957">
              <w:rPr>
                <w:rFonts w:ascii="Times New Roman" w:hAnsi="Times New Roman" w:cs="Times New Roman"/>
                <w:iCs/>
                <w:sz w:val="20"/>
                <w:szCs w:val="20"/>
              </w:rPr>
              <w:t>gada plānošanas periodā reģistrētus sociālos uzņēmumus), kuru ilgtspējas veicināšanai būs nepieciešams turpmāks atbalsts konsultāciju, finanšu instrumentu un cita veida atbalsts. Tāpat būs nepieciešams strādāt ar potenciālajiem un jaunajiem sociālajiem uzņēmumiem, nodrošinot konsultācijas, apmācības, informēšanas aktivitātes un finanšu atbalstu.</w:t>
            </w:r>
          </w:p>
        </w:tc>
      </w:tr>
      <w:tr w:rsidR="00BA0207" w:rsidRPr="00901E8E" w14:paraId="7294413C" w14:textId="77777777" w:rsidTr="00C27695">
        <w:tc>
          <w:tcPr>
            <w:tcW w:w="1995" w:type="dxa"/>
            <w:vMerge/>
          </w:tcPr>
          <w:p w14:paraId="2F462CC2" w14:textId="77777777" w:rsidR="00BA0207" w:rsidRPr="00901E8E" w:rsidRDefault="00BA0207" w:rsidP="008A7BDF">
            <w:pPr>
              <w:rPr>
                <w:rFonts w:ascii="Times New Roman" w:hAnsi="Times New Roman" w:cs="Times New Roman"/>
                <w:b/>
                <w:sz w:val="20"/>
                <w:szCs w:val="20"/>
              </w:rPr>
            </w:pPr>
          </w:p>
        </w:tc>
        <w:tc>
          <w:tcPr>
            <w:tcW w:w="7072" w:type="dxa"/>
          </w:tcPr>
          <w:p w14:paraId="3A94FE4C" w14:textId="77777777"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b/>
                <w:bCs/>
                <w:iCs/>
                <w:sz w:val="20"/>
                <w:szCs w:val="20"/>
              </w:rPr>
              <w:t>Iespējamie riski</w:t>
            </w:r>
          </w:p>
          <w:p w14:paraId="00EC8806" w14:textId="77777777"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Pastāv risks, ka samazināsies sociālo uzņēmumu aktivitāte, piesakoties atbalstam (ņemot vērā sabiedrības veselības krīzes ietekmes radītās sociālekonomiskās sekas, uzņēmumi piesardzīgi varētu vērtēt uzņēmējdarbības attīstības perspektīvas). </w:t>
            </w:r>
          </w:p>
          <w:p w14:paraId="322FE5EB" w14:textId="52E8A737" w:rsidR="00BA0207"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Lai mazinātu minēto risku, paredzēts pasākuma ietvaros piemērot kombinētos finanšu instrumentus, proti, piedāvāt sociālajiem uzņēmumiem atbalstu aizdevumu un grantu veidā, kā arī motivēt uzņēmējus veidot sociālos uzņēmumus, īstenojot sabiedrības izpratnes veicināšanas pasākumus un skaidrojot sagaidāmos ieguvumus. Kombinēto finanšu instrumentu piemērošana ir jauns izaicinājums gan pasākuma īstenotājiem, gan arī sociālajiem uzņēmumiem, jo 2014.</w:t>
            </w:r>
            <w:r w:rsidR="008F3427">
              <w:rPr>
                <w:rFonts w:ascii="Times New Roman" w:hAnsi="Times New Roman" w:cs="Times New Roman"/>
                <w:iCs/>
                <w:sz w:val="20"/>
                <w:szCs w:val="20"/>
              </w:rPr>
              <w:t>–</w:t>
            </w:r>
            <w:r w:rsidRPr="00523957">
              <w:rPr>
                <w:rFonts w:ascii="Times New Roman" w:hAnsi="Times New Roman" w:cs="Times New Roman"/>
                <w:iCs/>
                <w:sz w:val="20"/>
                <w:szCs w:val="20"/>
              </w:rPr>
              <w:t>2020. gada ES fondu periodā finanšu atbalsts sociālajiem uzņēmumiem tiek sniegts tikai grantu veidā. Jauns finanšu atbalsta mehānisms varētu ietekmēt sociālo uzņēmumu dibināšanas dinamiku, līdz ar to, iespējams, laika gaitā varētu būt nepieciešamas korekcijas finanšu instrumentu komponentu proporcijās.</w:t>
            </w:r>
          </w:p>
        </w:tc>
      </w:tr>
      <w:tr w:rsidR="008462F5" w:rsidRPr="00901E8E" w14:paraId="6CE1F3ED" w14:textId="77777777" w:rsidTr="00C27695">
        <w:tc>
          <w:tcPr>
            <w:tcW w:w="1995" w:type="dxa"/>
          </w:tcPr>
          <w:p w14:paraId="5ECA6172" w14:textId="2DBC2AA5" w:rsidR="008462F5" w:rsidRPr="00901E8E" w:rsidRDefault="008462F5" w:rsidP="008A7BDF">
            <w:pPr>
              <w:rPr>
                <w:rFonts w:ascii="Times New Roman" w:hAnsi="Times New Roman" w:cs="Times New Roman"/>
                <w:sz w:val="20"/>
                <w:szCs w:val="20"/>
              </w:rPr>
            </w:pPr>
            <w:r w:rsidRPr="00901E8E">
              <w:rPr>
                <w:rFonts w:ascii="Times New Roman" w:hAnsi="Times New Roman" w:cs="Times New Roman"/>
                <w:b/>
                <w:sz w:val="20"/>
                <w:szCs w:val="20"/>
              </w:rPr>
              <w:t xml:space="preserve">Rādītāja sasniegšana  </w:t>
            </w:r>
          </w:p>
          <w:p w14:paraId="15093685" w14:textId="77777777" w:rsidR="008462F5" w:rsidRPr="00901E8E" w:rsidRDefault="008462F5" w:rsidP="008A7BDF">
            <w:pPr>
              <w:ind w:firstLine="720"/>
              <w:rPr>
                <w:rFonts w:ascii="Times New Roman" w:hAnsi="Times New Roman" w:cs="Times New Roman"/>
                <w:bCs/>
                <w:sz w:val="20"/>
                <w:szCs w:val="20"/>
              </w:rPr>
            </w:pPr>
          </w:p>
        </w:tc>
        <w:tc>
          <w:tcPr>
            <w:tcW w:w="7072" w:type="dxa"/>
          </w:tcPr>
          <w:p w14:paraId="72B45941" w14:textId="114CD8BC" w:rsidR="008462F5" w:rsidRDefault="00F14F86"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Rādītājs tiks uzskatīts par sasniegtu, kad tiks noslēgts </w:t>
            </w:r>
            <w:r w:rsidR="001E5C68" w:rsidRPr="00523957">
              <w:rPr>
                <w:rFonts w:ascii="Times New Roman" w:hAnsi="Times New Roman" w:cs="Times New Roman"/>
                <w:iCs/>
                <w:sz w:val="20"/>
                <w:szCs w:val="20"/>
              </w:rPr>
              <w:t>granta/</w:t>
            </w:r>
            <w:r w:rsidRPr="00523957">
              <w:rPr>
                <w:rFonts w:ascii="Times New Roman" w:hAnsi="Times New Roman" w:cs="Times New Roman"/>
                <w:iCs/>
                <w:sz w:val="20"/>
                <w:szCs w:val="20"/>
              </w:rPr>
              <w:t>aizdevuma līgums</w:t>
            </w:r>
            <w:r w:rsidR="00511F34" w:rsidRPr="00523957">
              <w:rPr>
                <w:rFonts w:ascii="Times New Roman" w:hAnsi="Times New Roman" w:cs="Times New Roman"/>
                <w:iCs/>
                <w:sz w:val="20"/>
                <w:szCs w:val="20"/>
              </w:rPr>
              <w:t xml:space="preserve"> ar sociālo uzņēmumu</w:t>
            </w:r>
            <w:r w:rsidR="005935AD" w:rsidRPr="00523957">
              <w:rPr>
                <w:rFonts w:ascii="Times New Roman" w:hAnsi="Times New Roman" w:cs="Times New Roman"/>
                <w:iCs/>
                <w:sz w:val="20"/>
                <w:szCs w:val="20"/>
              </w:rPr>
              <w:t xml:space="preserve"> (i</w:t>
            </w:r>
            <w:r w:rsidR="00AB3E36" w:rsidRPr="00523957">
              <w:rPr>
                <w:rFonts w:ascii="Times New Roman" w:hAnsi="Times New Roman" w:cs="Times New Roman"/>
                <w:iCs/>
                <w:sz w:val="20"/>
                <w:szCs w:val="20"/>
              </w:rPr>
              <w:t xml:space="preserve">nformācija par piešķirto atbalstu būs pieejama Labklājības ministrijas mājaslapā – </w:t>
            </w:r>
            <w:hyperlink r:id="rId9" w:history="1">
              <w:r w:rsidR="00AB3E36" w:rsidRPr="00523957">
                <w:rPr>
                  <w:rStyle w:val="Hyperlink"/>
                  <w:rFonts w:ascii="Times New Roman" w:hAnsi="Times New Roman" w:cs="Times New Roman"/>
                  <w:iCs/>
                  <w:sz w:val="20"/>
                  <w:szCs w:val="20"/>
                </w:rPr>
                <w:t>www.lm.gov.lv</w:t>
              </w:r>
            </w:hyperlink>
            <w:r w:rsidR="00AB3E36" w:rsidRPr="00523957">
              <w:rPr>
                <w:rFonts w:ascii="Times New Roman" w:hAnsi="Times New Roman" w:cs="Times New Roman"/>
                <w:iCs/>
                <w:sz w:val="20"/>
                <w:szCs w:val="20"/>
              </w:rPr>
              <w:t xml:space="preserve"> (sociālo uzņēmumu reģistrā)</w:t>
            </w:r>
            <w:r w:rsidR="00417632" w:rsidRPr="00523957">
              <w:rPr>
                <w:rFonts w:ascii="Times New Roman" w:hAnsi="Times New Roman" w:cs="Times New Roman"/>
                <w:iCs/>
                <w:sz w:val="20"/>
                <w:szCs w:val="20"/>
              </w:rPr>
              <w:t>, vai tad, kad tiks pieņemts lēmums kompensēt VSAOI.</w:t>
            </w:r>
          </w:p>
          <w:p w14:paraId="4C236735" w14:textId="77777777" w:rsidR="00853142" w:rsidRPr="00523957" w:rsidRDefault="00853142" w:rsidP="008A7BDF">
            <w:pPr>
              <w:jc w:val="both"/>
              <w:rPr>
                <w:rFonts w:ascii="Times New Roman" w:hAnsi="Times New Roman" w:cs="Times New Roman"/>
                <w:iCs/>
                <w:sz w:val="20"/>
                <w:szCs w:val="20"/>
              </w:rPr>
            </w:pPr>
          </w:p>
          <w:p w14:paraId="1D7D5992" w14:textId="3EA95186" w:rsidR="00F62B3E" w:rsidRPr="00523957" w:rsidRDefault="00F62B3E" w:rsidP="008A7BDF">
            <w:pPr>
              <w:rPr>
                <w:rFonts w:ascii="Times New Roman" w:hAnsi="Times New Roman" w:cs="Times New Roman"/>
                <w:iCs/>
                <w:sz w:val="20"/>
                <w:szCs w:val="20"/>
              </w:rPr>
            </w:pPr>
            <w:r w:rsidRPr="00523957">
              <w:rPr>
                <w:rFonts w:ascii="Times New Roman" w:hAnsi="Times New Roman" w:cs="Times New Roman"/>
                <w:iCs/>
                <w:sz w:val="20"/>
                <w:szCs w:val="20"/>
              </w:rPr>
              <w:t>Rādītāja uzskaites līmenis – projekts.</w:t>
            </w:r>
          </w:p>
        </w:tc>
      </w:tr>
    </w:tbl>
    <w:p w14:paraId="61B7F709" w14:textId="77777777" w:rsidR="00214A81" w:rsidRPr="00901E8E" w:rsidRDefault="00214A81" w:rsidP="008A7BDF">
      <w:pPr>
        <w:spacing w:after="0" w:line="240" w:lineRule="auto"/>
        <w:ind w:firstLine="720"/>
        <w:rPr>
          <w:rFonts w:ascii="Times New Roman" w:hAnsi="Times New Roman" w:cs="Times New Roman"/>
          <w:sz w:val="20"/>
          <w:szCs w:val="20"/>
        </w:rPr>
      </w:pPr>
    </w:p>
    <w:p w14:paraId="08EC6336" w14:textId="297FC146" w:rsidR="002D2E40" w:rsidRDefault="002D2E40" w:rsidP="008A7BDF">
      <w:pPr>
        <w:spacing w:after="0" w:line="240" w:lineRule="auto"/>
        <w:ind w:firstLine="720"/>
        <w:rPr>
          <w:rFonts w:ascii="Times New Roman" w:hAnsi="Times New Roman" w:cs="Times New Roman"/>
          <w:sz w:val="20"/>
          <w:szCs w:val="20"/>
        </w:rPr>
      </w:pPr>
    </w:p>
    <w:p w14:paraId="2526588C" w14:textId="77777777" w:rsidR="008A7BDF" w:rsidRPr="00901E8E" w:rsidRDefault="008A7BDF" w:rsidP="008A7BDF">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80"/>
        <w:gridCol w:w="7087"/>
      </w:tblGrid>
      <w:tr w:rsidR="002D2E40" w:rsidRPr="00901E8E" w14:paraId="5EBDAB95" w14:textId="77777777" w:rsidTr="00214A81">
        <w:tc>
          <w:tcPr>
            <w:tcW w:w="1980" w:type="dxa"/>
            <w:shd w:val="clear" w:color="auto" w:fill="E2EFD9" w:themeFill="accent6" w:themeFillTint="33"/>
          </w:tcPr>
          <w:p w14:paraId="6FFACB8E" w14:textId="77777777" w:rsidR="002D2E40" w:rsidRPr="00901E8E" w:rsidRDefault="002D2E40" w:rsidP="008A7BDF">
            <w:pPr>
              <w:rPr>
                <w:rFonts w:ascii="Times New Roman" w:hAnsi="Times New Roman" w:cs="Times New Roman"/>
                <w:sz w:val="20"/>
                <w:szCs w:val="20"/>
              </w:rPr>
            </w:pPr>
            <w:r w:rsidRPr="00901E8E">
              <w:rPr>
                <w:rFonts w:ascii="Times New Roman" w:hAnsi="Times New Roman" w:cs="Times New Roman"/>
                <w:b/>
                <w:sz w:val="20"/>
                <w:szCs w:val="20"/>
              </w:rPr>
              <w:lastRenderedPageBreak/>
              <w:t>Rādītāja Nr.</w:t>
            </w:r>
            <w:r w:rsidRPr="00901E8E">
              <w:rPr>
                <w:rFonts w:ascii="Times New Roman" w:hAnsi="Times New Roman" w:cs="Times New Roman"/>
                <w:sz w:val="20"/>
                <w:szCs w:val="20"/>
              </w:rPr>
              <w:t xml:space="preserve"> (ID)</w:t>
            </w:r>
          </w:p>
        </w:tc>
        <w:tc>
          <w:tcPr>
            <w:tcW w:w="7087" w:type="dxa"/>
            <w:shd w:val="clear" w:color="auto" w:fill="E2EFD9" w:themeFill="accent6" w:themeFillTint="33"/>
          </w:tcPr>
          <w:p w14:paraId="035FEB38" w14:textId="204D9352" w:rsidR="002D2E40" w:rsidRPr="00523957" w:rsidRDefault="00B3160F" w:rsidP="008A7BDF">
            <w:pPr>
              <w:rPr>
                <w:rFonts w:ascii="Times New Roman" w:hAnsi="Times New Roman" w:cs="Times New Roman"/>
                <w:iCs/>
                <w:sz w:val="20"/>
                <w:szCs w:val="20"/>
              </w:rPr>
            </w:pPr>
            <w:r>
              <w:rPr>
                <w:rFonts w:ascii="Times New Roman" w:hAnsi="Times New Roman" w:cs="Times New Roman"/>
                <w:iCs/>
                <w:sz w:val="20"/>
                <w:szCs w:val="20"/>
              </w:rPr>
              <w:t>EE</w:t>
            </w:r>
            <w:r w:rsidR="002D2E40" w:rsidRPr="00523957">
              <w:rPr>
                <w:rFonts w:ascii="Times New Roman" w:hAnsi="Times New Roman" w:cs="Times New Roman"/>
                <w:iCs/>
                <w:sz w:val="20"/>
                <w:szCs w:val="20"/>
              </w:rPr>
              <w:t>CR03</w:t>
            </w:r>
          </w:p>
          <w:p w14:paraId="11CF74BA" w14:textId="77777777" w:rsidR="002D2E40" w:rsidRPr="00523957" w:rsidRDefault="002D2E40" w:rsidP="008A7BDF">
            <w:pPr>
              <w:ind w:firstLine="720"/>
              <w:rPr>
                <w:rFonts w:ascii="Times New Roman" w:hAnsi="Times New Roman" w:cs="Times New Roman"/>
                <w:iCs/>
                <w:sz w:val="20"/>
                <w:szCs w:val="20"/>
              </w:rPr>
            </w:pPr>
          </w:p>
        </w:tc>
      </w:tr>
      <w:tr w:rsidR="002D2E40" w:rsidRPr="00901E8E" w14:paraId="16753E6E" w14:textId="77777777" w:rsidTr="00214A81">
        <w:tc>
          <w:tcPr>
            <w:tcW w:w="1980" w:type="dxa"/>
          </w:tcPr>
          <w:p w14:paraId="2D6C4CD2" w14:textId="77777777" w:rsidR="002D2E40" w:rsidRPr="00901E8E" w:rsidRDefault="002D2E40" w:rsidP="008A7BDF">
            <w:pPr>
              <w:rPr>
                <w:rFonts w:ascii="Times New Roman" w:hAnsi="Times New Roman" w:cs="Times New Roman"/>
                <w:b/>
                <w:sz w:val="20"/>
                <w:szCs w:val="20"/>
              </w:rPr>
            </w:pPr>
            <w:r w:rsidRPr="00901E8E">
              <w:rPr>
                <w:rFonts w:ascii="Times New Roman" w:hAnsi="Times New Roman" w:cs="Times New Roman"/>
                <w:b/>
                <w:sz w:val="20"/>
                <w:szCs w:val="20"/>
              </w:rPr>
              <w:t>Rādītāja nosaukums</w:t>
            </w:r>
          </w:p>
          <w:p w14:paraId="2ECBD807" w14:textId="77777777" w:rsidR="002D2E40" w:rsidRPr="00901E8E" w:rsidRDefault="002D2E40" w:rsidP="008A7BDF">
            <w:pPr>
              <w:ind w:firstLine="720"/>
              <w:rPr>
                <w:rFonts w:ascii="Times New Roman" w:hAnsi="Times New Roman" w:cs="Times New Roman"/>
                <w:b/>
                <w:sz w:val="20"/>
                <w:szCs w:val="20"/>
              </w:rPr>
            </w:pPr>
          </w:p>
        </w:tc>
        <w:tc>
          <w:tcPr>
            <w:tcW w:w="7087" w:type="dxa"/>
          </w:tcPr>
          <w:p w14:paraId="5F3BDC09" w14:textId="7A63EA80" w:rsidR="002D2E40" w:rsidRPr="00523957" w:rsidRDefault="00E47437" w:rsidP="008A7BDF">
            <w:pPr>
              <w:rPr>
                <w:rFonts w:ascii="Times New Roman" w:hAnsi="Times New Roman" w:cs="Times New Roman"/>
                <w:iCs/>
                <w:sz w:val="20"/>
                <w:szCs w:val="20"/>
              </w:rPr>
            </w:pPr>
            <w:r w:rsidRPr="00E47437">
              <w:rPr>
                <w:rFonts w:ascii="Times New Roman" w:hAnsi="Times New Roman" w:cs="Times New Roman"/>
                <w:iCs/>
                <w:sz w:val="20"/>
                <w:szCs w:val="20"/>
                <w:lang w:eastAsia="en-GB"/>
              </w:rPr>
              <w:t>Dalībnieki, kuri pēc dalības pārtraukšanas ir ieguvuši kvalifikāciju</w:t>
            </w:r>
            <w:r w:rsidRPr="00E47437" w:rsidDel="00E47437">
              <w:rPr>
                <w:rFonts w:ascii="Times New Roman" w:hAnsi="Times New Roman" w:cs="Times New Roman"/>
                <w:iCs/>
                <w:sz w:val="20"/>
                <w:szCs w:val="20"/>
                <w:lang w:eastAsia="en-GB"/>
              </w:rPr>
              <w:t xml:space="preserve"> </w:t>
            </w:r>
          </w:p>
        </w:tc>
      </w:tr>
      <w:tr w:rsidR="001A6614" w:rsidRPr="00901E8E" w14:paraId="7D8D0DE7" w14:textId="77777777" w:rsidTr="00214A81">
        <w:tc>
          <w:tcPr>
            <w:tcW w:w="1980" w:type="dxa"/>
          </w:tcPr>
          <w:p w14:paraId="0B4DBB3E" w14:textId="1BA39F5B" w:rsidR="001A6614" w:rsidRPr="00901E8E" w:rsidRDefault="001A6614" w:rsidP="008A7BDF">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7" w:type="dxa"/>
          </w:tcPr>
          <w:p w14:paraId="129E03FE" w14:textId="77777777" w:rsidR="001A6614" w:rsidRPr="00D82875" w:rsidRDefault="001A6614" w:rsidP="008A7BDF">
            <w:pPr>
              <w:jc w:val="both"/>
              <w:rPr>
                <w:rFonts w:ascii="Times New Roman" w:hAnsi="Times New Roman" w:cs="Times New Roman"/>
                <w:sz w:val="20"/>
                <w:szCs w:val="20"/>
              </w:rPr>
            </w:pPr>
            <w:r w:rsidRPr="00D82875">
              <w:rPr>
                <w:rFonts w:ascii="Times New Roman" w:hAnsi="Times New Roman" w:cs="Times New Roman"/>
                <w:sz w:val="20"/>
                <w:szCs w:val="20"/>
              </w:rPr>
              <w:t>Personas, kas saņēmušas ESF + atbalstu un ieguvušas kvalifikāciju</w:t>
            </w:r>
            <w:r>
              <w:rPr>
                <w:rFonts w:ascii="Times New Roman" w:hAnsi="Times New Roman" w:cs="Times New Roman"/>
                <w:sz w:val="20"/>
                <w:szCs w:val="20"/>
              </w:rPr>
              <w:t xml:space="preserve"> pēc </w:t>
            </w:r>
            <w:r w:rsidRPr="00D82875">
              <w:rPr>
                <w:rFonts w:ascii="Times New Roman" w:hAnsi="Times New Roman" w:cs="Times New Roman"/>
                <w:sz w:val="20"/>
                <w:szCs w:val="20"/>
              </w:rPr>
              <w:t xml:space="preserve">ESF + </w:t>
            </w:r>
            <w:r>
              <w:rPr>
                <w:rFonts w:ascii="Times New Roman" w:hAnsi="Times New Roman" w:cs="Times New Roman"/>
                <w:sz w:val="20"/>
                <w:szCs w:val="20"/>
              </w:rPr>
              <w:t>atbalsta saņemšanas</w:t>
            </w:r>
            <w:r w:rsidRPr="00D82875">
              <w:rPr>
                <w:rFonts w:ascii="Times New Roman" w:hAnsi="Times New Roman" w:cs="Times New Roman"/>
                <w:sz w:val="20"/>
                <w:szCs w:val="20"/>
              </w:rPr>
              <w:t>.</w:t>
            </w:r>
          </w:p>
          <w:p w14:paraId="530BEDEE" w14:textId="77777777" w:rsidR="001A6614" w:rsidRPr="00D82875" w:rsidRDefault="001A6614" w:rsidP="008A7BDF">
            <w:pPr>
              <w:jc w:val="both"/>
              <w:rPr>
                <w:rFonts w:ascii="Times New Roman" w:hAnsi="Times New Roman" w:cs="Times New Roman"/>
                <w:sz w:val="20"/>
                <w:szCs w:val="20"/>
              </w:rPr>
            </w:pPr>
            <w:r w:rsidRPr="00D82875">
              <w:rPr>
                <w:rFonts w:ascii="Times New Roman" w:hAnsi="Times New Roman" w:cs="Times New Roman"/>
                <w:sz w:val="20"/>
                <w:szCs w:val="20"/>
              </w:rPr>
              <w:t>Kvalifikācija ir formāls vērtēšanas un apstiprināšanas procesa rezultāts, kas tiek iegūts, kad kompetentā iestāde nosaka, ka indivīds ir sasniedzis mācīšanās rezultātus atbilstoši noteiktajiem standartiem.</w:t>
            </w:r>
          </w:p>
          <w:p w14:paraId="4014EB20" w14:textId="0BB3A851" w:rsidR="001A6614" w:rsidRPr="00523957" w:rsidRDefault="001A6614" w:rsidP="008A7BDF">
            <w:pPr>
              <w:rPr>
                <w:rFonts w:ascii="Times New Roman" w:hAnsi="Times New Roman" w:cs="Times New Roman"/>
                <w:iCs/>
                <w:sz w:val="20"/>
                <w:szCs w:val="20"/>
              </w:rPr>
            </w:pPr>
            <w:r w:rsidRPr="00D82875">
              <w:rPr>
                <w:rFonts w:ascii="Times New Roman" w:hAnsi="Times New Roman" w:cs="Times New Roman"/>
                <w:sz w:val="20"/>
                <w:szCs w:val="20"/>
              </w:rPr>
              <w:t xml:space="preserve">Avots: Eiropas Komisija, Eiropas kvalifikāciju </w:t>
            </w:r>
            <w:proofErr w:type="spellStart"/>
            <w:r w:rsidRPr="00D82875">
              <w:rPr>
                <w:rFonts w:ascii="Times New Roman" w:hAnsi="Times New Roman" w:cs="Times New Roman"/>
                <w:sz w:val="20"/>
                <w:szCs w:val="20"/>
              </w:rPr>
              <w:t>ietvarstruktūra</w:t>
            </w:r>
            <w:proofErr w:type="spellEnd"/>
            <w:r w:rsidRPr="00D82875">
              <w:rPr>
                <w:rFonts w:ascii="Times New Roman" w:hAnsi="Times New Roman" w:cs="Times New Roman"/>
                <w:sz w:val="20"/>
                <w:szCs w:val="20"/>
              </w:rPr>
              <w:t xml:space="preserve"> - https://ec.europa.eu/ploteus/glossary.</w:t>
            </w:r>
            <w:r>
              <w:rPr>
                <w:rStyle w:val="FootnoteReference"/>
                <w:rFonts w:ascii="Times New Roman" w:eastAsia="Times New Roman" w:hAnsi="Times New Roman" w:cs="Times New Roman"/>
                <w:sz w:val="20"/>
                <w:szCs w:val="20"/>
              </w:rPr>
              <w:footnoteReference w:id="47"/>
            </w:r>
          </w:p>
        </w:tc>
      </w:tr>
      <w:tr w:rsidR="002D2E40" w:rsidRPr="00901E8E" w14:paraId="7996A0CB" w14:textId="77777777" w:rsidTr="00214A81">
        <w:tc>
          <w:tcPr>
            <w:tcW w:w="1980" w:type="dxa"/>
          </w:tcPr>
          <w:p w14:paraId="409E8C28" w14:textId="00A94C2A" w:rsidR="002D2E40" w:rsidRPr="00901E8E" w:rsidRDefault="002D2E40" w:rsidP="008A7BDF">
            <w:pPr>
              <w:rPr>
                <w:rFonts w:ascii="Times New Roman" w:hAnsi="Times New Roman" w:cs="Times New Roman"/>
                <w:sz w:val="20"/>
                <w:szCs w:val="20"/>
              </w:rPr>
            </w:pPr>
            <w:r w:rsidRPr="00901E8E">
              <w:rPr>
                <w:rFonts w:ascii="Times New Roman" w:hAnsi="Times New Roman" w:cs="Times New Roman"/>
                <w:b/>
                <w:sz w:val="20"/>
                <w:szCs w:val="20"/>
              </w:rPr>
              <w:t>Rādītāja veids</w:t>
            </w:r>
            <w:r w:rsidRPr="00901E8E">
              <w:rPr>
                <w:rFonts w:ascii="Times New Roman" w:hAnsi="Times New Roman" w:cs="Times New Roman"/>
                <w:sz w:val="20"/>
                <w:szCs w:val="20"/>
              </w:rPr>
              <w:t xml:space="preserve"> </w:t>
            </w:r>
          </w:p>
        </w:tc>
        <w:tc>
          <w:tcPr>
            <w:tcW w:w="7087" w:type="dxa"/>
          </w:tcPr>
          <w:p w14:paraId="1D73ABE8" w14:textId="77777777" w:rsidR="002D2E40" w:rsidRPr="00523957" w:rsidRDefault="002D2E40" w:rsidP="008A7BDF">
            <w:pPr>
              <w:rPr>
                <w:rFonts w:ascii="Times New Roman" w:hAnsi="Times New Roman" w:cs="Times New Roman"/>
                <w:iCs/>
                <w:sz w:val="20"/>
                <w:szCs w:val="20"/>
              </w:rPr>
            </w:pPr>
            <w:r w:rsidRPr="00523957">
              <w:rPr>
                <w:rFonts w:ascii="Times New Roman" w:hAnsi="Times New Roman" w:cs="Times New Roman"/>
                <w:iCs/>
                <w:sz w:val="20"/>
                <w:szCs w:val="20"/>
              </w:rPr>
              <w:t>Rezultāta</w:t>
            </w:r>
          </w:p>
        </w:tc>
      </w:tr>
      <w:tr w:rsidR="002D2E40" w:rsidRPr="00901E8E" w14:paraId="5C5E2CAD" w14:textId="77777777" w:rsidTr="00214A81">
        <w:tc>
          <w:tcPr>
            <w:tcW w:w="1980" w:type="dxa"/>
          </w:tcPr>
          <w:p w14:paraId="77F7928A" w14:textId="79DB897F" w:rsidR="002D2E40" w:rsidRPr="00901E8E" w:rsidRDefault="002D2E40" w:rsidP="008A7BDF">
            <w:pPr>
              <w:rPr>
                <w:rFonts w:ascii="Times New Roman" w:hAnsi="Times New Roman" w:cs="Times New Roman"/>
                <w:b/>
                <w:sz w:val="20"/>
                <w:szCs w:val="20"/>
              </w:rPr>
            </w:pPr>
            <w:r w:rsidRPr="00901E8E">
              <w:rPr>
                <w:rFonts w:ascii="Times New Roman" w:hAnsi="Times New Roman" w:cs="Times New Roman"/>
                <w:b/>
                <w:sz w:val="20"/>
                <w:szCs w:val="20"/>
              </w:rPr>
              <w:t>Rādītāja mērvienība</w:t>
            </w:r>
          </w:p>
        </w:tc>
        <w:tc>
          <w:tcPr>
            <w:tcW w:w="7087" w:type="dxa"/>
          </w:tcPr>
          <w:p w14:paraId="6FBDB88F" w14:textId="77777777" w:rsidR="002D2E40" w:rsidRPr="00523957" w:rsidRDefault="002D2E40" w:rsidP="008A7BDF">
            <w:pPr>
              <w:rPr>
                <w:rFonts w:ascii="Times New Roman" w:hAnsi="Times New Roman" w:cs="Times New Roman"/>
                <w:iCs/>
                <w:sz w:val="20"/>
                <w:szCs w:val="20"/>
              </w:rPr>
            </w:pPr>
            <w:r w:rsidRPr="00523957">
              <w:rPr>
                <w:rFonts w:ascii="Times New Roman" w:hAnsi="Times New Roman" w:cs="Times New Roman"/>
                <w:iCs/>
                <w:sz w:val="20"/>
                <w:szCs w:val="20"/>
              </w:rPr>
              <w:t>Personu skaits</w:t>
            </w:r>
            <w:r w:rsidRPr="00523957">
              <w:rPr>
                <w:rStyle w:val="FootnoteReference"/>
                <w:rFonts w:ascii="Times New Roman" w:hAnsi="Times New Roman" w:cs="Times New Roman"/>
                <w:iCs/>
                <w:sz w:val="20"/>
                <w:szCs w:val="20"/>
              </w:rPr>
              <w:footnoteReference w:id="48"/>
            </w:r>
          </w:p>
        </w:tc>
      </w:tr>
      <w:tr w:rsidR="00DE33DB" w:rsidRPr="00901E8E" w14:paraId="59F9E77C" w14:textId="77777777" w:rsidTr="00214A81">
        <w:tc>
          <w:tcPr>
            <w:tcW w:w="1980" w:type="dxa"/>
          </w:tcPr>
          <w:p w14:paraId="49226725" w14:textId="2FAA7216" w:rsidR="00DE33DB" w:rsidRPr="00901E8E" w:rsidRDefault="000047AC" w:rsidP="008A7BDF">
            <w:pPr>
              <w:rPr>
                <w:rFonts w:ascii="Times New Roman" w:hAnsi="Times New Roman" w:cs="Times New Roman"/>
                <w:b/>
                <w:sz w:val="20"/>
                <w:szCs w:val="20"/>
              </w:rPr>
            </w:pPr>
            <w:r>
              <w:rPr>
                <w:rFonts w:ascii="Times New Roman" w:hAnsi="Times New Roman" w:cs="Times New Roman"/>
                <w:b/>
                <w:sz w:val="20"/>
                <w:szCs w:val="20"/>
              </w:rPr>
              <w:t xml:space="preserve">Atsauces </w:t>
            </w:r>
            <w:r w:rsidR="00DE33DB" w:rsidRPr="00DE33DB">
              <w:rPr>
                <w:rFonts w:ascii="Times New Roman" w:hAnsi="Times New Roman" w:cs="Times New Roman"/>
                <w:b/>
                <w:sz w:val="20"/>
                <w:szCs w:val="20"/>
              </w:rPr>
              <w:t>(sākotnējās) vērtības gads un vērtība</w:t>
            </w:r>
          </w:p>
        </w:tc>
        <w:tc>
          <w:tcPr>
            <w:tcW w:w="7087" w:type="dxa"/>
          </w:tcPr>
          <w:p w14:paraId="47DBE556" w14:textId="5516C227" w:rsidR="00DE33DB" w:rsidRPr="00523957" w:rsidRDefault="00DE33DB" w:rsidP="008A7BDF">
            <w:pPr>
              <w:rPr>
                <w:rFonts w:ascii="Times New Roman" w:hAnsi="Times New Roman" w:cs="Times New Roman"/>
                <w:iCs/>
                <w:sz w:val="20"/>
                <w:szCs w:val="20"/>
              </w:rPr>
            </w:pPr>
            <w:r w:rsidRPr="00DE33DB">
              <w:rPr>
                <w:rFonts w:ascii="Times New Roman" w:hAnsi="Times New Roman" w:cs="Times New Roman"/>
                <w:iCs/>
                <w:sz w:val="20"/>
                <w:szCs w:val="20"/>
              </w:rPr>
              <w:t>2019.</w:t>
            </w:r>
            <w:r w:rsidR="007025DF">
              <w:rPr>
                <w:rFonts w:ascii="Times New Roman" w:hAnsi="Times New Roman" w:cs="Times New Roman"/>
                <w:iCs/>
                <w:sz w:val="20"/>
                <w:szCs w:val="20"/>
              </w:rPr>
              <w:t> </w:t>
            </w:r>
            <w:r w:rsidRPr="00DE33DB">
              <w:rPr>
                <w:rFonts w:ascii="Times New Roman" w:hAnsi="Times New Roman" w:cs="Times New Roman"/>
                <w:iCs/>
                <w:sz w:val="20"/>
                <w:szCs w:val="20"/>
              </w:rPr>
              <w:t>gads – 1</w:t>
            </w:r>
            <w:r w:rsidR="007025DF">
              <w:rPr>
                <w:rFonts w:ascii="Times New Roman" w:hAnsi="Times New Roman" w:cs="Times New Roman"/>
                <w:iCs/>
                <w:sz w:val="20"/>
                <w:szCs w:val="20"/>
              </w:rPr>
              <w:t> </w:t>
            </w:r>
            <w:r w:rsidRPr="00DE33DB">
              <w:rPr>
                <w:rFonts w:ascii="Times New Roman" w:hAnsi="Times New Roman" w:cs="Times New Roman"/>
                <w:iCs/>
                <w:sz w:val="20"/>
                <w:szCs w:val="20"/>
              </w:rPr>
              <w:t>234</w:t>
            </w:r>
            <w:r>
              <w:rPr>
                <w:rStyle w:val="FootnoteReference"/>
                <w:rFonts w:ascii="Times New Roman" w:hAnsi="Times New Roman" w:cs="Times New Roman"/>
                <w:iCs/>
                <w:sz w:val="20"/>
                <w:szCs w:val="20"/>
              </w:rPr>
              <w:footnoteReference w:id="49"/>
            </w:r>
          </w:p>
        </w:tc>
      </w:tr>
      <w:tr w:rsidR="00FF4585" w:rsidRPr="00901E8E" w14:paraId="233D4912" w14:textId="77777777" w:rsidTr="00214A81">
        <w:tc>
          <w:tcPr>
            <w:tcW w:w="1980" w:type="dxa"/>
          </w:tcPr>
          <w:p w14:paraId="6713791F" w14:textId="39429613" w:rsidR="00FF4585" w:rsidRPr="00901E8E" w:rsidRDefault="00FF4585" w:rsidP="008A7BDF">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87" w:type="dxa"/>
          </w:tcPr>
          <w:p w14:paraId="711A9118" w14:textId="3B3AA799" w:rsidR="00FF4585" w:rsidRPr="00FF4585" w:rsidRDefault="00FF4585" w:rsidP="008A7BDF">
            <w:pPr>
              <w:jc w:val="both"/>
              <w:rPr>
                <w:rFonts w:ascii="Times New Roman" w:hAnsi="Times New Roman" w:cs="Times New Roman"/>
                <w:iCs/>
                <w:sz w:val="20"/>
                <w:szCs w:val="20"/>
              </w:rPr>
            </w:pPr>
            <w:r w:rsidRPr="00FF4585">
              <w:rPr>
                <w:rFonts w:ascii="Times New Roman" w:hAnsi="Times New Roman" w:cs="Times New Roman"/>
                <w:iCs/>
                <w:sz w:val="20"/>
                <w:szCs w:val="20"/>
              </w:rPr>
              <w:t>sk. sadaļu “Veiktie aprēķini un pieņēmumi, kas izmantoti aprēķiniem”</w:t>
            </w:r>
          </w:p>
        </w:tc>
      </w:tr>
      <w:tr w:rsidR="002D2E40" w:rsidRPr="00901E8E" w14:paraId="1CC3449E" w14:textId="77777777" w:rsidTr="00214A81">
        <w:trPr>
          <w:trHeight w:val="409"/>
        </w:trPr>
        <w:tc>
          <w:tcPr>
            <w:tcW w:w="1980" w:type="dxa"/>
          </w:tcPr>
          <w:p w14:paraId="2121A073" w14:textId="2F7EBF2C" w:rsidR="002D2E40" w:rsidRPr="00901E8E" w:rsidRDefault="002D2E40" w:rsidP="008A7BDF">
            <w:pPr>
              <w:rPr>
                <w:rFonts w:ascii="Times New Roman" w:hAnsi="Times New Roman" w:cs="Times New Roman"/>
                <w:sz w:val="20"/>
                <w:szCs w:val="20"/>
              </w:rPr>
            </w:pPr>
            <w:r w:rsidRPr="00901E8E">
              <w:rPr>
                <w:rFonts w:ascii="Times New Roman" w:hAnsi="Times New Roman" w:cs="Times New Roman"/>
                <w:b/>
                <w:sz w:val="20"/>
                <w:szCs w:val="20"/>
              </w:rPr>
              <w:t>Starpposma vērtība</w:t>
            </w:r>
            <w:r w:rsidRPr="00901E8E">
              <w:rPr>
                <w:rFonts w:ascii="Times New Roman" w:hAnsi="Times New Roman" w:cs="Times New Roman"/>
                <w:sz w:val="20"/>
                <w:szCs w:val="20"/>
              </w:rPr>
              <w:t xml:space="preserve"> uz 31.12.2024.</w:t>
            </w:r>
          </w:p>
        </w:tc>
        <w:tc>
          <w:tcPr>
            <w:tcW w:w="7087" w:type="dxa"/>
          </w:tcPr>
          <w:p w14:paraId="22150DE8" w14:textId="6DD294A3" w:rsidR="002D2E40" w:rsidRPr="00523957" w:rsidRDefault="00523957" w:rsidP="008A7BDF">
            <w:pPr>
              <w:rPr>
                <w:rFonts w:ascii="Times New Roman" w:hAnsi="Times New Roman" w:cs="Times New Roman"/>
                <w:iCs/>
                <w:sz w:val="20"/>
                <w:szCs w:val="20"/>
              </w:rPr>
            </w:pPr>
            <w:r w:rsidRPr="00523957">
              <w:rPr>
                <w:rFonts w:ascii="Times New Roman" w:hAnsi="Times New Roman" w:cs="Times New Roman"/>
                <w:iCs/>
                <w:sz w:val="20"/>
                <w:szCs w:val="20"/>
              </w:rPr>
              <w:t>N/A</w:t>
            </w:r>
          </w:p>
        </w:tc>
      </w:tr>
      <w:tr w:rsidR="002D2E40" w:rsidRPr="00901E8E" w14:paraId="5454E704" w14:textId="77777777" w:rsidTr="00214A81">
        <w:trPr>
          <w:trHeight w:val="656"/>
        </w:trPr>
        <w:tc>
          <w:tcPr>
            <w:tcW w:w="1980" w:type="dxa"/>
          </w:tcPr>
          <w:p w14:paraId="7A96D8BB" w14:textId="3F82E6C6" w:rsidR="002D2E40" w:rsidRPr="00901E8E" w:rsidRDefault="002D2E40" w:rsidP="008A7BDF">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r w:rsidR="008D52FE" w:rsidRPr="00901E8E">
              <w:rPr>
                <w:rFonts w:ascii="Times New Roman" w:hAnsi="Times New Roman" w:cs="Times New Roman"/>
                <w:sz w:val="20"/>
                <w:szCs w:val="20"/>
              </w:rPr>
              <w:t xml:space="preserve"> (bez elastības finansējuma)</w:t>
            </w:r>
          </w:p>
        </w:tc>
        <w:tc>
          <w:tcPr>
            <w:tcW w:w="7087" w:type="dxa"/>
          </w:tcPr>
          <w:p w14:paraId="0805748C" w14:textId="37900844" w:rsidR="002D2E40" w:rsidRPr="00523957" w:rsidRDefault="002D2E40" w:rsidP="008A7BDF">
            <w:pPr>
              <w:rPr>
                <w:rFonts w:ascii="Times New Roman" w:hAnsi="Times New Roman" w:cs="Times New Roman"/>
                <w:iCs/>
                <w:sz w:val="20"/>
                <w:szCs w:val="20"/>
              </w:rPr>
            </w:pPr>
            <w:r w:rsidRPr="00523957">
              <w:rPr>
                <w:rFonts w:ascii="Times New Roman" w:hAnsi="Times New Roman" w:cs="Times New Roman"/>
                <w:iCs/>
                <w:sz w:val="20"/>
                <w:szCs w:val="20"/>
              </w:rPr>
              <w:t>0</w:t>
            </w:r>
          </w:p>
        </w:tc>
      </w:tr>
      <w:tr w:rsidR="002D2E40" w:rsidRPr="00901E8E" w14:paraId="2A0C1BDE" w14:textId="77777777" w:rsidTr="00214A81">
        <w:trPr>
          <w:trHeight w:val="667"/>
        </w:trPr>
        <w:tc>
          <w:tcPr>
            <w:tcW w:w="1980" w:type="dxa"/>
          </w:tcPr>
          <w:p w14:paraId="57B6AC38" w14:textId="1BDBFF8A" w:rsidR="002D2E40" w:rsidRPr="00901E8E" w:rsidRDefault="002D2E40" w:rsidP="008A7BDF">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r w:rsidR="008D52FE" w:rsidRPr="00901E8E">
              <w:rPr>
                <w:rFonts w:ascii="Times New Roman" w:hAnsi="Times New Roman" w:cs="Times New Roman"/>
                <w:sz w:val="20"/>
                <w:szCs w:val="20"/>
              </w:rPr>
              <w:t xml:space="preserve"> (ar elastības finansējumu)</w:t>
            </w:r>
          </w:p>
        </w:tc>
        <w:tc>
          <w:tcPr>
            <w:tcW w:w="7087" w:type="dxa"/>
            <w:tcBorders>
              <w:bottom w:val="single" w:sz="4" w:space="0" w:color="auto"/>
            </w:tcBorders>
          </w:tcPr>
          <w:p w14:paraId="15F9C520" w14:textId="18F5AEED" w:rsidR="002D2E40" w:rsidRPr="00523957" w:rsidRDefault="002D2E40" w:rsidP="008A7BDF">
            <w:pPr>
              <w:rPr>
                <w:rFonts w:ascii="Times New Roman" w:hAnsi="Times New Roman" w:cs="Times New Roman"/>
                <w:iCs/>
                <w:sz w:val="20"/>
                <w:szCs w:val="20"/>
              </w:rPr>
            </w:pPr>
            <w:r w:rsidRPr="00523957">
              <w:rPr>
                <w:rFonts w:ascii="Times New Roman" w:hAnsi="Times New Roman" w:cs="Times New Roman"/>
                <w:b/>
                <w:iCs/>
                <w:sz w:val="20"/>
                <w:szCs w:val="20"/>
              </w:rPr>
              <w:t>3</w:t>
            </w:r>
            <w:r w:rsidR="007025DF">
              <w:rPr>
                <w:rFonts w:ascii="Times New Roman" w:hAnsi="Times New Roman" w:cs="Times New Roman"/>
                <w:b/>
                <w:iCs/>
                <w:sz w:val="20"/>
                <w:szCs w:val="20"/>
              </w:rPr>
              <w:t> </w:t>
            </w:r>
            <w:r w:rsidRPr="00523957">
              <w:rPr>
                <w:rFonts w:ascii="Times New Roman" w:hAnsi="Times New Roman" w:cs="Times New Roman"/>
                <w:b/>
                <w:iCs/>
                <w:sz w:val="20"/>
                <w:szCs w:val="20"/>
              </w:rPr>
              <w:t>064</w:t>
            </w:r>
          </w:p>
        </w:tc>
      </w:tr>
      <w:tr w:rsidR="002B608C" w:rsidRPr="00901E8E" w14:paraId="77D1D9D7" w14:textId="77777777" w:rsidTr="00214A81">
        <w:tc>
          <w:tcPr>
            <w:tcW w:w="1980" w:type="dxa"/>
            <w:vMerge w:val="restart"/>
          </w:tcPr>
          <w:p w14:paraId="67C5541F" w14:textId="15B1D01A" w:rsidR="002B608C" w:rsidRPr="00901E8E" w:rsidRDefault="002B608C" w:rsidP="008A7BDF">
            <w:pPr>
              <w:rPr>
                <w:rFonts w:ascii="Times New Roman" w:hAnsi="Times New Roman" w:cs="Times New Roman"/>
                <w:b/>
                <w:sz w:val="20"/>
                <w:szCs w:val="20"/>
              </w:rPr>
            </w:pPr>
            <w:r w:rsidRPr="00901E8E">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50"/>
            </w:r>
          </w:p>
        </w:tc>
        <w:tc>
          <w:tcPr>
            <w:tcW w:w="7087" w:type="dxa"/>
            <w:tcBorders>
              <w:bottom w:val="single" w:sz="4" w:space="0" w:color="auto"/>
            </w:tcBorders>
          </w:tcPr>
          <w:p w14:paraId="18390BF2" w14:textId="6DC557FE"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b/>
                <w:iCs/>
                <w:sz w:val="20"/>
                <w:szCs w:val="20"/>
              </w:rPr>
              <w:t>Kritēriji rādītāju izvēlei:</w:t>
            </w:r>
            <w:r w:rsidRPr="00523957">
              <w:rPr>
                <w:rFonts w:ascii="Times New Roman" w:hAnsi="Times New Roman" w:cs="Times New Roman"/>
                <w:iCs/>
                <w:sz w:val="20"/>
                <w:szCs w:val="20"/>
              </w:rPr>
              <w:t xml:space="preserve"> </w:t>
            </w:r>
            <w:r w:rsidR="007025DF">
              <w:rPr>
                <w:rFonts w:ascii="Times New Roman" w:hAnsi="Times New Roman" w:cs="Times New Roman"/>
                <w:iCs/>
                <w:sz w:val="20"/>
                <w:szCs w:val="20"/>
              </w:rPr>
              <w:t>p</w:t>
            </w:r>
            <w:r w:rsidRPr="00523957">
              <w:rPr>
                <w:rFonts w:ascii="Times New Roman" w:hAnsi="Times New Roman" w:cs="Times New Roman"/>
                <w:iCs/>
                <w:sz w:val="20"/>
                <w:szCs w:val="20"/>
              </w:rPr>
              <w:t>lānojot ieguldījumus</w:t>
            </w:r>
            <w:r w:rsidR="007025DF">
              <w:rPr>
                <w:rFonts w:ascii="Times New Roman" w:hAnsi="Times New Roman" w:cs="Times New Roman"/>
                <w:iCs/>
                <w:sz w:val="20"/>
                <w:szCs w:val="20"/>
              </w:rPr>
              <w:t>,</w:t>
            </w:r>
            <w:r w:rsidRPr="00523957">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F8BFEDB" w14:textId="77777777" w:rsidR="002B608C" w:rsidRPr="00523957" w:rsidRDefault="002B608C" w:rsidP="008A7BDF">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Sasaiste</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ar plānotajiem ieguldījumiem</w:t>
            </w:r>
            <w:r w:rsidRPr="00523957">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8BCFD64" w14:textId="22145A52" w:rsidR="002B608C" w:rsidRPr="00523957" w:rsidRDefault="002B608C" w:rsidP="008A7BDF">
            <w:pPr>
              <w:numPr>
                <w:ilvl w:val="0"/>
                <w:numId w:val="2"/>
              </w:numPr>
              <w:jc w:val="both"/>
              <w:rPr>
                <w:rFonts w:ascii="Times New Roman" w:hAnsi="Times New Roman" w:cs="Times New Roman"/>
                <w:iCs/>
                <w:sz w:val="20"/>
                <w:szCs w:val="20"/>
              </w:rPr>
            </w:pPr>
            <w:r w:rsidRPr="00523957">
              <w:rPr>
                <w:rFonts w:ascii="Times New Roman" w:hAnsi="Times New Roman" w:cs="Times New Roman"/>
                <w:b/>
                <w:bCs/>
                <w:iCs/>
                <w:sz w:val="20"/>
                <w:szCs w:val="20"/>
              </w:rPr>
              <w:t>Būtiskums</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attiecībā uz plānotajiem ieguldījumiem</w:t>
            </w:r>
            <w:r w:rsidRPr="00523957">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6716FC17" w14:textId="4498BB08" w:rsidR="002B608C" w:rsidRPr="00523957" w:rsidRDefault="002B608C" w:rsidP="008A7BDF">
            <w:pPr>
              <w:numPr>
                <w:ilvl w:val="0"/>
                <w:numId w:val="2"/>
              </w:numPr>
              <w:pBdr>
                <w:bottom w:val="single" w:sz="4" w:space="1" w:color="auto"/>
              </w:pBdr>
              <w:jc w:val="both"/>
              <w:rPr>
                <w:rFonts w:ascii="Times New Roman" w:hAnsi="Times New Roman" w:cs="Times New Roman"/>
                <w:iCs/>
                <w:sz w:val="20"/>
                <w:szCs w:val="20"/>
              </w:rPr>
            </w:pPr>
            <w:r w:rsidRPr="002B608C">
              <w:rPr>
                <w:rFonts w:ascii="Times New Roman" w:hAnsi="Times New Roman" w:cs="Times New Roman"/>
                <w:b/>
                <w:bCs/>
                <w:iCs/>
                <w:sz w:val="20"/>
                <w:szCs w:val="20"/>
              </w:rPr>
              <w:t>Datu pieejamība</w:t>
            </w:r>
            <w:r w:rsidRPr="002B608C">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B608C" w:rsidRPr="00901E8E" w14:paraId="1740106E" w14:textId="77777777" w:rsidTr="00214A81">
        <w:tc>
          <w:tcPr>
            <w:tcW w:w="1980" w:type="dxa"/>
            <w:vMerge/>
          </w:tcPr>
          <w:p w14:paraId="133E4A84" w14:textId="77777777" w:rsidR="002B608C" w:rsidRPr="00901E8E" w:rsidRDefault="002B608C" w:rsidP="008A7BDF">
            <w:pPr>
              <w:rPr>
                <w:rFonts w:ascii="Times New Roman" w:hAnsi="Times New Roman" w:cs="Times New Roman"/>
                <w:b/>
                <w:sz w:val="20"/>
                <w:szCs w:val="20"/>
              </w:rPr>
            </w:pPr>
          </w:p>
        </w:tc>
        <w:tc>
          <w:tcPr>
            <w:tcW w:w="7087" w:type="dxa"/>
            <w:tcBorders>
              <w:top w:val="single" w:sz="4" w:space="0" w:color="auto"/>
            </w:tcBorders>
          </w:tcPr>
          <w:p w14:paraId="5B69A50F" w14:textId="77777777" w:rsidR="002B608C" w:rsidRPr="00523957" w:rsidRDefault="002B608C" w:rsidP="008A7BDF">
            <w:pPr>
              <w:jc w:val="both"/>
              <w:rPr>
                <w:rFonts w:ascii="Times New Roman" w:hAnsi="Times New Roman" w:cs="Times New Roman"/>
                <w:b/>
                <w:iCs/>
                <w:sz w:val="20"/>
                <w:szCs w:val="20"/>
              </w:rPr>
            </w:pPr>
            <w:r w:rsidRPr="00523957">
              <w:rPr>
                <w:rFonts w:ascii="Times New Roman" w:hAnsi="Times New Roman" w:cs="Times New Roman"/>
                <w:b/>
                <w:iCs/>
                <w:sz w:val="20"/>
                <w:szCs w:val="20"/>
              </w:rPr>
              <w:t>Informācijas avots</w:t>
            </w:r>
            <w:r w:rsidRPr="00523957">
              <w:rPr>
                <w:rStyle w:val="FootnoteReference"/>
                <w:rFonts w:ascii="Times New Roman" w:hAnsi="Times New Roman" w:cs="Times New Roman"/>
                <w:b/>
                <w:iCs/>
                <w:sz w:val="20"/>
                <w:szCs w:val="20"/>
              </w:rPr>
              <w:footnoteReference w:id="51"/>
            </w:r>
          </w:p>
          <w:p w14:paraId="7EEE1992" w14:textId="70F889DA" w:rsidR="002B608C" w:rsidRPr="00523957" w:rsidRDefault="002B608C" w:rsidP="008A7BDF">
            <w:pPr>
              <w:jc w:val="both"/>
              <w:rPr>
                <w:rFonts w:ascii="Times New Roman" w:hAnsi="Times New Roman" w:cs="Times New Roman"/>
                <w:bCs/>
                <w:iCs/>
                <w:sz w:val="20"/>
                <w:szCs w:val="20"/>
              </w:rPr>
            </w:pPr>
            <w:r w:rsidRPr="00523957">
              <w:rPr>
                <w:rFonts w:ascii="Times New Roman" w:hAnsi="Times New Roman" w:cs="Times New Roman"/>
                <w:bCs/>
                <w:iCs/>
                <w:sz w:val="20"/>
                <w:szCs w:val="20"/>
              </w:rPr>
              <w:t>Projekta dati (BURVIS). Informācija ES fondu vadībā iesaistītajām iestādēm par rādītāju vērtību sasniegšanu būs pieejama KP</w:t>
            </w:r>
            <w:r w:rsidR="007025DF">
              <w:rPr>
                <w:rFonts w:ascii="Times New Roman" w:hAnsi="Times New Roman" w:cs="Times New Roman"/>
                <w:bCs/>
                <w:iCs/>
                <w:sz w:val="20"/>
                <w:szCs w:val="20"/>
              </w:rPr>
              <w:t> </w:t>
            </w:r>
            <w:r w:rsidRPr="00523957">
              <w:rPr>
                <w:rFonts w:ascii="Times New Roman" w:hAnsi="Times New Roman" w:cs="Times New Roman"/>
                <w:bCs/>
                <w:iCs/>
                <w:sz w:val="20"/>
                <w:szCs w:val="20"/>
              </w:rPr>
              <w:t>VIS.</w:t>
            </w:r>
          </w:p>
          <w:p w14:paraId="57BD6106" w14:textId="77777777" w:rsidR="002B608C" w:rsidRPr="00523957" w:rsidRDefault="002B608C" w:rsidP="008A7BDF">
            <w:pPr>
              <w:jc w:val="both"/>
              <w:rPr>
                <w:rFonts w:ascii="Times New Roman" w:hAnsi="Times New Roman" w:cs="Times New Roman"/>
                <w:iCs/>
                <w:sz w:val="20"/>
                <w:szCs w:val="20"/>
              </w:rPr>
            </w:pPr>
          </w:p>
        </w:tc>
      </w:tr>
      <w:tr w:rsidR="002B608C" w:rsidRPr="00901E8E" w14:paraId="5DAC3A4C" w14:textId="77777777" w:rsidTr="00214A81">
        <w:tc>
          <w:tcPr>
            <w:tcW w:w="1980" w:type="dxa"/>
            <w:vMerge/>
          </w:tcPr>
          <w:p w14:paraId="58AB5CBD" w14:textId="77777777" w:rsidR="002B608C" w:rsidRPr="00901E8E" w:rsidRDefault="002B608C" w:rsidP="008A7BDF">
            <w:pPr>
              <w:rPr>
                <w:rFonts w:ascii="Times New Roman" w:hAnsi="Times New Roman" w:cs="Times New Roman"/>
                <w:b/>
                <w:sz w:val="20"/>
                <w:szCs w:val="20"/>
              </w:rPr>
            </w:pPr>
          </w:p>
        </w:tc>
        <w:tc>
          <w:tcPr>
            <w:tcW w:w="7087" w:type="dxa"/>
            <w:tcBorders>
              <w:top w:val="single" w:sz="4" w:space="0" w:color="auto"/>
            </w:tcBorders>
          </w:tcPr>
          <w:p w14:paraId="66409F5C" w14:textId="77777777" w:rsidR="002B608C" w:rsidRPr="00523957" w:rsidRDefault="002B608C" w:rsidP="008A7BDF">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Veiktie aprēķini un pieņēmumi, kas izmantoti aprēķiniem</w:t>
            </w:r>
          </w:p>
          <w:p w14:paraId="582E83A2" w14:textId="38E7826B"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4.3.3.1.</w:t>
            </w:r>
            <w:r w:rsidR="004E7D97">
              <w:rPr>
                <w:rFonts w:ascii="Times New Roman" w:hAnsi="Times New Roman" w:cs="Times New Roman"/>
                <w:iCs/>
                <w:sz w:val="20"/>
                <w:szCs w:val="20"/>
              </w:rPr>
              <w:t> </w:t>
            </w:r>
            <w:r w:rsidRPr="00523957">
              <w:rPr>
                <w:rFonts w:ascii="Times New Roman" w:hAnsi="Times New Roman" w:cs="Times New Roman"/>
                <w:iCs/>
                <w:sz w:val="20"/>
                <w:szCs w:val="20"/>
              </w:rPr>
              <w:t xml:space="preserve">pasākums - </w:t>
            </w:r>
            <w:r w:rsidR="004E7D97">
              <w:rPr>
                <w:rFonts w:ascii="Times New Roman" w:hAnsi="Times New Roman" w:cs="Times New Roman"/>
                <w:iCs/>
                <w:sz w:val="20"/>
                <w:szCs w:val="20"/>
              </w:rPr>
              <w:t>s</w:t>
            </w:r>
            <w:r w:rsidRPr="00523957">
              <w:rPr>
                <w:rFonts w:ascii="Times New Roman" w:hAnsi="Times New Roman" w:cs="Times New Roman"/>
                <w:iCs/>
                <w:sz w:val="20"/>
                <w:szCs w:val="20"/>
              </w:rPr>
              <w:t xml:space="preserve">asniedzamā vērtība aprēķināta, balstoties uz pieņēmumiem un aprēķiniem sasniedzamās vērtības noteikšanai (plānots, ka atbalstāmajā darbībā </w:t>
            </w:r>
            <w:r w:rsidRPr="00523957">
              <w:rPr>
                <w:rFonts w:ascii="Times New Roman" w:hAnsi="Times New Roman" w:cs="Times New Roman"/>
                <w:iCs/>
                <w:sz w:val="20"/>
                <w:szCs w:val="20"/>
              </w:rPr>
              <w:lastRenderedPageBreak/>
              <w:t>(profesionālās tālākizglītības programmās), pēc kuras pabeigšanas ir iespējams iegūt kvalifikāciju, iesaistīties 4</w:t>
            </w:r>
            <w:r w:rsidR="004E7D97">
              <w:rPr>
                <w:rFonts w:ascii="Times New Roman" w:hAnsi="Times New Roman" w:cs="Times New Roman"/>
                <w:iCs/>
                <w:sz w:val="20"/>
                <w:szCs w:val="20"/>
              </w:rPr>
              <w:t> </w:t>
            </w:r>
            <w:r w:rsidRPr="00523957">
              <w:rPr>
                <w:rFonts w:ascii="Times New Roman" w:hAnsi="Times New Roman" w:cs="Times New Roman"/>
                <w:iCs/>
                <w:sz w:val="20"/>
                <w:szCs w:val="20"/>
              </w:rPr>
              <w:t xml:space="preserve">800 unikālie dalībnieki), kā arī ņemot vērā ESF projekta </w:t>
            </w:r>
            <w:r w:rsidR="004E7D97" w:rsidRPr="004E7D97">
              <w:rPr>
                <w:rFonts w:ascii="Times New Roman" w:hAnsi="Times New Roman" w:cs="Times New Roman"/>
                <w:iCs/>
                <w:sz w:val="20"/>
                <w:szCs w:val="20"/>
              </w:rPr>
              <w:t>"</w:t>
            </w:r>
            <w:r w:rsidRPr="00523957">
              <w:rPr>
                <w:rFonts w:ascii="Times New Roman" w:hAnsi="Times New Roman" w:cs="Times New Roman"/>
                <w:iCs/>
                <w:sz w:val="20"/>
                <w:szCs w:val="20"/>
              </w:rPr>
              <w:t>Atbalsts bezdarbnieku izglītībai</w:t>
            </w:r>
            <w:r w:rsidR="004E7D97" w:rsidRPr="004E7D97">
              <w:rPr>
                <w:rFonts w:ascii="Times New Roman" w:hAnsi="Times New Roman" w:cs="Times New Roman"/>
                <w:iCs/>
                <w:sz w:val="20"/>
                <w:szCs w:val="20"/>
              </w:rPr>
              <w:t>"</w:t>
            </w:r>
            <w:r w:rsidRPr="00523957">
              <w:rPr>
                <w:rStyle w:val="FootnoteReference"/>
                <w:rFonts w:ascii="Times New Roman" w:hAnsi="Times New Roman" w:cs="Times New Roman"/>
                <w:iCs/>
                <w:sz w:val="20"/>
                <w:szCs w:val="20"/>
              </w:rPr>
              <w:footnoteReference w:id="52"/>
            </w:r>
            <w:r w:rsidRPr="00523957">
              <w:rPr>
                <w:rFonts w:ascii="Times New Roman" w:hAnsi="Times New Roman" w:cs="Times New Roman"/>
                <w:iCs/>
                <w:sz w:val="20"/>
                <w:szCs w:val="20"/>
              </w:rPr>
              <w:t xml:space="preserve"> 2019.</w:t>
            </w:r>
            <w:r w:rsidR="004E7D97">
              <w:rPr>
                <w:rFonts w:ascii="Times New Roman" w:hAnsi="Times New Roman" w:cs="Times New Roman"/>
                <w:iCs/>
                <w:sz w:val="20"/>
                <w:szCs w:val="20"/>
              </w:rPr>
              <w:t> </w:t>
            </w:r>
            <w:r w:rsidRPr="00523957">
              <w:rPr>
                <w:rFonts w:ascii="Times New Roman" w:hAnsi="Times New Roman" w:cs="Times New Roman"/>
                <w:iCs/>
                <w:sz w:val="20"/>
                <w:szCs w:val="20"/>
              </w:rPr>
              <w:t>gada datus – proti, ka no 1</w:t>
            </w:r>
            <w:r w:rsidR="004E7D97">
              <w:rPr>
                <w:rFonts w:ascii="Times New Roman" w:hAnsi="Times New Roman" w:cs="Times New Roman"/>
                <w:iCs/>
                <w:sz w:val="20"/>
                <w:szCs w:val="20"/>
              </w:rPr>
              <w:t> </w:t>
            </w:r>
            <w:r w:rsidRPr="00523957">
              <w:rPr>
                <w:rFonts w:ascii="Times New Roman" w:hAnsi="Times New Roman" w:cs="Times New Roman"/>
                <w:iCs/>
                <w:sz w:val="20"/>
                <w:szCs w:val="20"/>
              </w:rPr>
              <w:t>954 dalību uzsākušajiem bezdarbniekiem profesionālās tālākizglītības programmās 2019.</w:t>
            </w:r>
            <w:r w:rsidR="004E7D97">
              <w:rPr>
                <w:rFonts w:ascii="Times New Roman" w:hAnsi="Times New Roman" w:cs="Times New Roman"/>
                <w:iCs/>
                <w:sz w:val="20"/>
                <w:szCs w:val="20"/>
              </w:rPr>
              <w:t> </w:t>
            </w:r>
            <w:r w:rsidRPr="00523957">
              <w:rPr>
                <w:rFonts w:ascii="Times New Roman" w:hAnsi="Times New Roman" w:cs="Times New Roman"/>
                <w:iCs/>
                <w:sz w:val="20"/>
                <w:szCs w:val="20"/>
              </w:rPr>
              <w:t>gadā līdz 31.12.2019. mācības pabeidza 1</w:t>
            </w:r>
            <w:r w:rsidR="004E7D97">
              <w:rPr>
                <w:rFonts w:ascii="Times New Roman" w:hAnsi="Times New Roman" w:cs="Times New Roman"/>
                <w:iCs/>
                <w:sz w:val="20"/>
                <w:szCs w:val="20"/>
              </w:rPr>
              <w:t> </w:t>
            </w:r>
            <w:r w:rsidRPr="00523957">
              <w:rPr>
                <w:rFonts w:ascii="Times New Roman" w:hAnsi="Times New Roman" w:cs="Times New Roman"/>
                <w:iCs/>
                <w:sz w:val="20"/>
                <w:szCs w:val="20"/>
              </w:rPr>
              <w:t>246 bezdarbnieki</w:t>
            </w:r>
            <w:r w:rsidR="00E47437">
              <w:rPr>
                <w:rFonts w:ascii="Times New Roman" w:hAnsi="Times New Roman" w:cs="Times New Roman"/>
                <w:iCs/>
                <w:sz w:val="20"/>
                <w:szCs w:val="20"/>
              </w:rPr>
              <w:t xml:space="preserve"> un</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1</w:t>
            </w:r>
            <w:r w:rsidR="004E7D97">
              <w:rPr>
                <w:rFonts w:ascii="Times New Roman" w:hAnsi="Times New Roman" w:cs="Times New Roman"/>
                <w:b/>
                <w:bCs/>
                <w:iCs/>
                <w:sz w:val="20"/>
                <w:szCs w:val="20"/>
              </w:rPr>
              <w:t> </w:t>
            </w:r>
            <w:r w:rsidRPr="00523957">
              <w:rPr>
                <w:rFonts w:ascii="Times New Roman" w:hAnsi="Times New Roman" w:cs="Times New Roman"/>
                <w:b/>
                <w:bCs/>
                <w:iCs/>
                <w:sz w:val="20"/>
                <w:szCs w:val="20"/>
              </w:rPr>
              <w:t>234</w:t>
            </w:r>
            <w:r w:rsidRPr="00523957">
              <w:rPr>
                <w:rFonts w:ascii="Times New Roman" w:hAnsi="Times New Roman" w:cs="Times New Roman"/>
                <w:iCs/>
                <w:sz w:val="20"/>
                <w:szCs w:val="20"/>
              </w:rPr>
              <w:t xml:space="preserve"> (</w:t>
            </w:r>
            <w:r w:rsidRPr="00523957">
              <w:rPr>
                <w:rFonts w:ascii="Times New Roman" w:hAnsi="Times New Roman" w:cs="Times New Roman"/>
                <w:b/>
                <w:bCs/>
                <w:iCs/>
                <w:sz w:val="20"/>
                <w:szCs w:val="20"/>
              </w:rPr>
              <w:t>63%</w:t>
            </w:r>
            <w:r w:rsidRPr="00523957">
              <w:rPr>
                <w:rFonts w:ascii="Times New Roman" w:hAnsi="Times New Roman" w:cs="Times New Roman"/>
                <w:iCs/>
                <w:sz w:val="20"/>
                <w:szCs w:val="20"/>
              </w:rPr>
              <w:t>) ieguva kvalifikāciju. Papildus plānots sniegt atbalstu arī ārpus formālās izglītības kompetences/kvalifikācijas atzīšanai, ar pieņēmumu par atbalsta sniegšanu vidēji 10 bezdarbniekiem gada laikā (arī pēc šīs atbalstāmās darbības sekmīgas pabeigšanas, bezdarbniekam ir iespēja iegūt kvalifikāciju).</w:t>
            </w:r>
          </w:p>
          <w:p w14:paraId="0B7CB752" w14:textId="77777777"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Balstoties uz iepriekšējos programmēšanas periodos uzkrāto pieredzi par bezdarbnieku ieinteresētību iegūt kvalifikāciju, tiek izteikts pieņēmums, ka   īpatsvars saglabāsies esošajā līmeni.</w:t>
            </w:r>
          </w:p>
          <w:p w14:paraId="18ED67E9" w14:textId="35B2D274" w:rsidR="002B608C" w:rsidRDefault="002B608C" w:rsidP="008A7BDF">
            <w:pPr>
              <w:jc w:val="both"/>
              <w:rPr>
                <w:rFonts w:ascii="Times New Roman" w:hAnsi="Times New Roman" w:cs="Times New Roman"/>
                <w:b/>
                <w:bCs/>
                <w:sz w:val="20"/>
                <w:szCs w:val="20"/>
              </w:rPr>
            </w:pPr>
            <w:r w:rsidRPr="00523957">
              <w:rPr>
                <w:rFonts w:ascii="Times New Roman" w:hAnsi="Times New Roman" w:cs="Times New Roman"/>
                <w:iCs/>
                <w:sz w:val="20"/>
                <w:szCs w:val="20"/>
              </w:rPr>
              <w:t xml:space="preserve">Atbalstīto kvalifikāciju ieguvušo bezdarbnieku skaits tūlīt pēc dalības profesionālās tālākizglītības programmās noteikts kopā: </w:t>
            </w:r>
            <w:r w:rsidR="00D85BDD">
              <w:rPr>
                <w:rFonts w:ascii="Times New Roman" w:hAnsi="Times New Roman" w:cs="Times New Roman"/>
                <w:iCs/>
                <w:sz w:val="20"/>
                <w:szCs w:val="20"/>
              </w:rPr>
              <w:t>63</w:t>
            </w:r>
            <w:r w:rsidR="00DA73F4">
              <w:rPr>
                <w:rFonts w:ascii="Times New Roman" w:hAnsi="Times New Roman" w:cs="Times New Roman"/>
                <w:iCs/>
                <w:sz w:val="20"/>
                <w:szCs w:val="20"/>
              </w:rPr>
              <w:t> </w:t>
            </w:r>
            <w:r w:rsidR="00D85BDD" w:rsidRPr="00C9401F">
              <w:rPr>
                <w:rFonts w:ascii="Times New Roman" w:hAnsi="Times New Roman" w:cs="Times New Roman"/>
                <w:iCs/>
                <w:sz w:val="20"/>
                <w:szCs w:val="20"/>
              </w:rPr>
              <w:t>% (jeb 3</w:t>
            </w:r>
            <w:r w:rsidR="00DA73F4">
              <w:rPr>
                <w:rFonts w:ascii="Times New Roman" w:hAnsi="Times New Roman" w:cs="Times New Roman"/>
                <w:iCs/>
                <w:sz w:val="20"/>
                <w:szCs w:val="20"/>
              </w:rPr>
              <w:t> </w:t>
            </w:r>
            <w:r w:rsidR="00D85BDD">
              <w:rPr>
                <w:rFonts w:ascii="Times New Roman" w:hAnsi="Times New Roman" w:cs="Times New Roman"/>
                <w:iCs/>
                <w:sz w:val="20"/>
                <w:szCs w:val="20"/>
              </w:rPr>
              <w:t>024</w:t>
            </w:r>
            <w:r w:rsidR="00D85BDD" w:rsidRPr="00C9401F">
              <w:rPr>
                <w:rFonts w:ascii="Times New Roman" w:hAnsi="Times New Roman" w:cs="Times New Roman"/>
                <w:iCs/>
                <w:sz w:val="20"/>
                <w:szCs w:val="20"/>
              </w:rPr>
              <w:t xml:space="preserve">) apmērā no plānotā </w:t>
            </w:r>
            <w:r w:rsidR="00D85BDD" w:rsidRPr="00523957">
              <w:rPr>
                <w:rFonts w:ascii="Times New Roman" w:hAnsi="Times New Roman" w:cs="Times New Roman"/>
                <w:iCs/>
                <w:sz w:val="20"/>
                <w:szCs w:val="20"/>
              </w:rPr>
              <w:t>kopējā iesaistāmo bezdarbnieku skait</w:t>
            </w:r>
            <w:r w:rsidR="00D85BDD">
              <w:rPr>
                <w:rFonts w:ascii="Times New Roman" w:hAnsi="Times New Roman" w:cs="Times New Roman"/>
                <w:iCs/>
                <w:sz w:val="20"/>
                <w:szCs w:val="20"/>
              </w:rPr>
              <w:t>a</w:t>
            </w:r>
            <w:r w:rsidR="00D85BDD" w:rsidRPr="00523957">
              <w:rPr>
                <w:rFonts w:ascii="Times New Roman" w:hAnsi="Times New Roman" w:cs="Times New Roman"/>
                <w:iCs/>
                <w:sz w:val="20"/>
                <w:szCs w:val="20"/>
              </w:rPr>
              <w:t xml:space="preserve"> profesionālajā tālākizglītībā</w:t>
            </w:r>
            <w:r w:rsidR="00D85BDD">
              <w:rPr>
                <w:rFonts w:ascii="Times New Roman" w:hAnsi="Times New Roman" w:cs="Times New Roman"/>
                <w:iCs/>
                <w:sz w:val="20"/>
                <w:szCs w:val="20"/>
              </w:rPr>
              <w:t xml:space="preserve"> (</w:t>
            </w:r>
            <w:r w:rsidR="00D85BDD" w:rsidRPr="00523957">
              <w:rPr>
                <w:rFonts w:ascii="Times New Roman" w:hAnsi="Times New Roman" w:cs="Times New Roman"/>
                <w:iCs/>
                <w:sz w:val="20"/>
                <w:szCs w:val="20"/>
              </w:rPr>
              <w:t>4</w:t>
            </w:r>
            <w:r w:rsidR="00DA73F4">
              <w:rPr>
                <w:rFonts w:ascii="Times New Roman" w:hAnsi="Times New Roman" w:cs="Times New Roman"/>
                <w:iCs/>
                <w:sz w:val="20"/>
                <w:szCs w:val="20"/>
              </w:rPr>
              <w:t> </w:t>
            </w:r>
            <w:r w:rsidR="00D85BDD" w:rsidRPr="00523957">
              <w:rPr>
                <w:rFonts w:ascii="Times New Roman" w:hAnsi="Times New Roman" w:cs="Times New Roman"/>
                <w:iCs/>
                <w:sz w:val="20"/>
                <w:szCs w:val="20"/>
              </w:rPr>
              <w:t>800</w:t>
            </w:r>
            <w:r w:rsidR="00D85BDD">
              <w:rPr>
                <w:rFonts w:ascii="Times New Roman" w:hAnsi="Times New Roman" w:cs="Times New Roman"/>
                <w:iCs/>
                <w:sz w:val="20"/>
                <w:szCs w:val="20"/>
              </w:rPr>
              <w:t xml:space="preserve">) </w:t>
            </w:r>
            <w:r w:rsidRPr="00523957">
              <w:rPr>
                <w:rFonts w:ascii="Times New Roman" w:hAnsi="Times New Roman" w:cs="Times New Roman"/>
                <w:iCs/>
                <w:sz w:val="20"/>
                <w:szCs w:val="20"/>
              </w:rPr>
              <w:t xml:space="preserve">+ 40 (kopējais iesaistāmo bezdarbnieku skaits ārpus formālās izglītības kompetences/kvalifikācijas atzīšanai – t.i., 10 bezdarbnieki x 4 gadi (plānotais projekta īstenošanas periods)) = </w:t>
            </w:r>
            <w:r w:rsidR="00D85BDD" w:rsidRPr="00D72D27">
              <w:rPr>
                <w:rFonts w:ascii="Times New Roman" w:hAnsi="Times New Roman" w:cs="Times New Roman"/>
                <w:sz w:val="20"/>
                <w:szCs w:val="20"/>
              </w:rPr>
              <w:t>(4</w:t>
            </w:r>
            <w:r w:rsidR="00DA73F4">
              <w:rPr>
                <w:rFonts w:ascii="Times New Roman" w:hAnsi="Times New Roman" w:cs="Times New Roman"/>
                <w:sz w:val="20"/>
                <w:szCs w:val="20"/>
              </w:rPr>
              <w:t> </w:t>
            </w:r>
            <w:r w:rsidR="00D85BDD" w:rsidRPr="00D72D27">
              <w:rPr>
                <w:rFonts w:ascii="Times New Roman" w:hAnsi="Times New Roman" w:cs="Times New Roman"/>
                <w:sz w:val="20"/>
                <w:szCs w:val="20"/>
              </w:rPr>
              <w:t>800x63</w:t>
            </w:r>
            <w:r w:rsidR="00A54598">
              <w:rPr>
                <w:rFonts w:ascii="Times New Roman" w:hAnsi="Times New Roman" w:cs="Times New Roman"/>
                <w:sz w:val="20"/>
                <w:szCs w:val="20"/>
              </w:rPr>
              <w:t>%</w:t>
            </w:r>
            <w:r w:rsidR="00D85BDD" w:rsidRPr="00D72D27">
              <w:rPr>
                <w:rFonts w:ascii="Times New Roman" w:hAnsi="Times New Roman" w:cs="Times New Roman"/>
                <w:sz w:val="20"/>
                <w:szCs w:val="20"/>
              </w:rPr>
              <w:t xml:space="preserve">) + 40 = </w:t>
            </w:r>
            <w:r w:rsidR="00D85BDD" w:rsidRPr="00526958">
              <w:rPr>
                <w:rFonts w:ascii="Times New Roman" w:hAnsi="Times New Roman" w:cs="Times New Roman"/>
                <w:b/>
                <w:bCs/>
                <w:sz w:val="20"/>
                <w:szCs w:val="20"/>
              </w:rPr>
              <w:t>3</w:t>
            </w:r>
            <w:r w:rsidR="00DA73F4">
              <w:rPr>
                <w:rFonts w:ascii="Times New Roman" w:hAnsi="Times New Roman" w:cs="Times New Roman"/>
                <w:b/>
                <w:bCs/>
                <w:sz w:val="20"/>
                <w:szCs w:val="20"/>
              </w:rPr>
              <w:t> </w:t>
            </w:r>
            <w:r w:rsidR="00D85BDD" w:rsidRPr="00526958">
              <w:rPr>
                <w:rFonts w:ascii="Times New Roman" w:hAnsi="Times New Roman" w:cs="Times New Roman"/>
                <w:b/>
                <w:bCs/>
                <w:sz w:val="20"/>
                <w:szCs w:val="20"/>
              </w:rPr>
              <w:t>064</w:t>
            </w:r>
            <w:r w:rsidR="00216550">
              <w:rPr>
                <w:rFonts w:ascii="Times New Roman" w:hAnsi="Times New Roman" w:cs="Times New Roman"/>
                <w:b/>
                <w:bCs/>
                <w:sz w:val="20"/>
                <w:szCs w:val="20"/>
              </w:rPr>
              <w:t xml:space="preserve"> bezdarbnieki</w:t>
            </w:r>
            <w:r w:rsidR="00D85BDD" w:rsidRPr="00526958">
              <w:rPr>
                <w:rFonts w:ascii="Times New Roman" w:hAnsi="Times New Roman" w:cs="Times New Roman"/>
                <w:b/>
                <w:bCs/>
                <w:sz w:val="20"/>
                <w:szCs w:val="20"/>
              </w:rPr>
              <w:t>.</w:t>
            </w:r>
          </w:p>
          <w:p w14:paraId="4111A9CF" w14:textId="24832734" w:rsidR="00853142" w:rsidRPr="00523957" w:rsidRDefault="00853142" w:rsidP="008A7BDF">
            <w:pPr>
              <w:jc w:val="both"/>
              <w:rPr>
                <w:rFonts w:ascii="Times New Roman" w:hAnsi="Times New Roman" w:cs="Times New Roman"/>
                <w:iCs/>
                <w:sz w:val="20"/>
                <w:szCs w:val="20"/>
              </w:rPr>
            </w:pPr>
            <w:r w:rsidRPr="00853142">
              <w:rPr>
                <w:rFonts w:ascii="Times New Roman" w:hAnsi="Times New Roman" w:cs="Times New Roman"/>
                <w:iCs/>
                <w:sz w:val="20"/>
                <w:szCs w:val="20"/>
              </w:rPr>
              <w:t>Vienlaikus jāmin, ka bezdarba riskam pakļautās personas</w:t>
            </w:r>
            <w:r>
              <w:rPr>
                <w:rFonts w:ascii="Times New Roman" w:hAnsi="Times New Roman" w:cs="Times New Roman"/>
                <w:iCs/>
                <w:sz w:val="20"/>
                <w:szCs w:val="20"/>
              </w:rPr>
              <w:t xml:space="preserve"> (EEC</w:t>
            </w:r>
            <w:r w:rsidR="00601C4A">
              <w:rPr>
                <w:rFonts w:ascii="Times New Roman" w:hAnsi="Times New Roman" w:cs="Times New Roman"/>
                <w:iCs/>
                <w:sz w:val="20"/>
                <w:szCs w:val="20"/>
              </w:rPr>
              <w:t>O</w:t>
            </w:r>
            <w:r>
              <w:rPr>
                <w:rFonts w:ascii="Times New Roman" w:hAnsi="Times New Roman" w:cs="Times New Roman"/>
                <w:iCs/>
                <w:sz w:val="20"/>
                <w:szCs w:val="20"/>
              </w:rPr>
              <w:t>05), kas tiks iesaistītas 4.3.3.1.</w:t>
            </w:r>
            <w:r w:rsidR="00DA73F4">
              <w:rPr>
                <w:rFonts w:ascii="Times New Roman" w:hAnsi="Times New Roman" w:cs="Times New Roman"/>
                <w:iCs/>
                <w:sz w:val="20"/>
                <w:szCs w:val="20"/>
              </w:rPr>
              <w:t> </w:t>
            </w:r>
            <w:r>
              <w:rPr>
                <w:rFonts w:ascii="Times New Roman" w:hAnsi="Times New Roman" w:cs="Times New Roman"/>
                <w:iCs/>
                <w:sz w:val="20"/>
                <w:szCs w:val="20"/>
              </w:rPr>
              <w:t>pasākuma ietvaros,</w:t>
            </w:r>
            <w:r w:rsidRPr="00853142">
              <w:rPr>
                <w:rFonts w:ascii="Times New Roman" w:hAnsi="Times New Roman" w:cs="Times New Roman"/>
                <w:iCs/>
                <w:sz w:val="20"/>
                <w:szCs w:val="20"/>
              </w:rPr>
              <w:t xml:space="preserve"> netiek ieskaitītas </w:t>
            </w:r>
            <w:r>
              <w:rPr>
                <w:rFonts w:ascii="Times New Roman" w:hAnsi="Times New Roman" w:cs="Times New Roman"/>
                <w:iCs/>
                <w:sz w:val="20"/>
                <w:szCs w:val="20"/>
              </w:rPr>
              <w:t>EECR03</w:t>
            </w:r>
            <w:r w:rsidRPr="00853142">
              <w:rPr>
                <w:rFonts w:ascii="Times New Roman" w:hAnsi="Times New Roman" w:cs="Times New Roman"/>
                <w:iCs/>
                <w:sz w:val="20"/>
                <w:szCs w:val="20"/>
              </w:rPr>
              <w:t xml:space="preserve"> rādītājā, jo minētās personas netiks iesaistītas profesionālās izglītības programmu apguvē.</w:t>
            </w:r>
          </w:p>
        </w:tc>
      </w:tr>
      <w:tr w:rsidR="002B608C" w:rsidRPr="00901E8E" w14:paraId="3C92AEB9" w14:textId="77777777" w:rsidTr="00214A81">
        <w:tc>
          <w:tcPr>
            <w:tcW w:w="1980" w:type="dxa"/>
            <w:vMerge/>
          </w:tcPr>
          <w:p w14:paraId="659B607B" w14:textId="77777777" w:rsidR="002B608C" w:rsidRPr="00901E8E" w:rsidRDefault="002B608C" w:rsidP="008A7BDF">
            <w:pPr>
              <w:rPr>
                <w:rFonts w:ascii="Times New Roman" w:hAnsi="Times New Roman" w:cs="Times New Roman"/>
                <w:b/>
                <w:sz w:val="20"/>
                <w:szCs w:val="20"/>
              </w:rPr>
            </w:pPr>
          </w:p>
        </w:tc>
        <w:tc>
          <w:tcPr>
            <w:tcW w:w="7087" w:type="dxa"/>
            <w:tcBorders>
              <w:top w:val="single" w:sz="4" w:space="0" w:color="auto"/>
            </w:tcBorders>
          </w:tcPr>
          <w:p w14:paraId="01B70A9A" w14:textId="77777777" w:rsidR="002B608C" w:rsidRPr="00523957" w:rsidRDefault="002B608C" w:rsidP="008A7BDF">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Intervences loģika</w:t>
            </w:r>
          </w:p>
          <w:p w14:paraId="14D14D64" w14:textId="7ED81A37"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Ieguldījumu kvalificēta un motivēta darbaspēka nodrošināšanas rezultātā pieaugs personu skaits ar darba tirgū pieprasītu profesionālo kvalifikāciju un profesionālām prasmēm, kas sekmēs to iespējas atrast piemērotu darbu. Šīm personām samazināsies bezdarba ilgums, kā arī tas veicinās šo personu darba algas apmēru un nodarbinātības noturību darba tirgū. Papildus tiks sekmēta šo personu konkurence darba tirgū, ņemot vērā automatizācijas un robotizācijas, kā arī sabiedrības novecošanās tendences un nepieciešamību darba tirgū būt pēc iespējas ilgāk. Tāpat arī tiks veicināta darba devējiem nepieciešamā kvalificētā darbaspēka nodrošināšana.</w:t>
            </w:r>
          </w:p>
        </w:tc>
      </w:tr>
      <w:tr w:rsidR="002B608C" w:rsidRPr="00901E8E" w14:paraId="7336DAF8" w14:textId="77777777" w:rsidTr="00214A81">
        <w:tc>
          <w:tcPr>
            <w:tcW w:w="1980" w:type="dxa"/>
            <w:vMerge/>
          </w:tcPr>
          <w:p w14:paraId="6F9CBFFF" w14:textId="77777777" w:rsidR="002B608C" w:rsidRPr="00901E8E" w:rsidRDefault="002B608C" w:rsidP="008A7BDF">
            <w:pPr>
              <w:rPr>
                <w:rFonts w:ascii="Times New Roman" w:hAnsi="Times New Roman" w:cs="Times New Roman"/>
                <w:b/>
                <w:sz w:val="20"/>
                <w:szCs w:val="20"/>
              </w:rPr>
            </w:pPr>
          </w:p>
        </w:tc>
        <w:tc>
          <w:tcPr>
            <w:tcW w:w="7087" w:type="dxa"/>
            <w:tcBorders>
              <w:top w:val="single" w:sz="4" w:space="0" w:color="auto"/>
            </w:tcBorders>
          </w:tcPr>
          <w:p w14:paraId="070BE2E8" w14:textId="77777777" w:rsidR="002B608C" w:rsidRPr="00523957" w:rsidRDefault="002B608C" w:rsidP="008A7BDF">
            <w:pPr>
              <w:jc w:val="both"/>
              <w:rPr>
                <w:rFonts w:ascii="Times New Roman" w:hAnsi="Times New Roman" w:cs="Times New Roman"/>
                <w:b/>
                <w:bCs/>
                <w:iCs/>
                <w:sz w:val="20"/>
                <w:szCs w:val="20"/>
              </w:rPr>
            </w:pPr>
            <w:r w:rsidRPr="00523957">
              <w:rPr>
                <w:rFonts w:ascii="Times New Roman" w:hAnsi="Times New Roman" w:cs="Times New Roman"/>
                <w:b/>
                <w:bCs/>
                <w:iCs/>
                <w:sz w:val="20"/>
                <w:szCs w:val="20"/>
              </w:rPr>
              <w:t>Iespējamie riski</w:t>
            </w:r>
          </w:p>
          <w:p w14:paraId="6E0C94AD" w14:textId="77777777"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Pastāv riski, kas saistīti ar sabiedrības veselības krīzes un citiem ar tautsaimniecības lejupslīdes vai ekonomiskās recesijas procesiem, kas ietekmē gan darba vietu struktūru, gan pieejamo finansējumu masveida iedzīvotāju pārkvalifikācijai vai iesaistei prasmju pilnveidē.</w:t>
            </w:r>
          </w:p>
          <w:p w14:paraId="6B7E9C16" w14:textId="1EA730D0" w:rsidR="002B608C" w:rsidRPr="00523957" w:rsidRDefault="002B608C"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NVA turpinās sniegt efektīvu un mērķētu atbalstu, apzinot bez darba palikušo darbinieku profilu, jo tikai pēc pamata informācijas iegūšanas par personas izglītību, profesionālajām prasmēm un kvalifikāciju, var tikt izstrādāts individualizēts risinājums un piemērota kvalifikācijas ieguves izglītības programma. NVA katram bezdarbniekam sastāda individuālo darba meklēšanas plānu, kas paredz psiholoģisku atbalstu (ja nepieciešams), kā arī karjeras konsultanta piesaisti un individuālas konsultācijas par aktuālo pieprasījumu darba tirgū, iespējām pārkvalificēties.</w:t>
            </w:r>
          </w:p>
        </w:tc>
      </w:tr>
      <w:tr w:rsidR="002D2E40" w:rsidRPr="00901E8E" w14:paraId="6C7D9DB4" w14:textId="77777777" w:rsidTr="00214A81">
        <w:tc>
          <w:tcPr>
            <w:tcW w:w="1980" w:type="dxa"/>
          </w:tcPr>
          <w:p w14:paraId="178F4FBB" w14:textId="1C9BCC36" w:rsidR="002D2E40" w:rsidRPr="00901E8E" w:rsidRDefault="002D2E40" w:rsidP="008A7BDF">
            <w:pPr>
              <w:rPr>
                <w:rFonts w:ascii="Times New Roman" w:hAnsi="Times New Roman" w:cs="Times New Roman"/>
                <w:b/>
                <w:sz w:val="20"/>
                <w:szCs w:val="20"/>
              </w:rPr>
            </w:pPr>
            <w:r w:rsidRPr="00901E8E">
              <w:rPr>
                <w:rFonts w:ascii="Times New Roman" w:hAnsi="Times New Roman" w:cs="Times New Roman"/>
                <w:b/>
                <w:sz w:val="20"/>
                <w:szCs w:val="20"/>
              </w:rPr>
              <w:t xml:space="preserve">Rādītāja sasniegšana </w:t>
            </w:r>
          </w:p>
        </w:tc>
        <w:tc>
          <w:tcPr>
            <w:tcW w:w="7087" w:type="dxa"/>
            <w:tcBorders>
              <w:top w:val="single" w:sz="4" w:space="0" w:color="auto"/>
            </w:tcBorders>
          </w:tcPr>
          <w:p w14:paraId="6FF26909" w14:textId="7CC658CE" w:rsidR="002D2E40" w:rsidRDefault="002D2E40"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 xml:space="preserve">Rādītājs tiks uzskatīts par sasniegtu, kad bezdarbnieks iegūs kvalifikāciju pēc dalības apmācībās, t.i., pēc attiecīgās apmācību programmas apguves nokārto profesionālās kvalifikācijas eksāmenu un iegūst profesionālās kvalifikācijas apliecību (saskaņā ar profesionālās izglītības ieguvi regulējošajiem normatīvajiem aktiem). </w:t>
            </w:r>
          </w:p>
          <w:p w14:paraId="6049BF22" w14:textId="77777777" w:rsidR="00853142" w:rsidRPr="00523957" w:rsidRDefault="00853142" w:rsidP="008A7BDF">
            <w:pPr>
              <w:jc w:val="both"/>
              <w:rPr>
                <w:rFonts w:ascii="Times New Roman" w:hAnsi="Times New Roman" w:cs="Times New Roman"/>
                <w:iCs/>
                <w:sz w:val="20"/>
                <w:szCs w:val="20"/>
              </w:rPr>
            </w:pPr>
          </w:p>
          <w:p w14:paraId="1CBF2866" w14:textId="07AB40C8" w:rsidR="002D2E40" w:rsidRPr="00523957" w:rsidRDefault="002D2E40" w:rsidP="008A7BDF">
            <w:pPr>
              <w:jc w:val="both"/>
              <w:rPr>
                <w:rFonts w:ascii="Times New Roman" w:hAnsi="Times New Roman" w:cs="Times New Roman"/>
                <w:iCs/>
                <w:sz w:val="20"/>
                <w:szCs w:val="20"/>
              </w:rPr>
            </w:pPr>
            <w:r w:rsidRPr="00523957">
              <w:rPr>
                <w:rFonts w:ascii="Times New Roman" w:hAnsi="Times New Roman" w:cs="Times New Roman"/>
                <w:iCs/>
                <w:sz w:val="20"/>
                <w:szCs w:val="20"/>
              </w:rPr>
              <w:t>Rādītāja uzskaites līmenis – projekts.</w:t>
            </w:r>
          </w:p>
        </w:tc>
      </w:tr>
    </w:tbl>
    <w:p w14:paraId="5CACF901" w14:textId="06D81FEF" w:rsidR="00353649" w:rsidRDefault="00353649" w:rsidP="008A7BDF">
      <w:pPr>
        <w:spacing w:after="0" w:line="240" w:lineRule="auto"/>
        <w:ind w:firstLine="720"/>
        <w:rPr>
          <w:rFonts w:ascii="Times New Roman" w:hAnsi="Times New Roman" w:cs="Times New Roman"/>
          <w:sz w:val="20"/>
          <w:szCs w:val="20"/>
        </w:rPr>
      </w:pPr>
    </w:p>
    <w:p w14:paraId="2C4DBB3D" w14:textId="77777777" w:rsidR="008A7BDF" w:rsidRPr="00901E8E" w:rsidRDefault="008A7BDF" w:rsidP="008A7BDF">
      <w:pPr>
        <w:spacing w:after="0" w:line="240" w:lineRule="auto"/>
        <w:ind w:firstLine="720"/>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80"/>
        <w:gridCol w:w="7087"/>
      </w:tblGrid>
      <w:tr w:rsidR="00353649" w:rsidRPr="00901E8E" w14:paraId="273A0AE0" w14:textId="77777777" w:rsidTr="00214A81">
        <w:tc>
          <w:tcPr>
            <w:tcW w:w="1980" w:type="dxa"/>
            <w:shd w:val="clear" w:color="auto" w:fill="E2EFD9" w:themeFill="accent6" w:themeFillTint="33"/>
          </w:tcPr>
          <w:p w14:paraId="0B78D6EB" w14:textId="77777777" w:rsidR="00353649" w:rsidRPr="00901E8E" w:rsidRDefault="00353649" w:rsidP="008A7BDF">
            <w:pPr>
              <w:rPr>
                <w:rFonts w:ascii="Times New Roman" w:hAnsi="Times New Roman" w:cs="Times New Roman"/>
                <w:sz w:val="20"/>
                <w:szCs w:val="20"/>
              </w:rPr>
            </w:pPr>
            <w:r w:rsidRPr="00901E8E">
              <w:rPr>
                <w:rFonts w:ascii="Times New Roman" w:hAnsi="Times New Roman" w:cs="Times New Roman"/>
                <w:b/>
                <w:sz w:val="20"/>
                <w:szCs w:val="20"/>
              </w:rPr>
              <w:t>Rādītāja Nr.</w:t>
            </w:r>
            <w:r w:rsidRPr="00901E8E">
              <w:rPr>
                <w:rFonts w:ascii="Times New Roman" w:hAnsi="Times New Roman" w:cs="Times New Roman"/>
                <w:sz w:val="20"/>
                <w:szCs w:val="20"/>
              </w:rPr>
              <w:t xml:space="preserve"> (ID)</w:t>
            </w:r>
          </w:p>
        </w:tc>
        <w:tc>
          <w:tcPr>
            <w:tcW w:w="7087" w:type="dxa"/>
            <w:shd w:val="clear" w:color="auto" w:fill="E2EFD9" w:themeFill="accent6" w:themeFillTint="33"/>
          </w:tcPr>
          <w:p w14:paraId="35D9BE5A" w14:textId="7C44670A" w:rsidR="00353649" w:rsidRPr="00C9401F" w:rsidRDefault="00B3160F" w:rsidP="008A7BDF">
            <w:pPr>
              <w:rPr>
                <w:rFonts w:ascii="Times New Roman" w:hAnsi="Times New Roman" w:cs="Times New Roman"/>
                <w:iCs/>
                <w:sz w:val="20"/>
                <w:szCs w:val="20"/>
              </w:rPr>
            </w:pPr>
            <w:r>
              <w:rPr>
                <w:rFonts w:ascii="Times New Roman" w:hAnsi="Times New Roman" w:cs="Times New Roman"/>
                <w:iCs/>
                <w:sz w:val="20"/>
                <w:szCs w:val="20"/>
              </w:rPr>
              <w:t>EE</w:t>
            </w:r>
            <w:r w:rsidR="00353649" w:rsidRPr="00C9401F">
              <w:rPr>
                <w:rFonts w:ascii="Times New Roman" w:hAnsi="Times New Roman" w:cs="Times New Roman"/>
                <w:iCs/>
                <w:sz w:val="20"/>
                <w:szCs w:val="20"/>
              </w:rPr>
              <w:t>CR04</w:t>
            </w:r>
          </w:p>
          <w:p w14:paraId="7D685962" w14:textId="77777777" w:rsidR="00353649" w:rsidRPr="00C9401F" w:rsidRDefault="00353649" w:rsidP="008A7BDF">
            <w:pPr>
              <w:ind w:firstLine="720"/>
              <w:rPr>
                <w:rFonts w:ascii="Times New Roman" w:hAnsi="Times New Roman" w:cs="Times New Roman"/>
                <w:iCs/>
                <w:sz w:val="20"/>
                <w:szCs w:val="20"/>
              </w:rPr>
            </w:pPr>
          </w:p>
        </w:tc>
      </w:tr>
      <w:tr w:rsidR="00353649" w:rsidRPr="00901E8E" w14:paraId="684B0195" w14:textId="77777777" w:rsidTr="00214A81">
        <w:tc>
          <w:tcPr>
            <w:tcW w:w="1980" w:type="dxa"/>
          </w:tcPr>
          <w:p w14:paraId="78BFFA07" w14:textId="77777777" w:rsidR="00353649" w:rsidRPr="00901E8E" w:rsidRDefault="00353649" w:rsidP="008A7BDF">
            <w:pPr>
              <w:rPr>
                <w:rFonts w:ascii="Times New Roman" w:hAnsi="Times New Roman" w:cs="Times New Roman"/>
                <w:b/>
                <w:sz w:val="20"/>
                <w:szCs w:val="20"/>
              </w:rPr>
            </w:pPr>
            <w:r w:rsidRPr="00901E8E">
              <w:rPr>
                <w:rFonts w:ascii="Times New Roman" w:hAnsi="Times New Roman" w:cs="Times New Roman"/>
                <w:b/>
                <w:sz w:val="20"/>
                <w:szCs w:val="20"/>
              </w:rPr>
              <w:t>Rādītāja nosaukums</w:t>
            </w:r>
          </w:p>
          <w:p w14:paraId="77E7E9C2" w14:textId="77777777" w:rsidR="00353649" w:rsidRPr="00901E8E" w:rsidRDefault="00353649" w:rsidP="008A7BDF">
            <w:pPr>
              <w:ind w:firstLine="720"/>
              <w:rPr>
                <w:rFonts w:ascii="Times New Roman" w:hAnsi="Times New Roman" w:cs="Times New Roman"/>
                <w:b/>
                <w:sz w:val="20"/>
                <w:szCs w:val="20"/>
              </w:rPr>
            </w:pPr>
          </w:p>
        </w:tc>
        <w:tc>
          <w:tcPr>
            <w:tcW w:w="7087" w:type="dxa"/>
          </w:tcPr>
          <w:p w14:paraId="654350DB" w14:textId="259B9388" w:rsidR="00713D18" w:rsidRPr="00C9401F" w:rsidRDefault="00713D18" w:rsidP="008A7BDF">
            <w:pPr>
              <w:rPr>
                <w:rFonts w:ascii="Times New Roman" w:hAnsi="Times New Roman" w:cs="Times New Roman"/>
                <w:iCs/>
                <w:sz w:val="20"/>
                <w:szCs w:val="20"/>
                <w:lang w:eastAsia="en-GB"/>
              </w:rPr>
            </w:pPr>
            <w:r>
              <w:rPr>
                <w:rFonts w:ascii="Times New Roman" w:hAnsi="Times New Roman" w:cs="Times New Roman"/>
                <w:iCs/>
                <w:sz w:val="20"/>
                <w:szCs w:val="20"/>
                <w:lang w:eastAsia="en-GB"/>
              </w:rPr>
              <w:t>D</w:t>
            </w:r>
            <w:r w:rsidRPr="00713D18">
              <w:rPr>
                <w:rFonts w:ascii="Times New Roman" w:hAnsi="Times New Roman" w:cs="Times New Roman"/>
                <w:iCs/>
                <w:sz w:val="20"/>
                <w:szCs w:val="20"/>
                <w:lang w:eastAsia="en-GB"/>
              </w:rPr>
              <w:t>alībnieki, kuri pēc dalības pārtraukšanas ir nodarbināti, tai skaitā pašnodarbinātie</w:t>
            </w:r>
          </w:p>
          <w:p w14:paraId="16FFA433" w14:textId="4D3DEB93" w:rsidR="00580B10" w:rsidRPr="00C9401F" w:rsidRDefault="00580B10" w:rsidP="008A7BDF">
            <w:pPr>
              <w:rPr>
                <w:rFonts w:ascii="Times New Roman" w:hAnsi="Times New Roman" w:cs="Times New Roman"/>
                <w:iCs/>
                <w:sz w:val="20"/>
                <w:szCs w:val="20"/>
              </w:rPr>
            </w:pPr>
          </w:p>
        </w:tc>
      </w:tr>
      <w:tr w:rsidR="00BE3A54" w:rsidRPr="00901E8E" w14:paraId="22866AE8" w14:textId="77777777" w:rsidTr="00214A81">
        <w:tc>
          <w:tcPr>
            <w:tcW w:w="1980" w:type="dxa"/>
          </w:tcPr>
          <w:p w14:paraId="70CA6D9A" w14:textId="3940A92D" w:rsidR="00BE3A54" w:rsidRPr="00901E8E" w:rsidRDefault="00BE3A54" w:rsidP="008A7BDF">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7" w:type="dxa"/>
          </w:tcPr>
          <w:p w14:paraId="721EB600" w14:textId="77777777" w:rsidR="00BE3A54" w:rsidRPr="006A1FDA" w:rsidRDefault="00BE3A54" w:rsidP="008A7BDF">
            <w:pPr>
              <w:jc w:val="both"/>
              <w:rPr>
                <w:rFonts w:ascii="Times New Roman" w:hAnsi="Times New Roman" w:cs="Times New Roman"/>
                <w:iCs/>
                <w:sz w:val="20"/>
                <w:szCs w:val="20"/>
                <w:lang w:eastAsia="en-GB"/>
              </w:rPr>
            </w:pPr>
            <w:r w:rsidRPr="006A1FDA">
              <w:rPr>
                <w:rFonts w:ascii="Times New Roman" w:hAnsi="Times New Roman" w:cs="Times New Roman"/>
                <w:iCs/>
                <w:sz w:val="20"/>
                <w:szCs w:val="20"/>
                <w:lang w:eastAsia="en-GB"/>
              </w:rPr>
              <w:t>Bezdarbnieki vai neaktīvās personas, kuras ir saņēmušas ESF + atbalstu un kuras strādā, ieskaitot pašnodarbinātību, tūlīt pēc ESF+</w:t>
            </w:r>
            <w:r>
              <w:rPr>
                <w:rFonts w:ascii="Times New Roman" w:hAnsi="Times New Roman" w:cs="Times New Roman"/>
                <w:iCs/>
                <w:sz w:val="20"/>
                <w:szCs w:val="20"/>
                <w:lang w:eastAsia="en-GB"/>
              </w:rPr>
              <w:t xml:space="preserve"> atbalsta saņemšanas (dalības pārtraukšanas).</w:t>
            </w:r>
          </w:p>
          <w:p w14:paraId="1F3914C4" w14:textId="77777777" w:rsidR="00BE3A54" w:rsidRPr="006A1FDA" w:rsidRDefault="00BE3A54" w:rsidP="008A7BDF">
            <w:pPr>
              <w:jc w:val="both"/>
              <w:rPr>
                <w:rFonts w:ascii="Times New Roman" w:hAnsi="Times New Roman" w:cs="Times New Roman"/>
                <w:iCs/>
                <w:sz w:val="20"/>
                <w:szCs w:val="20"/>
                <w:lang w:eastAsia="en-GB"/>
              </w:rPr>
            </w:pPr>
            <w:r w:rsidRPr="006A1FDA">
              <w:rPr>
                <w:rFonts w:ascii="Times New Roman" w:hAnsi="Times New Roman" w:cs="Times New Roman"/>
                <w:iCs/>
                <w:sz w:val="20"/>
                <w:szCs w:val="20"/>
                <w:lang w:eastAsia="en-GB"/>
              </w:rPr>
              <w:t>• "Bezdarbnieki" ir definēti kā rādītājā "Bezdarbnieki, ieskaitot ilgstošos bezdarbniekus".</w:t>
            </w:r>
          </w:p>
          <w:p w14:paraId="6BDE52EE" w14:textId="77777777" w:rsidR="00BE3A54" w:rsidRPr="006A1FDA" w:rsidRDefault="00BE3A54" w:rsidP="008A7BDF">
            <w:pPr>
              <w:jc w:val="both"/>
              <w:rPr>
                <w:rFonts w:ascii="Times New Roman" w:hAnsi="Times New Roman" w:cs="Times New Roman"/>
                <w:iCs/>
                <w:sz w:val="20"/>
                <w:szCs w:val="20"/>
                <w:lang w:eastAsia="en-GB"/>
              </w:rPr>
            </w:pPr>
            <w:r w:rsidRPr="006A1FDA">
              <w:rPr>
                <w:rFonts w:ascii="Times New Roman" w:hAnsi="Times New Roman" w:cs="Times New Roman"/>
                <w:iCs/>
                <w:sz w:val="20"/>
                <w:szCs w:val="20"/>
                <w:lang w:eastAsia="en-GB"/>
              </w:rPr>
              <w:t xml:space="preserve">• "Neaktīvs" ir definēts kā </w:t>
            </w:r>
            <w:r>
              <w:rPr>
                <w:rFonts w:ascii="Times New Roman" w:hAnsi="Times New Roman" w:cs="Times New Roman"/>
                <w:iCs/>
                <w:sz w:val="20"/>
                <w:szCs w:val="20"/>
                <w:lang w:eastAsia="en-GB"/>
              </w:rPr>
              <w:t>rādītājā</w:t>
            </w:r>
            <w:r w:rsidRPr="006A1FDA">
              <w:rPr>
                <w:rFonts w:ascii="Times New Roman" w:hAnsi="Times New Roman" w:cs="Times New Roman"/>
                <w:iCs/>
                <w:sz w:val="20"/>
                <w:szCs w:val="20"/>
                <w:lang w:eastAsia="en-GB"/>
              </w:rPr>
              <w:t xml:space="preserve"> "Neaktīvs".</w:t>
            </w:r>
          </w:p>
          <w:p w14:paraId="20DB9240" w14:textId="4B206959" w:rsidR="00BE3A54" w:rsidRPr="00C9401F" w:rsidRDefault="00BE3A54" w:rsidP="008A7BDF">
            <w:pPr>
              <w:rPr>
                <w:rFonts w:ascii="Times New Roman" w:hAnsi="Times New Roman" w:cs="Times New Roman"/>
                <w:iCs/>
                <w:sz w:val="20"/>
                <w:szCs w:val="20"/>
              </w:rPr>
            </w:pPr>
            <w:r w:rsidRPr="006A1FDA">
              <w:rPr>
                <w:rFonts w:ascii="Times New Roman" w:hAnsi="Times New Roman" w:cs="Times New Roman"/>
                <w:iCs/>
                <w:sz w:val="20"/>
                <w:szCs w:val="20"/>
                <w:lang w:eastAsia="en-GB"/>
              </w:rPr>
              <w:lastRenderedPageBreak/>
              <w:t>• "Nodarbinātībā, ieskaitot pašnodarbinātību" definē kā rādītāju "Nodarbinātie, ieskaitot pašnodarbinātos".</w:t>
            </w:r>
            <w:r>
              <w:rPr>
                <w:rStyle w:val="FootnoteReference"/>
                <w:rFonts w:ascii="Times New Roman" w:eastAsia="Times New Roman" w:hAnsi="Times New Roman" w:cs="Times New Roman"/>
                <w:sz w:val="20"/>
                <w:szCs w:val="20"/>
              </w:rPr>
              <w:footnoteReference w:id="53"/>
            </w:r>
          </w:p>
        </w:tc>
      </w:tr>
      <w:tr w:rsidR="00353649" w:rsidRPr="00901E8E" w14:paraId="7805ACC8" w14:textId="77777777" w:rsidTr="00214A81">
        <w:tc>
          <w:tcPr>
            <w:tcW w:w="1980" w:type="dxa"/>
          </w:tcPr>
          <w:p w14:paraId="31DAB72C" w14:textId="3C891D86" w:rsidR="00353649" w:rsidRPr="00901E8E" w:rsidRDefault="00353649" w:rsidP="008A7BDF">
            <w:pPr>
              <w:rPr>
                <w:rFonts w:ascii="Times New Roman" w:hAnsi="Times New Roman" w:cs="Times New Roman"/>
                <w:sz w:val="20"/>
                <w:szCs w:val="20"/>
              </w:rPr>
            </w:pPr>
            <w:r w:rsidRPr="00901E8E">
              <w:rPr>
                <w:rFonts w:ascii="Times New Roman" w:hAnsi="Times New Roman" w:cs="Times New Roman"/>
                <w:b/>
                <w:sz w:val="20"/>
                <w:szCs w:val="20"/>
              </w:rPr>
              <w:lastRenderedPageBreak/>
              <w:t>Rādītāja veids</w:t>
            </w:r>
            <w:r w:rsidRPr="00901E8E">
              <w:rPr>
                <w:rFonts w:ascii="Times New Roman" w:hAnsi="Times New Roman" w:cs="Times New Roman"/>
                <w:sz w:val="20"/>
                <w:szCs w:val="20"/>
              </w:rPr>
              <w:t xml:space="preserve"> </w:t>
            </w:r>
          </w:p>
        </w:tc>
        <w:tc>
          <w:tcPr>
            <w:tcW w:w="7087" w:type="dxa"/>
          </w:tcPr>
          <w:p w14:paraId="2EB1DA05" w14:textId="77777777" w:rsidR="00353649" w:rsidRPr="00C9401F" w:rsidRDefault="00353649" w:rsidP="008A7BDF">
            <w:pPr>
              <w:rPr>
                <w:rFonts w:ascii="Times New Roman" w:hAnsi="Times New Roman" w:cs="Times New Roman"/>
                <w:iCs/>
                <w:sz w:val="20"/>
                <w:szCs w:val="20"/>
              </w:rPr>
            </w:pPr>
            <w:r w:rsidRPr="00C9401F">
              <w:rPr>
                <w:rFonts w:ascii="Times New Roman" w:hAnsi="Times New Roman" w:cs="Times New Roman"/>
                <w:iCs/>
                <w:sz w:val="20"/>
                <w:szCs w:val="20"/>
              </w:rPr>
              <w:t>Rezultāta</w:t>
            </w:r>
          </w:p>
        </w:tc>
      </w:tr>
      <w:tr w:rsidR="00353649" w:rsidRPr="00901E8E" w14:paraId="2CB2629C" w14:textId="77777777" w:rsidTr="00214A81">
        <w:tc>
          <w:tcPr>
            <w:tcW w:w="1980" w:type="dxa"/>
          </w:tcPr>
          <w:p w14:paraId="1AC210FB" w14:textId="7AEFD511" w:rsidR="00353649" w:rsidRPr="00901E8E" w:rsidRDefault="00353649" w:rsidP="008A7BDF">
            <w:pPr>
              <w:rPr>
                <w:rFonts w:ascii="Times New Roman" w:hAnsi="Times New Roman" w:cs="Times New Roman"/>
                <w:b/>
                <w:sz w:val="20"/>
                <w:szCs w:val="20"/>
              </w:rPr>
            </w:pPr>
            <w:r w:rsidRPr="00901E8E">
              <w:rPr>
                <w:rFonts w:ascii="Times New Roman" w:hAnsi="Times New Roman" w:cs="Times New Roman"/>
                <w:b/>
                <w:sz w:val="20"/>
                <w:szCs w:val="20"/>
              </w:rPr>
              <w:t>Rādītāja mērvienība</w:t>
            </w:r>
          </w:p>
        </w:tc>
        <w:tc>
          <w:tcPr>
            <w:tcW w:w="7087" w:type="dxa"/>
          </w:tcPr>
          <w:p w14:paraId="22122216" w14:textId="2C941441" w:rsidR="00353649" w:rsidRPr="00C9401F" w:rsidRDefault="00D13618" w:rsidP="008A7BDF">
            <w:pPr>
              <w:rPr>
                <w:rFonts w:ascii="Times New Roman" w:hAnsi="Times New Roman" w:cs="Times New Roman"/>
                <w:iCs/>
                <w:sz w:val="20"/>
                <w:szCs w:val="20"/>
              </w:rPr>
            </w:pPr>
            <w:r w:rsidRPr="00C9401F">
              <w:rPr>
                <w:rFonts w:ascii="Times New Roman" w:hAnsi="Times New Roman" w:cs="Times New Roman"/>
                <w:iCs/>
                <w:sz w:val="20"/>
                <w:szCs w:val="20"/>
              </w:rPr>
              <w:t>Personu</w:t>
            </w:r>
            <w:r w:rsidR="00353649" w:rsidRPr="00C9401F">
              <w:rPr>
                <w:rFonts w:ascii="Times New Roman" w:hAnsi="Times New Roman" w:cs="Times New Roman"/>
                <w:iCs/>
                <w:sz w:val="20"/>
                <w:szCs w:val="20"/>
              </w:rPr>
              <w:t xml:space="preserve"> skaits</w:t>
            </w:r>
            <w:r w:rsidR="00873FDA" w:rsidRPr="00C9401F">
              <w:rPr>
                <w:rStyle w:val="FootnoteReference"/>
                <w:rFonts w:ascii="Times New Roman" w:hAnsi="Times New Roman" w:cs="Times New Roman"/>
                <w:iCs/>
                <w:sz w:val="20"/>
                <w:szCs w:val="20"/>
              </w:rPr>
              <w:footnoteReference w:id="54"/>
            </w:r>
          </w:p>
        </w:tc>
      </w:tr>
      <w:tr w:rsidR="00E51B05" w:rsidRPr="00901E8E" w14:paraId="05B9854C" w14:textId="77777777" w:rsidTr="00214A81">
        <w:tc>
          <w:tcPr>
            <w:tcW w:w="1980" w:type="dxa"/>
          </w:tcPr>
          <w:p w14:paraId="4519E584" w14:textId="15445E78" w:rsidR="00E51B05" w:rsidRPr="00901E8E" w:rsidRDefault="00E51B05" w:rsidP="008A7BDF">
            <w:pPr>
              <w:rPr>
                <w:rFonts w:ascii="Times New Roman" w:hAnsi="Times New Roman" w:cs="Times New Roman"/>
                <w:b/>
                <w:sz w:val="20"/>
                <w:szCs w:val="20"/>
              </w:rPr>
            </w:pPr>
            <w:r w:rsidRPr="00E51B05">
              <w:rPr>
                <w:rFonts w:ascii="Times New Roman" w:hAnsi="Times New Roman" w:cs="Times New Roman"/>
                <w:b/>
                <w:sz w:val="20"/>
                <w:szCs w:val="20"/>
              </w:rPr>
              <w:t xml:space="preserve"> </w:t>
            </w:r>
            <w:r w:rsidR="000047AC">
              <w:rPr>
                <w:rFonts w:ascii="Times New Roman" w:hAnsi="Times New Roman" w:cs="Times New Roman"/>
                <w:b/>
                <w:sz w:val="20"/>
                <w:szCs w:val="20"/>
              </w:rPr>
              <w:t xml:space="preserve">Atsauces </w:t>
            </w:r>
            <w:r w:rsidRPr="00E51B05">
              <w:rPr>
                <w:rFonts w:ascii="Times New Roman" w:hAnsi="Times New Roman" w:cs="Times New Roman"/>
                <w:b/>
                <w:sz w:val="20"/>
                <w:szCs w:val="20"/>
              </w:rPr>
              <w:t>(sākotnējās) vērtības gads un  vērtība</w:t>
            </w:r>
          </w:p>
        </w:tc>
        <w:tc>
          <w:tcPr>
            <w:tcW w:w="7087" w:type="dxa"/>
          </w:tcPr>
          <w:p w14:paraId="29712035" w14:textId="0F25F4CD" w:rsidR="00E51B05" w:rsidRPr="00E51B05" w:rsidRDefault="00E51B05" w:rsidP="008A7BDF">
            <w:pPr>
              <w:rPr>
                <w:rFonts w:ascii="Times New Roman" w:hAnsi="Times New Roman" w:cs="Times New Roman"/>
                <w:iCs/>
                <w:sz w:val="20"/>
                <w:szCs w:val="20"/>
              </w:rPr>
            </w:pPr>
            <w:r w:rsidRPr="00E51B05">
              <w:rPr>
                <w:rFonts w:ascii="Times New Roman" w:hAnsi="Times New Roman" w:cs="Times New Roman"/>
                <w:iCs/>
                <w:sz w:val="20"/>
                <w:szCs w:val="20"/>
              </w:rPr>
              <w:t>4.3.3.1.</w:t>
            </w:r>
            <w:r w:rsidR="00E5336F">
              <w:rPr>
                <w:rFonts w:ascii="Times New Roman" w:hAnsi="Times New Roman" w:cs="Times New Roman"/>
                <w:iCs/>
                <w:sz w:val="20"/>
                <w:szCs w:val="20"/>
              </w:rPr>
              <w:t> </w:t>
            </w:r>
            <w:r w:rsidRPr="00E51B05">
              <w:rPr>
                <w:rFonts w:ascii="Times New Roman" w:hAnsi="Times New Roman" w:cs="Times New Roman"/>
                <w:iCs/>
                <w:sz w:val="20"/>
                <w:szCs w:val="20"/>
              </w:rPr>
              <w:t>pasākums - 2018.-2019.</w:t>
            </w:r>
            <w:r w:rsidR="00E5336F">
              <w:rPr>
                <w:rFonts w:ascii="Times New Roman" w:hAnsi="Times New Roman" w:cs="Times New Roman"/>
                <w:iCs/>
                <w:sz w:val="20"/>
                <w:szCs w:val="20"/>
              </w:rPr>
              <w:t> </w:t>
            </w:r>
            <w:r w:rsidRPr="00E51B05">
              <w:rPr>
                <w:rFonts w:ascii="Times New Roman" w:hAnsi="Times New Roman" w:cs="Times New Roman"/>
                <w:iCs/>
                <w:sz w:val="20"/>
                <w:szCs w:val="20"/>
              </w:rPr>
              <w:t>gads – 1</w:t>
            </w:r>
            <w:r w:rsidR="00E5336F">
              <w:rPr>
                <w:rFonts w:ascii="Times New Roman" w:hAnsi="Times New Roman" w:cs="Times New Roman"/>
                <w:iCs/>
                <w:sz w:val="20"/>
                <w:szCs w:val="20"/>
              </w:rPr>
              <w:t> </w:t>
            </w:r>
            <w:r w:rsidRPr="00E51B05">
              <w:rPr>
                <w:rFonts w:ascii="Times New Roman" w:hAnsi="Times New Roman" w:cs="Times New Roman"/>
                <w:iCs/>
                <w:sz w:val="20"/>
                <w:szCs w:val="20"/>
              </w:rPr>
              <w:t>606</w:t>
            </w:r>
            <w:r>
              <w:rPr>
                <w:rStyle w:val="FootnoteReference"/>
                <w:rFonts w:ascii="Times New Roman" w:hAnsi="Times New Roman" w:cs="Times New Roman"/>
                <w:iCs/>
                <w:sz w:val="20"/>
                <w:szCs w:val="20"/>
              </w:rPr>
              <w:footnoteReference w:id="55"/>
            </w:r>
          </w:p>
          <w:p w14:paraId="0D86C17D" w14:textId="1FFF3C58" w:rsidR="00E51B05" w:rsidRPr="00C9401F" w:rsidRDefault="00E51B05" w:rsidP="008A7BDF">
            <w:pPr>
              <w:rPr>
                <w:rFonts w:ascii="Times New Roman" w:hAnsi="Times New Roman" w:cs="Times New Roman"/>
                <w:iCs/>
                <w:sz w:val="20"/>
                <w:szCs w:val="20"/>
              </w:rPr>
            </w:pPr>
            <w:r w:rsidRPr="00E51B05">
              <w:rPr>
                <w:rFonts w:ascii="Times New Roman" w:hAnsi="Times New Roman" w:cs="Times New Roman"/>
                <w:iCs/>
                <w:sz w:val="20"/>
                <w:szCs w:val="20"/>
              </w:rPr>
              <w:t>4.3.3.2.</w:t>
            </w:r>
            <w:r w:rsidR="00E5336F">
              <w:rPr>
                <w:rFonts w:ascii="Times New Roman" w:hAnsi="Times New Roman" w:cs="Times New Roman"/>
                <w:iCs/>
                <w:sz w:val="20"/>
                <w:szCs w:val="20"/>
              </w:rPr>
              <w:t> </w:t>
            </w:r>
            <w:r w:rsidRPr="00E51B05">
              <w:rPr>
                <w:rFonts w:ascii="Times New Roman" w:hAnsi="Times New Roman" w:cs="Times New Roman"/>
                <w:iCs/>
                <w:sz w:val="20"/>
                <w:szCs w:val="20"/>
              </w:rPr>
              <w:t>pasākums - 2019.</w:t>
            </w:r>
            <w:r w:rsidR="00E5336F">
              <w:rPr>
                <w:rFonts w:ascii="Times New Roman" w:hAnsi="Times New Roman" w:cs="Times New Roman"/>
                <w:iCs/>
                <w:sz w:val="20"/>
                <w:szCs w:val="20"/>
              </w:rPr>
              <w:t> </w:t>
            </w:r>
            <w:r w:rsidRPr="00E51B05">
              <w:rPr>
                <w:rFonts w:ascii="Times New Roman" w:hAnsi="Times New Roman" w:cs="Times New Roman"/>
                <w:iCs/>
                <w:sz w:val="20"/>
                <w:szCs w:val="20"/>
              </w:rPr>
              <w:t>gads - 545 personas (16,8</w:t>
            </w:r>
            <w:r w:rsidR="00E5336F">
              <w:rPr>
                <w:rFonts w:ascii="Times New Roman" w:hAnsi="Times New Roman" w:cs="Times New Roman"/>
                <w:iCs/>
                <w:sz w:val="20"/>
                <w:szCs w:val="20"/>
              </w:rPr>
              <w:t> </w:t>
            </w:r>
            <w:r w:rsidRPr="00E51B05">
              <w:rPr>
                <w:rFonts w:ascii="Times New Roman" w:hAnsi="Times New Roman" w:cs="Times New Roman"/>
                <w:iCs/>
                <w:sz w:val="20"/>
                <w:szCs w:val="20"/>
              </w:rPr>
              <w:t xml:space="preserve">% no pasākuma </w:t>
            </w:r>
            <w:r w:rsidR="00E5336F" w:rsidRPr="00E5336F">
              <w:rPr>
                <w:rFonts w:ascii="Times New Roman" w:hAnsi="Times New Roman" w:cs="Times New Roman"/>
                <w:iCs/>
                <w:sz w:val="20"/>
                <w:szCs w:val="20"/>
              </w:rPr>
              <w:t>"</w:t>
            </w:r>
            <w:r w:rsidRPr="00E51B05">
              <w:rPr>
                <w:rFonts w:ascii="Times New Roman" w:hAnsi="Times New Roman" w:cs="Times New Roman"/>
                <w:iCs/>
                <w:sz w:val="20"/>
                <w:szCs w:val="20"/>
              </w:rPr>
              <w:t>Subsidētās darbavietas bezdarbniekiem</w:t>
            </w:r>
            <w:r w:rsidR="00E5336F" w:rsidRPr="00E5336F">
              <w:rPr>
                <w:rFonts w:ascii="Times New Roman" w:hAnsi="Times New Roman" w:cs="Times New Roman"/>
                <w:iCs/>
                <w:sz w:val="20"/>
                <w:szCs w:val="20"/>
              </w:rPr>
              <w:t>"</w:t>
            </w:r>
            <w:r w:rsidRPr="00E51B05">
              <w:rPr>
                <w:rFonts w:ascii="Times New Roman" w:hAnsi="Times New Roman" w:cs="Times New Roman"/>
                <w:iCs/>
                <w:sz w:val="20"/>
                <w:szCs w:val="20"/>
              </w:rPr>
              <w:t xml:space="preserve"> ietvaros pabeigušo dalībnieku kopskaita (3</w:t>
            </w:r>
            <w:r w:rsidR="00E5336F">
              <w:rPr>
                <w:rFonts w:ascii="Times New Roman" w:hAnsi="Times New Roman" w:cs="Times New Roman"/>
                <w:iCs/>
                <w:sz w:val="20"/>
                <w:szCs w:val="20"/>
              </w:rPr>
              <w:t> </w:t>
            </w:r>
            <w:r w:rsidRPr="00E51B05">
              <w:rPr>
                <w:rFonts w:ascii="Times New Roman" w:hAnsi="Times New Roman" w:cs="Times New Roman"/>
                <w:iCs/>
                <w:sz w:val="20"/>
                <w:szCs w:val="20"/>
              </w:rPr>
              <w:t>251))</w:t>
            </w:r>
          </w:p>
        </w:tc>
      </w:tr>
      <w:tr w:rsidR="00FF4585" w:rsidRPr="00901E8E" w14:paraId="4E5BD41C" w14:textId="77777777" w:rsidTr="00214A81">
        <w:tc>
          <w:tcPr>
            <w:tcW w:w="1980" w:type="dxa"/>
          </w:tcPr>
          <w:p w14:paraId="07FAF412" w14:textId="384D0EC0" w:rsidR="00FF4585" w:rsidRPr="00901E8E" w:rsidRDefault="00FF4585" w:rsidP="008A7BDF">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087" w:type="dxa"/>
          </w:tcPr>
          <w:p w14:paraId="417205F8" w14:textId="0C9CA7CC" w:rsidR="00FF4585" w:rsidRPr="00FF4585" w:rsidRDefault="00FF4585" w:rsidP="008A7BDF">
            <w:pPr>
              <w:jc w:val="both"/>
              <w:rPr>
                <w:rFonts w:ascii="Times New Roman" w:hAnsi="Times New Roman" w:cs="Times New Roman"/>
                <w:iCs/>
                <w:sz w:val="20"/>
                <w:szCs w:val="20"/>
              </w:rPr>
            </w:pPr>
            <w:r w:rsidRPr="00FF4585">
              <w:rPr>
                <w:rFonts w:ascii="Times New Roman" w:hAnsi="Times New Roman" w:cs="Times New Roman"/>
                <w:iCs/>
                <w:sz w:val="20"/>
                <w:szCs w:val="20"/>
              </w:rPr>
              <w:t xml:space="preserve">sk. sadaļu </w:t>
            </w:r>
            <w:r w:rsidR="00E5336F" w:rsidRPr="00E5336F">
              <w:rPr>
                <w:rFonts w:ascii="Times New Roman" w:hAnsi="Times New Roman" w:cs="Times New Roman"/>
                <w:iCs/>
                <w:sz w:val="20"/>
                <w:szCs w:val="20"/>
              </w:rPr>
              <w:t>"</w:t>
            </w:r>
            <w:r w:rsidRPr="00FF4585">
              <w:rPr>
                <w:rFonts w:ascii="Times New Roman" w:hAnsi="Times New Roman" w:cs="Times New Roman"/>
                <w:iCs/>
                <w:sz w:val="20"/>
                <w:szCs w:val="20"/>
              </w:rPr>
              <w:t>Veiktie aprēķini un pieņēmumi, kas izmantoti aprēķiniem</w:t>
            </w:r>
            <w:r w:rsidR="00E5336F" w:rsidRPr="00E5336F">
              <w:rPr>
                <w:rFonts w:ascii="Times New Roman" w:hAnsi="Times New Roman" w:cs="Times New Roman"/>
                <w:iCs/>
                <w:sz w:val="20"/>
                <w:szCs w:val="20"/>
              </w:rPr>
              <w:t>"</w:t>
            </w:r>
          </w:p>
        </w:tc>
      </w:tr>
      <w:tr w:rsidR="00353649" w:rsidRPr="00901E8E" w14:paraId="47FC27EF" w14:textId="77777777" w:rsidTr="00214A81">
        <w:tc>
          <w:tcPr>
            <w:tcW w:w="1980" w:type="dxa"/>
          </w:tcPr>
          <w:p w14:paraId="352DB7AE" w14:textId="4071900D" w:rsidR="00353649" w:rsidRPr="00901E8E" w:rsidRDefault="00353649" w:rsidP="008A7BDF">
            <w:pPr>
              <w:rPr>
                <w:rFonts w:ascii="Times New Roman" w:hAnsi="Times New Roman" w:cs="Times New Roman"/>
                <w:sz w:val="20"/>
                <w:szCs w:val="20"/>
              </w:rPr>
            </w:pPr>
            <w:r w:rsidRPr="00901E8E">
              <w:rPr>
                <w:rFonts w:ascii="Times New Roman" w:hAnsi="Times New Roman" w:cs="Times New Roman"/>
                <w:b/>
                <w:sz w:val="20"/>
                <w:szCs w:val="20"/>
              </w:rPr>
              <w:t>Starpposma vērtība</w:t>
            </w:r>
            <w:r w:rsidRPr="00901E8E">
              <w:rPr>
                <w:rFonts w:ascii="Times New Roman" w:hAnsi="Times New Roman" w:cs="Times New Roman"/>
                <w:sz w:val="20"/>
                <w:szCs w:val="20"/>
              </w:rPr>
              <w:t xml:space="preserve"> uz 31.12.2024.</w:t>
            </w:r>
          </w:p>
        </w:tc>
        <w:tc>
          <w:tcPr>
            <w:tcW w:w="7087" w:type="dxa"/>
          </w:tcPr>
          <w:p w14:paraId="35EC5EC3" w14:textId="669AF0FC" w:rsidR="00353649" w:rsidRPr="00C9401F" w:rsidRDefault="006A4FF4" w:rsidP="008A7BDF">
            <w:pPr>
              <w:rPr>
                <w:rFonts w:ascii="Times New Roman" w:hAnsi="Times New Roman" w:cs="Times New Roman"/>
                <w:b/>
                <w:bCs/>
                <w:iCs/>
                <w:sz w:val="20"/>
                <w:szCs w:val="20"/>
              </w:rPr>
            </w:pPr>
            <w:r w:rsidRPr="00C9401F">
              <w:rPr>
                <w:rFonts w:ascii="Times New Roman" w:hAnsi="Times New Roman" w:cs="Times New Roman"/>
                <w:b/>
                <w:bCs/>
                <w:iCs/>
                <w:sz w:val="20"/>
                <w:szCs w:val="20"/>
              </w:rPr>
              <w:t xml:space="preserve"> </w:t>
            </w:r>
            <w:r w:rsidR="00011514" w:rsidRPr="00C9401F">
              <w:rPr>
                <w:rFonts w:ascii="Times New Roman" w:hAnsi="Times New Roman" w:cs="Times New Roman"/>
                <w:b/>
                <w:bCs/>
                <w:iCs/>
                <w:sz w:val="20"/>
                <w:szCs w:val="20"/>
              </w:rPr>
              <w:t>-</w:t>
            </w:r>
          </w:p>
        </w:tc>
      </w:tr>
      <w:tr w:rsidR="009F2097" w:rsidRPr="00901E8E" w14:paraId="11BA67D5" w14:textId="77777777" w:rsidTr="00214A81">
        <w:tc>
          <w:tcPr>
            <w:tcW w:w="1980" w:type="dxa"/>
          </w:tcPr>
          <w:p w14:paraId="7A0CA0FD" w14:textId="5FB01D62" w:rsidR="009F2097" w:rsidRPr="00901E8E" w:rsidRDefault="009F2097" w:rsidP="008A7BDF">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w:t>
            </w:r>
            <w:r w:rsidR="006E1FDF" w:rsidRPr="00901E8E">
              <w:rPr>
                <w:rFonts w:ascii="Times New Roman" w:hAnsi="Times New Roman" w:cs="Times New Roman"/>
                <w:sz w:val="20"/>
                <w:szCs w:val="20"/>
              </w:rPr>
              <w:t>(bez elastības finansējuma)</w:t>
            </w:r>
          </w:p>
        </w:tc>
        <w:tc>
          <w:tcPr>
            <w:tcW w:w="7087" w:type="dxa"/>
          </w:tcPr>
          <w:p w14:paraId="51890CBC" w14:textId="2935C341" w:rsidR="009F2097" w:rsidRPr="00C9401F" w:rsidRDefault="00AD2EDE" w:rsidP="008A7BDF">
            <w:pPr>
              <w:rPr>
                <w:rFonts w:ascii="Times New Roman" w:hAnsi="Times New Roman" w:cs="Times New Roman"/>
                <w:iCs/>
                <w:sz w:val="20"/>
                <w:szCs w:val="20"/>
              </w:rPr>
            </w:pPr>
            <w:r w:rsidRPr="00C9401F">
              <w:rPr>
                <w:rFonts w:ascii="Times New Roman" w:hAnsi="Times New Roman" w:cs="Times New Roman"/>
                <w:iCs/>
                <w:sz w:val="20"/>
                <w:szCs w:val="20"/>
              </w:rPr>
              <w:t xml:space="preserve"> </w:t>
            </w:r>
            <w:r w:rsidR="00354598">
              <w:rPr>
                <w:rFonts w:ascii="Times New Roman" w:hAnsi="Times New Roman" w:cs="Times New Roman"/>
                <w:iCs/>
                <w:sz w:val="20"/>
                <w:szCs w:val="20"/>
              </w:rPr>
              <w:t>1</w:t>
            </w:r>
            <w:r w:rsidR="00E5336F">
              <w:rPr>
                <w:rFonts w:ascii="Times New Roman" w:hAnsi="Times New Roman" w:cs="Times New Roman"/>
                <w:iCs/>
                <w:sz w:val="20"/>
                <w:szCs w:val="20"/>
              </w:rPr>
              <w:t> </w:t>
            </w:r>
            <w:r w:rsidR="00354598">
              <w:rPr>
                <w:rFonts w:ascii="Times New Roman" w:hAnsi="Times New Roman" w:cs="Times New Roman"/>
                <w:iCs/>
                <w:sz w:val="20"/>
                <w:szCs w:val="20"/>
              </w:rPr>
              <w:t>318</w:t>
            </w:r>
            <w:r w:rsidR="009410A4" w:rsidRPr="00C9401F">
              <w:rPr>
                <w:rFonts w:ascii="Times New Roman" w:hAnsi="Times New Roman" w:cs="Times New Roman"/>
                <w:iCs/>
                <w:sz w:val="20"/>
                <w:szCs w:val="20"/>
              </w:rPr>
              <w:t xml:space="preserve"> </w:t>
            </w:r>
            <w:r w:rsidR="00DE3E39" w:rsidRPr="00C9401F">
              <w:rPr>
                <w:rFonts w:ascii="Times New Roman" w:hAnsi="Times New Roman" w:cs="Times New Roman"/>
                <w:iCs/>
                <w:sz w:val="20"/>
                <w:szCs w:val="20"/>
              </w:rPr>
              <w:t xml:space="preserve">(0 </w:t>
            </w:r>
            <w:r w:rsidR="006340DC" w:rsidRPr="00C9401F">
              <w:rPr>
                <w:rFonts w:ascii="Times New Roman" w:hAnsi="Times New Roman" w:cs="Times New Roman"/>
                <w:iCs/>
                <w:sz w:val="20"/>
                <w:szCs w:val="20"/>
              </w:rPr>
              <w:t>(</w:t>
            </w:r>
            <w:r w:rsidR="00DE3E39" w:rsidRPr="00C9401F">
              <w:rPr>
                <w:rFonts w:ascii="Times New Roman" w:hAnsi="Times New Roman" w:cs="Times New Roman"/>
                <w:iCs/>
                <w:sz w:val="20"/>
                <w:szCs w:val="20"/>
              </w:rPr>
              <w:t>4.3.3.</w:t>
            </w:r>
            <w:r w:rsidRPr="00C9401F">
              <w:rPr>
                <w:rFonts w:ascii="Times New Roman" w:hAnsi="Times New Roman" w:cs="Times New Roman"/>
                <w:iCs/>
                <w:sz w:val="20"/>
                <w:szCs w:val="20"/>
              </w:rPr>
              <w:t>1</w:t>
            </w:r>
            <w:r w:rsidR="00DE3E39" w:rsidRPr="00C9401F">
              <w:rPr>
                <w:rFonts w:ascii="Times New Roman" w:hAnsi="Times New Roman" w:cs="Times New Roman"/>
                <w:iCs/>
                <w:sz w:val="20"/>
                <w:szCs w:val="20"/>
              </w:rPr>
              <w:t>.)</w:t>
            </w:r>
            <w:r w:rsidRPr="00C9401F">
              <w:rPr>
                <w:rFonts w:ascii="Times New Roman" w:hAnsi="Times New Roman" w:cs="Times New Roman"/>
                <w:iCs/>
                <w:sz w:val="20"/>
                <w:szCs w:val="20"/>
              </w:rPr>
              <w:t xml:space="preserve"> </w:t>
            </w:r>
            <w:r w:rsidR="006340DC" w:rsidRPr="00C9401F">
              <w:rPr>
                <w:rFonts w:ascii="Times New Roman" w:hAnsi="Times New Roman" w:cs="Times New Roman"/>
                <w:iCs/>
                <w:sz w:val="20"/>
                <w:szCs w:val="20"/>
              </w:rPr>
              <w:t xml:space="preserve">+ </w:t>
            </w:r>
            <w:r w:rsidR="00F05A3D">
              <w:rPr>
                <w:rFonts w:ascii="Times New Roman" w:hAnsi="Times New Roman" w:cs="Times New Roman"/>
                <w:iCs/>
                <w:sz w:val="20"/>
                <w:szCs w:val="20"/>
              </w:rPr>
              <w:t>1</w:t>
            </w:r>
            <w:r w:rsidR="00E5336F">
              <w:rPr>
                <w:rFonts w:ascii="Times New Roman" w:hAnsi="Times New Roman" w:cs="Times New Roman"/>
                <w:iCs/>
                <w:sz w:val="20"/>
                <w:szCs w:val="20"/>
              </w:rPr>
              <w:t> </w:t>
            </w:r>
            <w:r w:rsidR="00F05A3D">
              <w:rPr>
                <w:rFonts w:ascii="Times New Roman" w:hAnsi="Times New Roman" w:cs="Times New Roman"/>
                <w:iCs/>
                <w:sz w:val="20"/>
                <w:szCs w:val="20"/>
              </w:rPr>
              <w:t>318</w:t>
            </w:r>
            <w:r w:rsidR="009F2097" w:rsidRPr="00C9401F">
              <w:rPr>
                <w:rFonts w:ascii="Times New Roman" w:hAnsi="Times New Roman" w:cs="Times New Roman"/>
                <w:iCs/>
                <w:sz w:val="20"/>
                <w:szCs w:val="20"/>
              </w:rPr>
              <w:t xml:space="preserve"> (4.3.3.2.))</w:t>
            </w:r>
            <w:r w:rsidR="009F2097" w:rsidRPr="00C9401F" w:rsidDel="00BD4414">
              <w:rPr>
                <w:rFonts w:ascii="Times New Roman" w:hAnsi="Times New Roman" w:cs="Times New Roman"/>
                <w:b/>
                <w:iCs/>
                <w:sz w:val="20"/>
                <w:szCs w:val="20"/>
              </w:rPr>
              <w:t xml:space="preserve"> </w:t>
            </w:r>
          </w:p>
        </w:tc>
      </w:tr>
      <w:tr w:rsidR="006E1FDF" w:rsidRPr="00901E8E" w14:paraId="0F41FA7E" w14:textId="77777777" w:rsidTr="00214A81">
        <w:tc>
          <w:tcPr>
            <w:tcW w:w="1980" w:type="dxa"/>
          </w:tcPr>
          <w:p w14:paraId="166F9C25" w14:textId="02643091" w:rsidR="006E1FDF" w:rsidRPr="00901E8E" w:rsidRDefault="006E1FDF" w:rsidP="008A7BDF">
            <w:pPr>
              <w:rPr>
                <w:rFonts w:ascii="Times New Roman" w:hAnsi="Times New Roman" w:cs="Times New Roman"/>
                <w:sz w:val="20"/>
                <w:szCs w:val="20"/>
              </w:rPr>
            </w:pPr>
            <w:r w:rsidRPr="00901E8E">
              <w:rPr>
                <w:rFonts w:ascii="Times New Roman" w:hAnsi="Times New Roman" w:cs="Times New Roman"/>
                <w:b/>
                <w:sz w:val="20"/>
                <w:szCs w:val="20"/>
              </w:rPr>
              <w:t>Sasniedzamā vērtība</w:t>
            </w:r>
            <w:r w:rsidRPr="00901E8E">
              <w:rPr>
                <w:rFonts w:ascii="Times New Roman" w:hAnsi="Times New Roman" w:cs="Times New Roman"/>
                <w:sz w:val="20"/>
                <w:szCs w:val="20"/>
              </w:rPr>
              <w:t xml:space="preserve"> uz 31.12.2029.(ar elastības finansējumu)</w:t>
            </w:r>
          </w:p>
        </w:tc>
        <w:tc>
          <w:tcPr>
            <w:tcW w:w="7087" w:type="dxa"/>
          </w:tcPr>
          <w:p w14:paraId="52C5F482" w14:textId="7537ED37" w:rsidR="006E1FDF" w:rsidRPr="00C9401F" w:rsidRDefault="006E1FDF" w:rsidP="008A7BDF">
            <w:pPr>
              <w:rPr>
                <w:rFonts w:ascii="Times New Roman" w:hAnsi="Times New Roman" w:cs="Times New Roman"/>
                <w:iCs/>
                <w:sz w:val="20"/>
                <w:szCs w:val="20"/>
              </w:rPr>
            </w:pPr>
            <w:r w:rsidRPr="00C9401F">
              <w:rPr>
                <w:rFonts w:ascii="Times New Roman" w:hAnsi="Times New Roman" w:cs="Times New Roman"/>
                <w:iCs/>
                <w:sz w:val="20"/>
                <w:szCs w:val="20"/>
              </w:rPr>
              <w:t xml:space="preserve"> </w:t>
            </w:r>
            <w:r w:rsidR="00DE7F87">
              <w:rPr>
                <w:rFonts w:ascii="Times New Roman" w:hAnsi="Times New Roman" w:cs="Times New Roman"/>
                <w:b/>
                <w:iCs/>
                <w:sz w:val="20"/>
                <w:szCs w:val="20"/>
              </w:rPr>
              <w:t>6</w:t>
            </w:r>
            <w:r w:rsidR="00E5336F">
              <w:rPr>
                <w:rFonts w:ascii="Times New Roman" w:hAnsi="Times New Roman" w:cs="Times New Roman"/>
                <w:b/>
                <w:iCs/>
                <w:sz w:val="20"/>
                <w:szCs w:val="20"/>
              </w:rPr>
              <w:t> </w:t>
            </w:r>
            <w:r w:rsidR="00DE7F87">
              <w:rPr>
                <w:rFonts w:ascii="Times New Roman" w:hAnsi="Times New Roman" w:cs="Times New Roman"/>
                <w:b/>
                <w:iCs/>
                <w:sz w:val="20"/>
                <w:szCs w:val="20"/>
              </w:rPr>
              <w:t>010</w:t>
            </w:r>
            <w:r w:rsidR="006D227B" w:rsidRPr="00C9401F">
              <w:rPr>
                <w:rFonts w:ascii="Times New Roman" w:hAnsi="Times New Roman" w:cs="Times New Roman"/>
                <w:b/>
                <w:iCs/>
                <w:sz w:val="20"/>
                <w:szCs w:val="20"/>
              </w:rPr>
              <w:t xml:space="preserve"> </w:t>
            </w:r>
            <w:r w:rsidR="008E540E" w:rsidRPr="00C9401F">
              <w:rPr>
                <w:rFonts w:ascii="Times New Roman" w:hAnsi="Times New Roman" w:cs="Times New Roman"/>
                <w:iCs/>
                <w:sz w:val="20"/>
                <w:szCs w:val="20"/>
              </w:rPr>
              <w:t>(</w:t>
            </w:r>
            <w:r w:rsidR="006D227B">
              <w:rPr>
                <w:rFonts w:ascii="Times New Roman" w:hAnsi="Times New Roman" w:cs="Times New Roman"/>
                <w:iCs/>
                <w:sz w:val="20"/>
                <w:szCs w:val="20"/>
              </w:rPr>
              <w:t>4</w:t>
            </w:r>
            <w:r w:rsidR="00E5336F">
              <w:rPr>
                <w:rFonts w:ascii="Times New Roman" w:hAnsi="Times New Roman" w:cs="Times New Roman"/>
                <w:iCs/>
                <w:sz w:val="20"/>
                <w:szCs w:val="20"/>
              </w:rPr>
              <w:t> </w:t>
            </w:r>
            <w:r w:rsidR="006D227B">
              <w:rPr>
                <w:rFonts w:ascii="Times New Roman" w:hAnsi="Times New Roman" w:cs="Times New Roman"/>
                <w:iCs/>
                <w:sz w:val="20"/>
                <w:szCs w:val="20"/>
              </w:rPr>
              <w:t>692</w:t>
            </w:r>
            <w:r w:rsidR="008E540E" w:rsidRPr="00C9401F">
              <w:rPr>
                <w:rFonts w:ascii="Times New Roman" w:hAnsi="Times New Roman" w:cs="Times New Roman"/>
                <w:iCs/>
                <w:color w:val="FF0000"/>
                <w:sz w:val="20"/>
                <w:szCs w:val="20"/>
              </w:rPr>
              <w:t xml:space="preserve"> </w:t>
            </w:r>
            <w:r w:rsidR="008E540E" w:rsidRPr="00C9401F">
              <w:rPr>
                <w:rFonts w:ascii="Times New Roman" w:hAnsi="Times New Roman" w:cs="Times New Roman"/>
                <w:iCs/>
                <w:sz w:val="20"/>
                <w:szCs w:val="20"/>
              </w:rPr>
              <w:t xml:space="preserve">(4.3.3.1.) + </w:t>
            </w:r>
            <w:r w:rsidR="00F05A3D">
              <w:rPr>
                <w:rFonts w:ascii="Times New Roman" w:hAnsi="Times New Roman" w:cs="Times New Roman"/>
                <w:iCs/>
                <w:sz w:val="20"/>
                <w:szCs w:val="20"/>
              </w:rPr>
              <w:t>1</w:t>
            </w:r>
            <w:r w:rsidR="00E5336F">
              <w:rPr>
                <w:rFonts w:ascii="Times New Roman" w:hAnsi="Times New Roman" w:cs="Times New Roman"/>
                <w:iCs/>
                <w:sz w:val="20"/>
                <w:szCs w:val="20"/>
              </w:rPr>
              <w:t> </w:t>
            </w:r>
            <w:r w:rsidR="00F05A3D">
              <w:rPr>
                <w:rFonts w:ascii="Times New Roman" w:hAnsi="Times New Roman" w:cs="Times New Roman"/>
                <w:iCs/>
                <w:sz w:val="20"/>
                <w:szCs w:val="20"/>
              </w:rPr>
              <w:t>318</w:t>
            </w:r>
            <w:r w:rsidR="009410A4" w:rsidRPr="00C9401F">
              <w:rPr>
                <w:rFonts w:ascii="Times New Roman" w:hAnsi="Times New Roman" w:cs="Times New Roman"/>
                <w:iCs/>
                <w:sz w:val="20"/>
                <w:szCs w:val="20"/>
              </w:rPr>
              <w:t xml:space="preserve"> </w:t>
            </w:r>
            <w:r w:rsidR="008E540E" w:rsidRPr="00C9401F">
              <w:rPr>
                <w:rFonts w:ascii="Times New Roman" w:hAnsi="Times New Roman" w:cs="Times New Roman"/>
                <w:iCs/>
                <w:sz w:val="20"/>
                <w:szCs w:val="20"/>
              </w:rPr>
              <w:t>( 4.3.3.2.))</w:t>
            </w:r>
            <w:r w:rsidR="008E540E" w:rsidRPr="00C9401F" w:rsidDel="00BD4414">
              <w:rPr>
                <w:rFonts w:ascii="Times New Roman" w:hAnsi="Times New Roman" w:cs="Times New Roman"/>
                <w:b/>
                <w:iCs/>
                <w:sz w:val="20"/>
                <w:szCs w:val="20"/>
              </w:rPr>
              <w:t xml:space="preserve"> </w:t>
            </w:r>
          </w:p>
        </w:tc>
      </w:tr>
      <w:tr w:rsidR="00C9401F" w:rsidRPr="00901E8E" w14:paraId="1C847DDF" w14:textId="77777777" w:rsidTr="00214A81">
        <w:tc>
          <w:tcPr>
            <w:tcW w:w="1980" w:type="dxa"/>
            <w:vMerge w:val="restart"/>
          </w:tcPr>
          <w:p w14:paraId="7FA3E10B" w14:textId="56D51526" w:rsidR="00C9401F" w:rsidRPr="00901E8E" w:rsidRDefault="00C9401F" w:rsidP="008A7BDF">
            <w:pPr>
              <w:rPr>
                <w:rFonts w:ascii="Times New Roman" w:hAnsi="Times New Roman" w:cs="Times New Roman"/>
                <w:b/>
                <w:sz w:val="20"/>
                <w:szCs w:val="20"/>
              </w:rPr>
            </w:pPr>
            <w:r w:rsidRPr="00901E8E">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56"/>
            </w:r>
          </w:p>
        </w:tc>
        <w:tc>
          <w:tcPr>
            <w:tcW w:w="7087" w:type="dxa"/>
          </w:tcPr>
          <w:p w14:paraId="4CFD4DB2" w14:textId="36B05A2C" w:rsidR="00C9401F" w:rsidRPr="00C9401F" w:rsidRDefault="00C9401F" w:rsidP="008A7BDF">
            <w:pPr>
              <w:jc w:val="both"/>
              <w:rPr>
                <w:rFonts w:ascii="Times New Roman" w:hAnsi="Times New Roman" w:cs="Times New Roman"/>
                <w:iCs/>
                <w:sz w:val="20"/>
                <w:szCs w:val="20"/>
              </w:rPr>
            </w:pPr>
            <w:r w:rsidRPr="00C9401F">
              <w:rPr>
                <w:rFonts w:ascii="Times New Roman" w:hAnsi="Times New Roman" w:cs="Times New Roman"/>
                <w:b/>
                <w:iCs/>
                <w:sz w:val="20"/>
                <w:szCs w:val="20"/>
              </w:rPr>
              <w:t>Kritēriji rādītāju izvēlei:</w:t>
            </w:r>
            <w:r w:rsidRPr="00C9401F">
              <w:rPr>
                <w:rFonts w:ascii="Times New Roman" w:hAnsi="Times New Roman" w:cs="Times New Roman"/>
                <w:iCs/>
                <w:sz w:val="20"/>
                <w:szCs w:val="20"/>
              </w:rPr>
              <w:t xml:space="preserve"> Plānojot ieguldījumus</w:t>
            </w:r>
            <w:r w:rsidR="00E5336F">
              <w:rPr>
                <w:rFonts w:ascii="Times New Roman" w:hAnsi="Times New Roman" w:cs="Times New Roman"/>
                <w:iCs/>
                <w:sz w:val="20"/>
                <w:szCs w:val="20"/>
              </w:rPr>
              <w:t>,</w:t>
            </w:r>
            <w:r w:rsidRPr="00C9401F">
              <w:rPr>
                <w:rFonts w:ascii="Times New Roman" w:hAnsi="Times New Roman" w:cs="Times New Roman"/>
                <w:iCs/>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C9A7251" w14:textId="77777777" w:rsidR="00C9401F" w:rsidRPr="00C9401F" w:rsidRDefault="00C9401F" w:rsidP="008A7BDF">
            <w:pPr>
              <w:numPr>
                <w:ilvl w:val="0"/>
                <w:numId w:val="2"/>
              </w:numPr>
              <w:jc w:val="both"/>
              <w:rPr>
                <w:rFonts w:ascii="Times New Roman" w:hAnsi="Times New Roman" w:cs="Times New Roman"/>
                <w:iCs/>
                <w:sz w:val="20"/>
                <w:szCs w:val="20"/>
              </w:rPr>
            </w:pPr>
            <w:r w:rsidRPr="00C9401F">
              <w:rPr>
                <w:rFonts w:ascii="Times New Roman" w:hAnsi="Times New Roman" w:cs="Times New Roman"/>
                <w:b/>
                <w:bCs/>
                <w:iCs/>
                <w:sz w:val="20"/>
                <w:szCs w:val="20"/>
              </w:rPr>
              <w:t>Sasaiste</w:t>
            </w:r>
            <w:r w:rsidRPr="00C9401F">
              <w:rPr>
                <w:rFonts w:ascii="Times New Roman" w:hAnsi="Times New Roman" w:cs="Times New Roman"/>
                <w:iCs/>
                <w:sz w:val="20"/>
                <w:szCs w:val="20"/>
              </w:rPr>
              <w:t xml:space="preserve"> </w:t>
            </w:r>
            <w:r w:rsidRPr="00C9401F">
              <w:rPr>
                <w:rFonts w:ascii="Times New Roman" w:hAnsi="Times New Roman" w:cs="Times New Roman"/>
                <w:b/>
                <w:bCs/>
                <w:iCs/>
                <w:sz w:val="20"/>
                <w:szCs w:val="20"/>
              </w:rPr>
              <w:t>ar plānotajiem ieguldījumiem</w:t>
            </w:r>
            <w:r w:rsidRPr="00C9401F">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3C20604C" w14:textId="2B659C10" w:rsidR="00C9401F" w:rsidRPr="00C9401F" w:rsidRDefault="00C9401F" w:rsidP="008A7BDF">
            <w:pPr>
              <w:numPr>
                <w:ilvl w:val="0"/>
                <w:numId w:val="2"/>
              </w:numPr>
              <w:jc w:val="both"/>
              <w:rPr>
                <w:rFonts w:ascii="Times New Roman" w:hAnsi="Times New Roman" w:cs="Times New Roman"/>
                <w:iCs/>
                <w:sz w:val="20"/>
                <w:szCs w:val="20"/>
              </w:rPr>
            </w:pPr>
            <w:r w:rsidRPr="00C9401F">
              <w:rPr>
                <w:rFonts w:ascii="Times New Roman" w:hAnsi="Times New Roman" w:cs="Times New Roman"/>
                <w:b/>
                <w:bCs/>
                <w:iCs/>
                <w:sz w:val="20"/>
                <w:szCs w:val="20"/>
              </w:rPr>
              <w:t>Būtiskums</w:t>
            </w:r>
            <w:r w:rsidRPr="00C9401F">
              <w:rPr>
                <w:rFonts w:ascii="Times New Roman" w:hAnsi="Times New Roman" w:cs="Times New Roman"/>
                <w:iCs/>
                <w:sz w:val="20"/>
                <w:szCs w:val="20"/>
              </w:rPr>
              <w:t xml:space="preserve"> </w:t>
            </w:r>
            <w:r w:rsidRPr="00C9401F">
              <w:rPr>
                <w:rFonts w:ascii="Times New Roman" w:hAnsi="Times New Roman" w:cs="Times New Roman"/>
                <w:b/>
                <w:bCs/>
                <w:iCs/>
                <w:sz w:val="20"/>
                <w:szCs w:val="20"/>
              </w:rPr>
              <w:t>attiecībā uz plānotajiem ieguldījumiem</w:t>
            </w:r>
            <w:r w:rsidRPr="00C9401F">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0E140EC" w14:textId="7AE40A41" w:rsidR="00C9401F" w:rsidRPr="00C9401F" w:rsidRDefault="00C9401F" w:rsidP="008A7BDF">
            <w:pPr>
              <w:numPr>
                <w:ilvl w:val="0"/>
                <w:numId w:val="2"/>
              </w:numPr>
              <w:pBdr>
                <w:bottom w:val="single" w:sz="4" w:space="1" w:color="auto"/>
              </w:pBdr>
              <w:jc w:val="both"/>
              <w:rPr>
                <w:rFonts w:ascii="Times New Roman" w:hAnsi="Times New Roman" w:cs="Times New Roman"/>
                <w:iCs/>
                <w:sz w:val="20"/>
                <w:szCs w:val="20"/>
              </w:rPr>
            </w:pPr>
            <w:r w:rsidRPr="00093441">
              <w:rPr>
                <w:rFonts w:ascii="Times New Roman" w:hAnsi="Times New Roman" w:cs="Times New Roman"/>
                <w:b/>
                <w:bCs/>
                <w:iCs/>
                <w:sz w:val="20"/>
                <w:szCs w:val="20"/>
              </w:rPr>
              <w:t>Datu pieejamība</w:t>
            </w:r>
            <w:r w:rsidRPr="00093441">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9401F" w:rsidRPr="00901E8E" w14:paraId="6713BE42" w14:textId="77777777" w:rsidTr="00214A81">
        <w:tc>
          <w:tcPr>
            <w:tcW w:w="1980" w:type="dxa"/>
            <w:vMerge/>
          </w:tcPr>
          <w:p w14:paraId="1F019AE5" w14:textId="77777777" w:rsidR="00C9401F" w:rsidRPr="00901E8E" w:rsidRDefault="00C9401F" w:rsidP="008A7BDF">
            <w:pPr>
              <w:rPr>
                <w:rFonts w:ascii="Times New Roman" w:hAnsi="Times New Roman" w:cs="Times New Roman"/>
                <w:b/>
                <w:sz w:val="20"/>
                <w:szCs w:val="20"/>
              </w:rPr>
            </w:pPr>
          </w:p>
        </w:tc>
        <w:tc>
          <w:tcPr>
            <w:tcW w:w="7087" w:type="dxa"/>
          </w:tcPr>
          <w:p w14:paraId="28681F17" w14:textId="77777777" w:rsidR="00093441" w:rsidRPr="00C9401F" w:rsidRDefault="00093441" w:rsidP="008A7BDF">
            <w:pPr>
              <w:jc w:val="both"/>
              <w:rPr>
                <w:rFonts w:ascii="Times New Roman" w:hAnsi="Times New Roman" w:cs="Times New Roman"/>
                <w:b/>
                <w:iCs/>
                <w:sz w:val="20"/>
                <w:szCs w:val="20"/>
              </w:rPr>
            </w:pPr>
            <w:r w:rsidRPr="00C9401F">
              <w:rPr>
                <w:rFonts w:ascii="Times New Roman" w:hAnsi="Times New Roman" w:cs="Times New Roman"/>
                <w:b/>
                <w:iCs/>
                <w:sz w:val="20"/>
                <w:szCs w:val="20"/>
              </w:rPr>
              <w:t>Informācijas avots</w:t>
            </w:r>
            <w:r w:rsidRPr="00C9401F">
              <w:rPr>
                <w:rStyle w:val="FootnoteReference"/>
                <w:rFonts w:ascii="Times New Roman" w:hAnsi="Times New Roman" w:cs="Times New Roman"/>
                <w:b/>
                <w:iCs/>
                <w:sz w:val="20"/>
                <w:szCs w:val="20"/>
              </w:rPr>
              <w:footnoteReference w:id="57"/>
            </w:r>
          </w:p>
          <w:p w14:paraId="1BA0135E" w14:textId="7B1AC7DD" w:rsidR="00C9401F" w:rsidRPr="00C9401F"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Projektu dati (</w:t>
            </w:r>
            <w:r w:rsidRPr="00C9401F">
              <w:rPr>
                <w:rFonts w:ascii="Times New Roman" w:hAnsi="Times New Roman" w:cs="Times New Roman"/>
                <w:bCs/>
                <w:iCs/>
                <w:sz w:val="20"/>
                <w:szCs w:val="20"/>
              </w:rPr>
              <w:t xml:space="preserve">BURVIS, </w:t>
            </w:r>
            <w:r w:rsidRPr="00C9401F">
              <w:rPr>
                <w:rFonts w:ascii="Times New Roman" w:hAnsi="Times New Roman" w:cs="Times New Roman"/>
                <w:iCs/>
                <w:sz w:val="20"/>
                <w:szCs w:val="20"/>
              </w:rPr>
              <w:t>kam datu apmaiņai nodrošināta sasaiste ar citām IS, t.sk. ar VID IS)</w:t>
            </w:r>
            <w:r w:rsidRPr="00C9401F">
              <w:rPr>
                <w:rFonts w:ascii="Times New Roman" w:hAnsi="Times New Roman" w:cs="Times New Roman"/>
                <w:bCs/>
                <w:iCs/>
                <w:sz w:val="20"/>
                <w:szCs w:val="20"/>
              </w:rPr>
              <w:t>. Informācija ES fondu vadībā iesaistītajām iestādēm par rādītāju vērtību sasniegšanu būs pieejama KP</w:t>
            </w:r>
            <w:r w:rsidR="00355C3E">
              <w:rPr>
                <w:rFonts w:ascii="Times New Roman" w:hAnsi="Times New Roman" w:cs="Times New Roman"/>
                <w:bCs/>
                <w:iCs/>
                <w:sz w:val="20"/>
                <w:szCs w:val="20"/>
              </w:rPr>
              <w:t> </w:t>
            </w:r>
            <w:r w:rsidRPr="00C9401F">
              <w:rPr>
                <w:rFonts w:ascii="Times New Roman" w:hAnsi="Times New Roman" w:cs="Times New Roman"/>
                <w:bCs/>
                <w:iCs/>
                <w:sz w:val="20"/>
                <w:szCs w:val="20"/>
              </w:rPr>
              <w:t xml:space="preserve">VIS. </w:t>
            </w:r>
          </w:p>
        </w:tc>
      </w:tr>
      <w:tr w:rsidR="00C9401F" w:rsidRPr="00901E8E" w14:paraId="2E014CC9" w14:textId="77777777" w:rsidTr="00214A81">
        <w:tc>
          <w:tcPr>
            <w:tcW w:w="1980" w:type="dxa"/>
            <w:vMerge/>
          </w:tcPr>
          <w:p w14:paraId="479F156F" w14:textId="77777777" w:rsidR="00C9401F" w:rsidRPr="00901E8E" w:rsidRDefault="00C9401F" w:rsidP="008A7BDF">
            <w:pPr>
              <w:rPr>
                <w:rFonts w:ascii="Times New Roman" w:hAnsi="Times New Roman" w:cs="Times New Roman"/>
                <w:b/>
                <w:sz w:val="20"/>
                <w:szCs w:val="20"/>
              </w:rPr>
            </w:pPr>
          </w:p>
        </w:tc>
        <w:tc>
          <w:tcPr>
            <w:tcW w:w="7087" w:type="dxa"/>
          </w:tcPr>
          <w:p w14:paraId="47C0AA79" w14:textId="77777777" w:rsidR="00093441" w:rsidRPr="00C9401F" w:rsidRDefault="00093441" w:rsidP="008A7BDF">
            <w:pPr>
              <w:jc w:val="both"/>
              <w:rPr>
                <w:rFonts w:ascii="Times New Roman" w:hAnsi="Times New Roman" w:cs="Times New Roman"/>
                <w:b/>
                <w:iCs/>
                <w:sz w:val="20"/>
                <w:szCs w:val="20"/>
              </w:rPr>
            </w:pPr>
            <w:r w:rsidRPr="00C9401F">
              <w:rPr>
                <w:rFonts w:ascii="Times New Roman" w:hAnsi="Times New Roman" w:cs="Times New Roman"/>
                <w:b/>
                <w:bCs/>
                <w:iCs/>
                <w:sz w:val="20"/>
                <w:szCs w:val="20"/>
              </w:rPr>
              <w:t>Veiktie aprēķini un pieņēmumi, kas izmantoti aprēķiniem</w:t>
            </w:r>
          </w:p>
          <w:p w14:paraId="4558C19E" w14:textId="0CCE9012" w:rsidR="00093441" w:rsidRPr="00C9401F"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Sasniedzamā vērtība noteikta, balstoties uz informāciju par 2014.</w:t>
            </w:r>
            <w:r w:rsidR="00355C3E">
              <w:rPr>
                <w:rFonts w:ascii="Times New Roman" w:hAnsi="Times New Roman" w:cs="Times New Roman"/>
                <w:iCs/>
                <w:sz w:val="20"/>
                <w:szCs w:val="20"/>
              </w:rPr>
              <w:t>–</w:t>
            </w:r>
            <w:r w:rsidRPr="00C9401F">
              <w:rPr>
                <w:rFonts w:ascii="Times New Roman" w:hAnsi="Times New Roman" w:cs="Times New Roman"/>
                <w:iCs/>
                <w:sz w:val="20"/>
                <w:szCs w:val="20"/>
              </w:rPr>
              <w:t xml:space="preserve">2020. gada plānošanas perioda projekta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Atbalsts bezdarbnieku izglītībai</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un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Subsidētās darbavietas bezdarbniekiem</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2019.</w:t>
            </w:r>
            <w:r w:rsidR="00355C3E">
              <w:rPr>
                <w:rFonts w:ascii="Times New Roman" w:hAnsi="Times New Roman" w:cs="Times New Roman"/>
                <w:iCs/>
                <w:sz w:val="20"/>
                <w:szCs w:val="20"/>
              </w:rPr>
              <w:t> </w:t>
            </w:r>
            <w:r w:rsidRPr="00C9401F">
              <w:rPr>
                <w:rFonts w:ascii="Times New Roman" w:hAnsi="Times New Roman" w:cs="Times New Roman"/>
                <w:iCs/>
                <w:sz w:val="20"/>
                <w:szCs w:val="20"/>
              </w:rPr>
              <w:t>gada datiem, pieejamo finansējumu un plānoto iznākuma rādītāja vērtību.</w:t>
            </w:r>
          </w:p>
          <w:p w14:paraId="7908A62F" w14:textId="77777777" w:rsidR="00093441" w:rsidRPr="00C9401F" w:rsidRDefault="00093441" w:rsidP="008A7BDF">
            <w:pPr>
              <w:jc w:val="both"/>
              <w:rPr>
                <w:rFonts w:ascii="Times New Roman" w:hAnsi="Times New Roman" w:cs="Times New Roman"/>
                <w:iCs/>
                <w:sz w:val="20"/>
                <w:szCs w:val="20"/>
              </w:rPr>
            </w:pPr>
          </w:p>
          <w:p w14:paraId="45408F96" w14:textId="17FED8A3" w:rsidR="00853142"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4.3.3.1.</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355C3E">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 10,8</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(jeb </w:t>
            </w:r>
            <w:r w:rsidR="007F0683">
              <w:rPr>
                <w:rFonts w:ascii="Times New Roman" w:hAnsi="Times New Roman" w:cs="Times New Roman"/>
                <w:iCs/>
                <w:sz w:val="20"/>
                <w:szCs w:val="20"/>
              </w:rPr>
              <w:t>3</w:t>
            </w:r>
            <w:r w:rsidR="00355C3E">
              <w:rPr>
                <w:rFonts w:ascii="Times New Roman" w:hAnsi="Times New Roman" w:cs="Times New Roman"/>
                <w:iCs/>
                <w:sz w:val="20"/>
                <w:szCs w:val="20"/>
              </w:rPr>
              <w:t> </w:t>
            </w:r>
            <w:r w:rsidR="007F0683">
              <w:rPr>
                <w:rFonts w:ascii="Times New Roman" w:hAnsi="Times New Roman" w:cs="Times New Roman"/>
                <w:iCs/>
                <w:sz w:val="20"/>
                <w:szCs w:val="20"/>
              </w:rPr>
              <w:t>576</w:t>
            </w:r>
            <w:r w:rsidRPr="00C9401F">
              <w:rPr>
                <w:rFonts w:ascii="Times New Roman" w:hAnsi="Times New Roman" w:cs="Times New Roman"/>
                <w:iCs/>
                <w:sz w:val="20"/>
                <w:szCs w:val="20"/>
              </w:rPr>
              <w:t xml:space="preserve">) apmērā no plānotā kopējā pasākuma iznākuma rādītāja vērtības </w:t>
            </w:r>
            <w:r w:rsidR="007F0683" w:rsidRPr="007F0683">
              <w:rPr>
                <w:rFonts w:ascii="Times New Roman" w:hAnsi="Times New Roman" w:cs="Times New Roman"/>
                <w:iCs/>
                <w:sz w:val="20"/>
                <w:szCs w:val="20"/>
              </w:rPr>
              <w:t>– bezdarbnieki un darba meklētāji, kas tiek iesaistīti mācīb</w:t>
            </w:r>
            <w:r w:rsidR="00853142">
              <w:rPr>
                <w:rFonts w:ascii="Times New Roman" w:hAnsi="Times New Roman" w:cs="Times New Roman"/>
                <w:iCs/>
                <w:sz w:val="20"/>
                <w:szCs w:val="20"/>
              </w:rPr>
              <w:t>u pasākumos</w:t>
            </w:r>
            <w:r w:rsidR="007F0683" w:rsidRPr="007F0683">
              <w:rPr>
                <w:rFonts w:ascii="Times New Roman" w:hAnsi="Times New Roman" w:cs="Times New Roman"/>
                <w:iCs/>
                <w:sz w:val="20"/>
                <w:szCs w:val="20"/>
              </w:rPr>
              <w:t xml:space="preserve"> (</w:t>
            </w:r>
            <w:r w:rsidR="007F0683">
              <w:rPr>
                <w:rFonts w:ascii="Times New Roman" w:hAnsi="Times New Roman" w:cs="Times New Roman"/>
                <w:iCs/>
                <w:sz w:val="20"/>
                <w:szCs w:val="20"/>
              </w:rPr>
              <w:t>33</w:t>
            </w:r>
            <w:r w:rsidR="00355C3E">
              <w:rPr>
                <w:rFonts w:ascii="Times New Roman" w:hAnsi="Times New Roman" w:cs="Times New Roman"/>
                <w:iCs/>
                <w:sz w:val="20"/>
                <w:szCs w:val="20"/>
              </w:rPr>
              <w:t> </w:t>
            </w:r>
            <w:r w:rsidR="007F0683" w:rsidRPr="007F0683">
              <w:rPr>
                <w:rFonts w:ascii="Times New Roman" w:hAnsi="Times New Roman" w:cs="Times New Roman"/>
                <w:iCs/>
                <w:sz w:val="20"/>
                <w:szCs w:val="20"/>
              </w:rPr>
              <w:t xml:space="preserve">112 personas) </w:t>
            </w:r>
            <w:r w:rsidRPr="00C9401F">
              <w:rPr>
                <w:rFonts w:ascii="Times New Roman" w:hAnsi="Times New Roman" w:cs="Times New Roman"/>
                <w:iCs/>
                <w:sz w:val="20"/>
                <w:szCs w:val="20"/>
              </w:rPr>
              <w:t xml:space="preserve">(visi mācību pasākumi, izņemot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Apmācības pie darba devēja</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w:t>
            </w:r>
          </w:p>
          <w:p w14:paraId="79D40FEC" w14:textId="45D2136B" w:rsidR="00853142" w:rsidRPr="00853142" w:rsidRDefault="00853142" w:rsidP="008A7BDF">
            <w:pPr>
              <w:jc w:val="both"/>
              <w:rPr>
                <w:rFonts w:ascii="Times New Roman" w:hAnsi="Times New Roman" w:cs="Times New Roman"/>
                <w:iCs/>
                <w:sz w:val="20"/>
                <w:szCs w:val="20"/>
              </w:rPr>
            </w:pPr>
            <w:r w:rsidRPr="00853142">
              <w:rPr>
                <w:rFonts w:ascii="Times New Roman" w:hAnsi="Times New Roman" w:cs="Times New Roman"/>
                <w:iCs/>
                <w:sz w:val="20"/>
                <w:szCs w:val="20"/>
              </w:rPr>
              <w:lastRenderedPageBreak/>
              <w:t>Bezdarba riskam pakļautās personas</w:t>
            </w:r>
            <w:r>
              <w:rPr>
                <w:rFonts w:ascii="Times New Roman" w:hAnsi="Times New Roman" w:cs="Times New Roman"/>
                <w:iCs/>
                <w:sz w:val="20"/>
                <w:szCs w:val="20"/>
              </w:rPr>
              <w:t>, kas tiks iesaistītas 4.3.3.1.</w:t>
            </w:r>
            <w:r w:rsidR="00355C3E">
              <w:rPr>
                <w:rFonts w:ascii="Times New Roman" w:hAnsi="Times New Roman" w:cs="Times New Roman"/>
                <w:iCs/>
                <w:sz w:val="20"/>
                <w:szCs w:val="20"/>
              </w:rPr>
              <w:t> </w:t>
            </w:r>
            <w:r>
              <w:rPr>
                <w:rFonts w:ascii="Times New Roman" w:hAnsi="Times New Roman" w:cs="Times New Roman"/>
                <w:iCs/>
                <w:sz w:val="20"/>
                <w:szCs w:val="20"/>
              </w:rPr>
              <w:t>pasākumā (EE</w:t>
            </w:r>
            <w:r w:rsidR="00601C4A">
              <w:rPr>
                <w:rFonts w:ascii="Times New Roman" w:hAnsi="Times New Roman" w:cs="Times New Roman"/>
                <w:iCs/>
                <w:sz w:val="20"/>
                <w:szCs w:val="20"/>
              </w:rPr>
              <w:t>CO05</w:t>
            </w:r>
            <w:r>
              <w:rPr>
                <w:rFonts w:ascii="Times New Roman" w:hAnsi="Times New Roman" w:cs="Times New Roman"/>
                <w:iCs/>
                <w:sz w:val="20"/>
                <w:szCs w:val="20"/>
              </w:rPr>
              <w:t>),</w:t>
            </w:r>
            <w:r w:rsidRPr="00853142">
              <w:rPr>
                <w:rFonts w:ascii="Times New Roman" w:hAnsi="Times New Roman" w:cs="Times New Roman"/>
                <w:iCs/>
                <w:sz w:val="20"/>
                <w:szCs w:val="20"/>
              </w:rPr>
              <w:t xml:space="preserve"> netiek ieskaitītas </w:t>
            </w:r>
            <w:r w:rsidR="00601C4A" w:rsidRPr="00601C4A">
              <w:rPr>
                <w:rFonts w:ascii="Times New Roman" w:hAnsi="Times New Roman" w:cs="Times New Roman"/>
                <w:iCs/>
                <w:sz w:val="20"/>
                <w:szCs w:val="20"/>
              </w:rPr>
              <w:t>EECR04</w:t>
            </w:r>
            <w:r w:rsidR="00601C4A">
              <w:rPr>
                <w:rFonts w:ascii="Times New Roman" w:hAnsi="Times New Roman" w:cs="Times New Roman"/>
                <w:iCs/>
                <w:sz w:val="20"/>
                <w:szCs w:val="20"/>
              </w:rPr>
              <w:t xml:space="preserve"> </w:t>
            </w:r>
            <w:r w:rsidRPr="00853142">
              <w:rPr>
                <w:rFonts w:ascii="Times New Roman" w:hAnsi="Times New Roman" w:cs="Times New Roman"/>
                <w:iCs/>
                <w:sz w:val="20"/>
                <w:szCs w:val="20"/>
              </w:rPr>
              <w:t xml:space="preserve">rādītājā, jo </w:t>
            </w:r>
            <w:r w:rsidR="00601C4A">
              <w:rPr>
                <w:rFonts w:ascii="Times New Roman" w:hAnsi="Times New Roman" w:cs="Times New Roman"/>
                <w:iCs/>
                <w:sz w:val="20"/>
                <w:szCs w:val="20"/>
              </w:rPr>
              <w:t>tās</w:t>
            </w:r>
            <w:r w:rsidRPr="00853142">
              <w:rPr>
                <w:rFonts w:ascii="Times New Roman" w:hAnsi="Times New Roman" w:cs="Times New Roman"/>
                <w:iCs/>
                <w:sz w:val="20"/>
                <w:szCs w:val="20"/>
              </w:rPr>
              <w:t xml:space="preserve"> ir nodarbinātas personas statuss uz pasākuma iesaistes brīdi.</w:t>
            </w:r>
          </w:p>
          <w:p w14:paraId="5BDC4678" w14:textId="506DD22C" w:rsidR="00093441" w:rsidRPr="00C9401F"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Aprēķins balstīts uz NVA datiem par unikālajām personām - proti, periodā no 01.07.2018. līdz 30.06.2019. dalību apmācību pasākumos pabeidza  14</w:t>
            </w:r>
            <w:r w:rsidR="00355C3E">
              <w:rPr>
                <w:rFonts w:ascii="Times New Roman" w:hAnsi="Times New Roman" w:cs="Times New Roman"/>
                <w:iCs/>
                <w:sz w:val="20"/>
                <w:szCs w:val="20"/>
              </w:rPr>
              <w:t> </w:t>
            </w:r>
            <w:r w:rsidRPr="00C9401F">
              <w:rPr>
                <w:rFonts w:ascii="Times New Roman" w:hAnsi="Times New Roman" w:cs="Times New Roman"/>
                <w:iCs/>
                <w:sz w:val="20"/>
                <w:szCs w:val="20"/>
              </w:rPr>
              <w:t>870 bezdarbnieki un darba meklētāji, darbā 4 nedēļu laikā iekārtojās 1</w:t>
            </w:r>
            <w:r w:rsidR="00355C3E">
              <w:rPr>
                <w:rFonts w:ascii="Times New Roman" w:hAnsi="Times New Roman" w:cs="Times New Roman"/>
                <w:iCs/>
                <w:sz w:val="20"/>
                <w:szCs w:val="20"/>
              </w:rPr>
              <w:t> </w:t>
            </w:r>
            <w:r w:rsidRPr="00C9401F">
              <w:rPr>
                <w:rFonts w:ascii="Times New Roman" w:hAnsi="Times New Roman" w:cs="Times New Roman"/>
                <w:iCs/>
                <w:sz w:val="20"/>
                <w:szCs w:val="20"/>
              </w:rPr>
              <w:t>606 unikālās personas (jeb 10,8</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Rādītājam tiek pieskaitīts bezdarbnieku nodarbinātības rādītājs pēc plānotās iesaistes atbalstāmajā darbībā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Apmācība pie darba devēja</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kura nosacījumi paredz darba devēja pienākumu bezdarbnieka nodarbināšanā pēc praktiskās apmācības beigām (dibināt darba tiesiskās attiecības). Ņemot vērā NVA projekta 2018.–2019.</w:t>
            </w:r>
            <w:r w:rsidR="00355C3E">
              <w:rPr>
                <w:rFonts w:ascii="Times New Roman" w:hAnsi="Times New Roman" w:cs="Times New Roman"/>
                <w:iCs/>
                <w:sz w:val="20"/>
                <w:szCs w:val="20"/>
              </w:rPr>
              <w:t> </w:t>
            </w:r>
            <w:r w:rsidRPr="00C9401F">
              <w:rPr>
                <w:rFonts w:ascii="Times New Roman" w:hAnsi="Times New Roman" w:cs="Times New Roman"/>
                <w:iCs/>
                <w:sz w:val="20"/>
                <w:szCs w:val="20"/>
              </w:rPr>
              <w:t>gada projekta datus, 93</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bija nodarbināti pēc dalības minētajā atbalstāmajā darbībā. </w:t>
            </w:r>
          </w:p>
          <w:p w14:paraId="2C884AED" w14:textId="221C8CDE" w:rsidR="00093441" w:rsidRDefault="00093441" w:rsidP="008A7BDF">
            <w:pPr>
              <w:jc w:val="both"/>
              <w:rPr>
                <w:rFonts w:ascii="Times New Roman" w:hAnsi="Times New Roman" w:cs="Times New Roman"/>
                <w:b/>
                <w:bCs/>
                <w:iCs/>
                <w:sz w:val="20"/>
                <w:szCs w:val="20"/>
              </w:rPr>
            </w:pPr>
            <w:r w:rsidRPr="00C9401F">
              <w:rPr>
                <w:rFonts w:ascii="Times New Roman" w:hAnsi="Times New Roman" w:cs="Times New Roman"/>
                <w:iCs/>
                <w:sz w:val="20"/>
                <w:szCs w:val="20"/>
              </w:rPr>
              <w:t xml:space="preserve">Attiecīgi kopējā rezultātā rādītāja sasniedzamā vērtība veidojas – </w:t>
            </w:r>
            <w:r w:rsidR="00D85BDD">
              <w:rPr>
                <w:rFonts w:ascii="Times New Roman" w:hAnsi="Times New Roman" w:cs="Times New Roman"/>
                <w:iCs/>
                <w:sz w:val="20"/>
                <w:szCs w:val="20"/>
              </w:rPr>
              <w:t>10,8</w:t>
            </w:r>
            <w:r w:rsidR="00355C3E">
              <w:rPr>
                <w:rFonts w:ascii="Times New Roman" w:hAnsi="Times New Roman" w:cs="Times New Roman"/>
                <w:iCs/>
                <w:sz w:val="20"/>
                <w:szCs w:val="20"/>
              </w:rPr>
              <w:t> </w:t>
            </w:r>
            <w:r w:rsidR="00D85BDD">
              <w:rPr>
                <w:rFonts w:ascii="Times New Roman" w:hAnsi="Times New Roman" w:cs="Times New Roman"/>
                <w:iCs/>
                <w:sz w:val="20"/>
                <w:szCs w:val="20"/>
              </w:rPr>
              <w:t xml:space="preserve">% </w:t>
            </w:r>
            <w:r w:rsidRPr="00C9401F">
              <w:rPr>
                <w:rFonts w:ascii="Times New Roman" w:hAnsi="Times New Roman" w:cs="Times New Roman"/>
                <w:iCs/>
                <w:sz w:val="20"/>
                <w:szCs w:val="20"/>
              </w:rPr>
              <w:t xml:space="preserve">(jeb </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00DA5CB5">
              <w:rPr>
                <w:rFonts w:ascii="Times New Roman" w:hAnsi="Times New Roman" w:cs="Times New Roman"/>
                <w:iCs/>
                <w:sz w:val="20"/>
                <w:szCs w:val="20"/>
              </w:rPr>
              <w:t>576</w:t>
            </w:r>
            <w:r w:rsidR="00D85BDD">
              <w:rPr>
                <w:rFonts w:ascii="Times New Roman" w:hAnsi="Times New Roman" w:cs="Times New Roman"/>
                <w:iCs/>
                <w:sz w:val="20"/>
                <w:szCs w:val="20"/>
              </w:rPr>
              <w:t>)</w:t>
            </w:r>
            <w:r w:rsidRPr="00C9401F">
              <w:rPr>
                <w:rFonts w:ascii="Times New Roman" w:hAnsi="Times New Roman" w:cs="Times New Roman"/>
                <w:iCs/>
                <w:sz w:val="20"/>
                <w:szCs w:val="20"/>
              </w:rPr>
              <w:t xml:space="preserve"> no 3</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112 mācību pasākumos iesaistītajiem) + </w:t>
            </w:r>
            <w:r w:rsidR="00216550">
              <w:rPr>
                <w:rFonts w:ascii="Times New Roman" w:hAnsi="Times New Roman" w:cs="Times New Roman"/>
                <w:iCs/>
                <w:sz w:val="20"/>
                <w:szCs w:val="20"/>
              </w:rPr>
              <w:t>93</w:t>
            </w:r>
            <w:r w:rsidR="00355C3E">
              <w:rPr>
                <w:rFonts w:ascii="Times New Roman" w:hAnsi="Times New Roman" w:cs="Times New Roman"/>
                <w:iCs/>
                <w:sz w:val="20"/>
                <w:szCs w:val="20"/>
              </w:rPr>
              <w:t> </w:t>
            </w:r>
            <w:r w:rsidR="00216550">
              <w:rPr>
                <w:rFonts w:ascii="Times New Roman" w:hAnsi="Times New Roman" w:cs="Times New Roman"/>
                <w:iCs/>
                <w:sz w:val="20"/>
                <w:szCs w:val="20"/>
              </w:rPr>
              <w:t xml:space="preserve">% </w:t>
            </w:r>
            <w:r w:rsidRPr="00C9401F">
              <w:rPr>
                <w:rFonts w:ascii="Times New Roman" w:hAnsi="Times New Roman" w:cs="Times New Roman"/>
                <w:iCs/>
                <w:sz w:val="20"/>
                <w:szCs w:val="20"/>
              </w:rPr>
              <w:t xml:space="preserve">(jeb </w:t>
            </w:r>
            <w:r w:rsidR="00216550">
              <w:rPr>
                <w:rFonts w:ascii="Times New Roman" w:hAnsi="Times New Roman" w:cs="Times New Roman"/>
                <w:iCs/>
                <w:sz w:val="20"/>
                <w:szCs w:val="20"/>
              </w:rPr>
              <w:t>1</w:t>
            </w:r>
            <w:r w:rsidR="00355C3E">
              <w:rPr>
                <w:rFonts w:ascii="Times New Roman" w:hAnsi="Times New Roman" w:cs="Times New Roman"/>
                <w:iCs/>
                <w:sz w:val="20"/>
                <w:szCs w:val="20"/>
              </w:rPr>
              <w:t> </w:t>
            </w:r>
            <w:r w:rsidR="00216550">
              <w:rPr>
                <w:rFonts w:ascii="Times New Roman" w:hAnsi="Times New Roman" w:cs="Times New Roman"/>
                <w:iCs/>
                <w:sz w:val="20"/>
                <w:szCs w:val="20"/>
              </w:rPr>
              <w:t>116)</w:t>
            </w:r>
            <w:r w:rsidRPr="00C9401F">
              <w:rPr>
                <w:rFonts w:ascii="Times New Roman" w:hAnsi="Times New Roman" w:cs="Times New Roman"/>
                <w:iCs/>
                <w:sz w:val="20"/>
                <w:szCs w:val="20"/>
              </w:rPr>
              <w:t xml:space="preserve"> no 1</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200 atbalstāmajā darbībā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Apmācība pie darba devēja</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iesaistītajiem) =</w:t>
            </w:r>
            <w:r w:rsidR="00216550">
              <w:rPr>
                <w:rFonts w:ascii="Times New Roman" w:hAnsi="Times New Roman" w:cs="Times New Roman"/>
                <w:iCs/>
                <w:sz w:val="20"/>
                <w:szCs w:val="20"/>
              </w:rPr>
              <w:t xml:space="preserve"> (3</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00216550">
              <w:rPr>
                <w:rFonts w:ascii="Times New Roman" w:hAnsi="Times New Roman" w:cs="Times New Roman"/>
                <w:iCs/>
                <w:sz w:val="20"/>
                <w:szCs w:val="20"/>
              </w:rPr>
              <w:t>112 x 10</w:t>
            </w:r>
            <w:r w:rsidR="00A54598">
              <w:rPr>
                <w:rFonts w:ascii="Times New Roman" w:hAnsi="Times New Roman" w:cs="Times New Roman"/>
                <w:iCs/>
                <w:sz w:val="20"/>
                <w:szCs w:val="20"/>
              </w:rPr>
              <w:t>,</w:t>
            </w:r>
            <w:r w:rsidR="00216550">
              <w:rPr>
                <w:rFonts w:ascii="Times New Roman" w:hAnsi="Times New Roman" w:cs="Times New Roman"/>
                <w:iCs/>
                <w:sz w:val="20"/>
                <w:szCs w:val="20"/>
              </w:rPr>
              <w:t>8</w:t>
            </w:r>
            <w:r w:rsidR="00355C3E">
              <w:rPr>
                <w:rFonts w:ascii="Times New Roman" w:hAnsi="Times New Roman" w:cs="Times New Roman"/>
                <w:iCs/>
                <w:sz w:val="20"/>
                <w:szCs w:val="20"/>
              </w:rPr>
              <w:t> </w:t>
            </w:r>
            <w:r w:rsidR="00A54598">
              <w:rPr>
                <w:rFonts w:ascii="Times New Roman" w:hAnsi="Times New Roman" w:cs="Times New Roman"/>
                <w:iCs/>
                <w:sz w:val="20"/>
                <w:szCs w:val="20"/>
              </w:rPr>
              <w:t>%</w:t>
            </w:r>
            <w:r w:rsidR="00216550">
              <w:rPr>
                <w:rFonts w:ascii="Times New Roman" w:hAnsi="Times New Roman" w:cs="Times New Roman"/>
                <w:iCs/>
                <w:sz w:val="20"/>
                <w:szCs w:val="20"/>
              </w:rPr>
              <w:t>) + (1</w:t>
            </w:r>
            <w:r w:rsidR="00355C3E">
              <w:rPr>
                <w:rFonts w:ascii="Times New Roman" w:hAnsi="Times New Roman" w:cs="Times New Roman"/>
                <w:iCs/>
                <w:sz w:val="20"/>
                <w:szCs w:val="20"/>
              </w:rPr>
              <w:t> </w:t>
            </w:r>
            <w:r w:rsidR="00216550">
              <w:rPr>
                <w:rFonts w:ascii="Times New Roman" w:hAnsi="Times New Roman" w:cs="Times New Roman"/>
                <w:iCs/>
                <w:sz w:val="20"/>
                <w:szCs w:val="20"/>
              </w:rPr>
              <w:t>200 x 93</w:t>
            </w:r>
            <w:r w:rsidR="00355C3E">
              <w:rPr>
                <w:rFonts w:ascii="Times New Roman" w:hAnsi="Times New Roman" w:cs="Times New Roman"/>
                <w:iCs/>
                <w:sz w:val="20"/>
                <w:szCs w:val="20"/>
              </w:rPr>
              <w:t> </w:t>
            </w:r>
            <w:r w:rsidR="00A54598">
              <w:rPr>
                <w:rFonts w:ascii="Times New Roman" w:hAnsi="Times New Roman" w:cs="Times New Roman"/>
                <w:iCs/>
                <w:sz w:val="20"/>
                <w:szCs w:val="20"/>
              </w:rPr>
              <w:t>%</w:t>
            </w:r>
            <w:r w:rsidR="00216550">
              <w:rPr>
                <w:rFonts w:ascii="Times New Roman" w:hAnsi="Times New Roman" w:cs="Times New Roman"/>
                <w:iCs/>
                <w:sz w:val="20"/>
                <w:szCs w:val="20"/>
              </w:rPr>
              <w:t>) =</w:t>
            </w:r>
            <w:r w:rsidRPr="00C9401F">
              <w:rPr>
                <w:rFonts w:ascii="Times New Roman" w:hAnsi="Times New Roman" w:cs="Times New Roman"/>
                <w:iCs/>
                <w:sz w:val="20"/>
                <w:szCs w:val="20"/>
              </w:rPr>
              <w:t xml:space="preserve"> </w:t>
            </w:r>
            <w:r w:rsidR="00DA5CB5">
              <w:rPr>
                <w:rFonts w:ascii="Times New Roman" w:hAnsi="Times New Roman" w:cs="Times New Roman"/>
                <w:iCs/>
                <w:sz w:val="20"/>
                <w:szCs w:val="20"/>
              </w:rPr>
              <w:t>3</w:t>
            </w:r>
            <w:r w:rsidR="00355C3E">
              <w:rPr>
                <w:rFonts w:ascii="Times New Roman" w:hAnsi="Times New Roman" w:cs="Times New Roman"/>
                <w:iCs/>
                <w:sz w:val="20"/>
                <w:szCs w:val="20"/>
              </w:rPr>
              <w:t> </w:t>
            </w:r>
            <w:r w:rsidR="00DA5CB5">
              <w:rPr>
                <w:rFonts w:ascii="Times New Roman" w:hAnsi="Times New Roman" w:cs="Times New Roman"/>
                <w:iCs/>
                <w:sz w:val="20"/>
                <w:szCs w:val="20"/>
              </w:rPr>
              <w:t>576 + 1</w:t>
            </w:r>
            <w:r w:rsidR="00355C3E">
              <w:rPr>
                <w:rFonts w:ascii="Times New Roman" w:hAnsi="Times New Roman" w:cs="Times New Roman"/>
                <w:iCs/>
                <w:sz w:val="20"/>
                <w:szCs w:val="20"/>
              </w:rPr>
              <w:t> </w:t>
            </w:r>
            <w:r w:rsidR="00DA5CB5">
              <w:rPr>
                <w:rFonts w:ascii="Times New Roman" w:hAnsi="Times New Roman" w:cs="Times New Roman"/>
                <w:iCs/>
                <w:sz w:val="20"/>
                <w:szCs w:val="20"/>
              </w:rPr>
              <w:t xml:space="preserve">116 = </w:t>
            </w:r>
            <w:r w:rsidR="00DA5CB5">
              <w:rPr>
                <w:rFonts w:ascii="Times New Roman" w:hAnsi="Times New Roman" w:cs="Times New Roman"/>
                <w:b/>
                <w:bCs/>
                <w:iCs/>
                <w:sz w:val="20"/>
                <w:szCs w:val="20"/>
              </w:rPr>
              <w:t>4 692</w:t>
            </w:r>
            <w:r w:rsidRPr="00C9401F">
              <w:rPr>
                <w:rFonts w:ascii="Times New Roman" w:hAnsi="Times New Roman" w:cs="Times New Roman"/>
                <w:b/>
                <w:bCs/>
                <w:iCs/>
                <w:sz w:val="20"/>
                <w:szCs w:val="20"/>
              </w:rPr>
              <w:t xml:space="preserve"> bezdarbnieki.</w:t>
            </w:r>
          </w:p>
          <w:p w14:paraId="2188C784" w14:textId="77777777" w:rsidR="00853142" w:rsidRPr="00C9401F" w:rsidRDefault="00853142" w:rsidP="008A7BDF">
            <w:pPr>
              <w:jc w:val="both"/>
              <w:rPr>
                <w:rFonts w:ascii="Times New Roman" w:hAnsi="Times New Roman" w:cs="Times New Roman"/>
                <w:b/>
                <w:bCs/>
                <w:iCs/>
                <w:sz w:val="20"/>
                <w:szCs w:val="20"/>
              </w:rPr>
            </w:pPr>
          </w:p>
          <w:p w14:paraId="7B537D52" w14:textId="4C1EEE55" w:rsidR="00BB7CDA"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4.3.3.2.</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355C3E">
              <w:rPr>
                <w:rFonts w:ascii="Times New Roman" w:hAnsi="Times New Roman" w:cs="Times New Roman"/>
                <w:iCs/>
                <w:sz w:val="20"/>
                <w:szCs w:val="20"/>
              </w:rPr>
              <w:t>r</w:t>
            </w:r>
            <w:r w:rsidRPr="00C9401F">
              <w:rPr>
                <w:rFonts w:ascii="Times New Roman" w:hAnsi="Times New Roman" w:cs="Times New Roman"/>
                <w:iCs/>
                <w:sz w:val="20"/>
                <w:szCs w:val="20"/>
              </w:rPr>
              <w:t>ezultāta rādītāja vērtība noteikta 16,8</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 (jeb </w:t>
            </w:r>
            <w:r w:rsidR="00F05A3D">
              <w:rPr>
                <w:rFonts w:ascii="Times New Roman" w:hAnsi="Times New Roman" w:cs="Times New Roman"/>
                <w:b/>
                <w:bCs/>
                <w:iCs/>
                <w:sz w:val="20"/>
                <w:szCs w:val="20"/>
              </w:rPr>
              <w:t>1</w:t>
            </w:r>
            <w:r w:rsidR="00355C3E">
              <w:rPr>
                <w:rFonts w:ascii="Times New Roman" w:hAnsi="Times New Roman" w:cs="Times New Roman"/>
                <w:b/>
                <w:bCs/>
                <w:iCs/>
                <w:sz w:val="20"/>
                <w:szCs w:val="20"/>
              </w:rPr>
              <w:t> </w:t>
            </w:r>
            <w:r w:rsidR="00F05A3D">
              <w:rPr>
                <w:rFonts w:ascii="Times New Roman" w:hAnsi="Times New Roman" w:cs="Times New Roman"/>
                <w:b/>
                <w:bCs/>
                <w:iCs/>
                <w:sz w:val="20"/>
                <w:szCs w:val="20"/>
              </w:rPr>
              <w:t>318</w:t>
            </w:r>
            <w:r w:rsidRPr="00C9401F">
              <w:rPr>
                <w:rFonts w:ascii="Times New Roman" w:hAnsi="Times New Roman" w:cs="Times New Roman"/>
                <w:iCs/>
                <w:sz w:val="20"/>
                <w:szCs w:val="20"/>
              </w:rPr>
              <w:t>) apmērā no plānotā kopējā pasākuma iznākuma rādītāja vērtības (</w:t>
            </w:r>
            <w:r w:rsidR="00601C4A">
              <w:rPr>
                <w:rFonts w:ascii="Times New Roman" w:hAnsi="Times New Roman" w:cs="Times New Roman"/>
                <w:iCs/>
                <w:sz w:val="20"/>
                <w:szCs w:val="20"/>
              </w:rPr>
              <w:t>7</w:t>
            </w:r>
            <w:r w:rsidR="00355C3E">
              <w:rPr>
                <w:rFonts w:ascii="Times New Roman" w:hAnsi="Times New Roman" w:cs="Times New Roman"/>
                <w:iCs/>
                <w:sz w:val="20"/>
                <w:szCs w:val="20"/>
              </w:rPr>
              <w:t> </w:t>
            </w:r>
            <w:r w:rsidR="00601C4A">
              <w:rPr>
                <w:rFonts w:ascii="Times New Roman" w:hAnsi="Times New Roman" w:cs="Times New Roman"/>
                <w:iCs/>
                <w:sz w:val="20"/>
                <w:szCs w:val="20"/>
              </w:rPr>
              <w:t>846</w:t>
            </w:r>
            <w:r w:rsidRPr="00C9401F">
              <w:rPr>
                <w:rFonts w:ascii="Times New Roman" w:hAnsi="Times New Roman" w:cs="Times New Roman"/>
                <w:iCs/>
                <w:sz w:val="20"/>
                <w:szCs w:val="20"/>
              </w:rPr>
              <w:t>). Aprēķins balstīts uz NVA datiem, ka 2019.</w:t>
            </w:r>
            <w:r w:rsidR="00355C3E">
              <w:rPr>
                <w:rFonts w:ascii="Times New Roman" w:hAnsi="Times New Roman" w:cs="Times New Roman"/>
                <w:iCs/>
                <w:sz w:val="20"/>
                <w:szCs w:val="20"/>
              </w:rPr>
              <w:t> </w:t>
            </w:r>
            <w:r w:rsidRPr="00C9401F">
              <w:rPr>
                <w:rFonts w:ascii="Times New Roman" w:hAnsi="Times New Roman" w:cs="Times New Roman"/>
                <w:iCs/>
                <w:sz w:val="20"/>
                <w:szCs w:val="20"/>
              </w:rPr>
              <w:t>gadā iekārtojās darbā 4 nedēļu laikā pēc pasākuma pabeigšanas (līdz 31.12.2019.) 545 personas jeb 16,8</w:t>
            </w:r>
            <w:r w:rsidR="00355C3E">
              <w:rPr>
                <w:rFonts w:ascii="Times New Roman" w:hAnsi="Times New Roman" w:cs="Times New Roman"/>
                <w:iCs/>
                <w:sz w:val="20"/>
                <w:szCs w:val="20"/>
              </w:rPr>
              <w:t> </w:t>
            </w:r>
            <w:r w:rsidRPr="00C9401F">
              <w:rPr>
                <w:rFonts w:ascii="Times New Roman" w:hAnsi="Times New Roman" w:cs="Times New Roman"/>
                <w:iCs/>
                <w:sz w:val="20"/>
                <w:szCs w:val="20"/>
              </w:rPr>
              <w:t>% no 3</w:t>
            </w:r>
            <w:r w:rsidR="00355C3E">
              <w:rPr>
                <w:rFonts w:ascii="Times New Roman" w:hAnsi="Times New Roman" w:cs="Times New Roman"/>
                <w:iCs/>
                <w:sz w:val="20"/>
                <w:szCs w:val="20"/>
              </w:rPr>
              <w:t> </w:t>
            </w:r>
            <w:r w:rsidRPr="00C9401F">
              <w:rPr>
                <w:rFonts w:ascii="Times New Roman" w:hAnsi="Times New Roman" w:cs="Times New Roman"/>
                <w:iCs/>
                <w:sz w:val="20"/>
                <w:szCs w:val="20"/>
              </w:rPr>
              <w:t xml:space="preserve">251 pasākuma </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Subsidētās darbavietas bezdarbniekiem</w:t>
            </w:r>
            <w:r w:rsidR="00355C3E" w:rsidRPr="00355C3E">
              <w:rPr>
                <w:rFonts w:ascii="Times New Roman" w:hAnsi="Times New Roman" w:cs="Times New Roman"/>
                <w:iCs/>
                <w:sz w:val="20"/>
                <w:szCs w:val="20"/>
              </w:rPr>
              <w:t>"</w:t>
            </w:r>
            <w:r w:rsidRPr="00C9401F">
              <w:rPr>
                <w:rFonts w:ascii="Times New Roman" w:hAnsi="Times New Roman" w:cs="Times New Roman"/>
                <w:iCs/>
                <w:sz w:val="20"/>
                <w:szCs w:val="20"/>
              </w:rPr>
              <w:t xml:space="preserve"> dalībnieka.</w:t>
            </w:r>
            <w:r w:rsidR="006D5853">
              <w:rPr>
                <w:rFonts w:ascii="Times New Roman" w:hAnsi="Times New Roman" w:cs="Times New Roman"/>
                <w:iCs/>
                <w:sz w:val="20"/>
                <w:szCs w:val="20"/>
              </w:rPr>
              <w:t xml:space="preserve"> (</w:t>
            </w:r>
            <w:r w:rsidR="00F05A3D">
              <w:rPr>
                <w:rFonts w:ascii="Times New Roman" w:hAnsi="Times New Roman" w:cs="Times New Roman"/>
                <w:iCs/>
                <w:sz w:val="20"/>
                <w:szCs w:val="20"/>
              </w:rPr>
              <w:t>7</w:t>
            </w:r>
            <w:r w:rsidR="00355C3E">
              <w:rPr>
                <w:rFonts w:ascii="Times New Roman" w:hAnsi="Times New Roman" w:cs="Times New Roman"/>
                <w:iCs/>
                <w:sz w:val="20"/>
                <w:szCs w:val="20"/>
              </w:rPr>
              <w:t> </w:t>
            </w:r>
            <w:r w:rsidR="00F05A3D">
              <w:rPr>
                <w:rFonts w:ascii="Times New Roman" w:hAnsi="Times New Roman" w:cs="Times New Roman"/>
                <w:iCs/>
                <w:sz w:val="20"/>
                <w:szCs w:val="20"/>
              </w:rPr>
              <w:t>846</w:t>
            </w:r>
            <w:r w:rsidR="006D5853">
              <w:rPr>
                <w:rFonts w:ascii="Times New Roman" w:hAnsi="Times New Roman" w:cs="Times New Roman"/>
                <w:iCs/>
                <w:sz w:val="20"/>
                <w:szCs w:val="20"/>
              </w:rPr>
              <w:t xml:space="preserve"> x 16</w:t>
            </w:r>
            <w:r w:rsidR="00A54598">
              <w:rPr>
                <w:rFonts w:ascii="Times New Roman" w:hAnsi="Times New Roman" w:cs="Times New Roman"/>
                <w:iCs/>
                <w:sz w:val="20"/>
                <w:szCs w:val="20"/>
              </w:rPr>
              <w:t>,</w:t>
            </w:r>
            <w:r w:rsidR="006D5853">
              <w:rPr>
                <w:rFonts w:ascii="Times New Roman" w:hAnsi="Times New Roman" w:cs="Times New Roman"/>
                <w:iCs/>
                <w:sz w:val="20"/>
                <w:szCs w:val="20"/>
              </w:rPr>
              <w:t>8</w:t>
            </w:r>
            <w:r w:rsidR="00355C3E">
              <w:rPr>
                <w:rFonts w:ascii="Times New Roman" w:hAnsi="Times New Roman" w:cs="Times New Roman"/>
                <w:iCs/>
                <w:sz w:val="20"/>
                <w:szCs w:val="20"/>
              </w:rPr>
              <w:t> </w:t>
            </w:r>
            <w:r w:rsidR="00A54598">
              <w:rPr>
                <w:rFonts w:ascii="Times New Roman" w:hAnsi="Times New Roman" w:cs="Times New Roman"/>
                <w:iCs/>
                <w:sz w:val="20"/>
                <w:szCs w:val="20"/>
              </w:rPr>
              <w:t>%</w:t>
            </w:r>
            <w:r w:rsidR="006D5853">
              <w:rPr>
                <w:rFonts w:ascii="Times New Roman" w:hAnsi="Times New Roman" w:cs="Times New Roman"/>
                <w:iCs/>
                <w:sz w:val="20"/>
                <w:szCs w:val="20"/>
              </w:rPr>
              <w:t xml:space="preserve"> =</w:t>
            </w:r>
            <w:r w:rsidR="00F05A3D">
              <w:rPr>
                <w:rFonts w:ascii="Times New Roman" w:hAnsi="Times New Roman" w:cs="Times New Roman"/>
                <w:b/>
                <w:bCs/>
                <w:iCs/>
                <w:sz w:val="20"/>
                <w:szCs w:val="20"/>
              </w:rPr>
              <w:t>1</w:t>
            </w:r>
            <w:r w:rsidR="00355C3E">
              <w:rPr>
                <w:rFonts w:ascii="Times New Roman" w:hAnsi="Times New Roman" w:cs="Times New Roman"/>
                <w:b/>
                <w:bCs/>
                <w:iCs/>
                <w:sz w:val="20"/>
                <w:szCs w:val="20"/>
              </w:rPr>
              <w:t> </w:t>
            </w:r>
            <w:r w:rsidR="00F05A3D">
              <w:rPr>
                <w:rFonts w:ascii="Times New Roman" w:hAnsi="Times New Roman" w:cs="Times New Roman"/>
                <w:b/>
                <w:bCs/>
                <w:iCs/>
                <w:sz w:val="20"/>
                <w:szCs w:val="20"/>
              </w:rPr>
              <w:t>318</w:t>
            </w:r>
            <w:r w:rsidR="00D15B69" w:rsidRPr="00D15B69">
              <w:rPr>
                <w:rFonts w:ascii="Times New Roman" w:hAnsi="Times New Roman" w:cs="Times New Roman"/>
                <w:b/>
                <w:bCs/>
                <w:iCs/>
                <w:sz w:val="20"/>
                <w:szCs w:val="20"/>
              </w:rPr>
              <w:t xml:space="preserve"> bezdarbnieki</w:t>
            </w:r>
            <w:r w:rsidR="006D5853">
              <w:rPr>
                <w:rFonts w:ascii="Times New Roman" w:hAnsi="Times New Roman" w:cs="Times New Roman"/>
                <w:iCs/>
                <w:sz w:val="20"/>
                <w:szCs w:val="20"/>
              </w:rPr>
              <w:t>)</w:t>
            </w:r>
          </w:p>
          <w:p w14:paraId="3D061931" w14:textId="053F3D69" w:rsidR="00BB7CDA" w:rsidRPr="00C9401F" w:rsidRDefault="00601C4A" w:rsidP="008A7BDF">
            <w:pPr>
              <w:jc w:val="both"/>
              <w:rPr>
                <w:rFonts w:ascii="Times New Roman" w:hAnsi="Times New Roman" w:cs="Times New Roman"/>
                <w:iCs/>
                <w:sz w:val="20"/>
                <w:szCs w:val="20"/>
              </w:rPr>
            </w:pPr>
            <w:r w:rsidRPr="00853142">
              <w:rPr>
                <w:rFonts w:ascii="Times New Roman" w:hAnsi="Times New Roman" w:cs="Times New Roman"/>
                <w:iCs/>
                <w:sz w:val="20"/>
                <w:szCs w:val="20"/>
              </w:rPr>
              <w:t>Bezdarba riskam pakļautās personas</w:t>
            </w:r>
            <w:r>
              <w:rPr>
                <w:rFonts w:ascii="Times New Roman" w:hAnsi="Times New Roman" w:cs="Times New Roman"/>
                <w:iCs/>
                <w:sz w:val="20"/>
                <w:szCs w:val="20"/>
              </w:rPr>
              <w:t>, kas tiks iesaistītas 4.3.3.2.</w:t>
            </w:r>
            <w:r w:rsidR="00355C3E">
              <w:rPr>
                <w:rFonts w:ascii="Times New Roman" w:hAnsi="Times New Roman" w:cs="Times New Roman"/>
                <w:iCs/>
                <w:sz w:val="20"/>
                <w:szCs w:val="20"/>
              </w:rPr>
              <w:t> </w:t>
            </w:r>
            <w:r>
              <w:rPr>
                <w:rFonts w:ascii="Times New Roman" w:hAnsi="Times New Roman" w:cs="Times New Roman"/>
                <w:iCs/>
                <w:sz w:val="20"/>
                <w:szCs w:val="20"/>
              </w:rPr>
              <w:t>pasākumā (EECO05),</w:t>
            </w:r>
            <w:r w:rsidRPr="00853142">
              <w:rPr>
                <w:rFonts w:ascii="Times New Roman" w:hAnsi="Times New Roman" w:cs="Times New Roman"/>
                <w:iCs/>
                <w:sz w:val="20"/>
                <w:szCs w:val="20"/>
              </w:rPr>
              <w:t xml:space="preserve"> netiek ieskaitītas </w:t>
            </w:r>
            <w:r w:rsidRPr="00601C4A">
              <w:rPr>
                <w:rFonts w:ascii="Times New Roman" w:hAnsi="Times New Roman" w:cs="Times New Roman"/>
                <w:iCs/>
                <w:sz w:val="20"/>
                <w:szCs w:val="20"/>
              </w:rPr>
              <w:t>EECR04</w:t>
            </w:r>
            <w:r>
              <w:rPr>
                <w:rFonts w:ascii="Times New Roman" w:hAnsi="Times New Roman" w:cs="Times New Roman"/>
                <w:iCs/>
                <w:sz w:val="20"/>
                <w:szCs w:val="20"/>
              </w:rPr>
              <w:t xml:space="preserve"> </w:t>
            </w:r>
            <w:r w:rsidRPr="00853142">
              <w:rPr>
                <w:rFonts w:ascii="Times New Roman" w:hAnsi="Times New Roman" w:cs="Times New Roman"/>
                <w:iCs/>
                <w:sz w:val="20"/>
                <w:szCs w:val="20"/>
              </w:rPr>
              <w:t xml:space="preserve">rādītājā, jo </w:t>
            </w:r>
            <w:r>
              <w:rPr>
                <w:rFonts w:ascii="Times New Roman" w:hAnsi="Times New Roman" w:cs="Times New Roman"/>
                <w:iCs/>
                <w:sz w:val="20"/>
                <w:szCs w:val="20"/>
              </w:rPr>
              <w:t>tās</w:t>
            </w:r>
            <w:r w:rsidRPr="00853142">
              <w:rPr>
                <w:rFonts w:ascii="Times New Roman" w:hAnsi="Times New Roman" w:cs="Times New Roman"/>
                <w:iCs/>
                <w:sz w:val="20"/>
                <w:szCs w:val="20"/>
              </w:rPr>
              <w:t xml:space="preserve"> ir nodarbinātas personas statuss uz pasākuma iesaistes brīdi.</w:t>
            </w:r>
          </w:p>
        </w:tc>
      </w:tr>
      <w:tr w:rsidR="00C9401F" w:rsidRPr="00901E8E" w14:paraId="300131F4" w14:textId="77777777" w:rsidTr="00214A81">
        <w:tc>
          <w:tcPr>
            <w:tcW w:w="1980" w:type="dxa"/>
            <w:vMerge/>
          </w:tcPr>
          <w:p w14:paraId="23425523" w14:textId="77777777" w:rsidR="00C9401F" w:rsidRPr="00901E8E" w:rsidRDefault="00C9401F" w:rsidP="008A7BDF">
            <w:pPr>
              <w:rPr>
                <w:rFonts w:ascii="Times New Roman" w:hAnsi="Times New Roman" w:cs="Times New Roman"/>
                <w:b/>
                <w:sz w:val="20"/>
                <w:szCs w:val="20"/>
              </w:rPr>
            </w:pPr>
          </w:p>
        </w:tc>
        <w:tc>
          <w:tcPr>
            <w:tcW w:w="7087" w:type="dxa"/>
          </w:tcPr>
          <w:p w14:paraId="581F9151" w14:textId="77777777" w:rsidR="00093441" w:rsidRPr="00C9401F" w:rsidRDefault="00093441" w:rsidP="008A7BDF">
            <w:pPr>
              <w:jc w:val="both"/>
              <w:rPr>
                <w:rFonts w:ascii="Times New Roman" w:hAnsi="Times New Roman" w:cs="Times New Roman"/>
                <w:b/>
                <w:bCs/>
                <w:iCs/>
                <w:sz w:val="20"/>
                <w:szCs w:val="20"/>
              </w:rPr>
            </w:pPr>
            <w:r w:rsidRPr="00C9401F">
              <w:rPr>
                <w:rFonts w:ascii="Times New Roman" w:hAnsi="Times New Roman" w:cs="Times New Roman"/>
                <w:b/>
                <w:bCs/>
                <w:iCs/>
                <w:sz w:val="20"/>
                <w:szCs w:val="20"/>
              </w:rPr>
              <w:t>Intervences loģika</w:t>
            </w:r>
          </w:p>
          <w:p w14:paraId="42C8E4E0" w14:textId="023177E2" w:rsidR="00C9401F" w:rsidRPr="00C9401F"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Nodrošinot bezdarbniekiem atbalstu mācību un subsidēto darbavietu veidā, tiks pilnveidota viņu profesionālā kvalifikācija, darba prasmes un iemaņas un radīti priekšnoteikumi bezdarbnieku intensīvākai iesaistei legālā nodarbinātībā, mājsaimniecību ienākumu palielināšanai un dzīves kvalitātes uzlabošanai.</w:t>
            </w:r>
          </w:p>
        </w:tc>
      </w:tr>
      <w:tr w:rsidR="00C9401F" w:rsidRPr="00901E8E" w14:paraId="7F00FE09" w14:textId="77777777" w:rsidTr="00214A81">
        <w:tc>
          <w:tcPr>
            <w:tcW w:w="1980" w:type="dxa"/>
            <w:vMerge/>
          </w:tcPr>
          <w:p w14:paraId="3D511316" w14:textId="77777777" w:rsidR="00C9401F" w:rsidRPr="00901E8E" w:rsidRDefault="00C9401F" w:rsidP="008A7BDF">
            <w:pPr>
              <w:rPr>
                <w:rFonts w:ascii="Times New Roman" w:hAnsi="Times New Roman" w:cs="Times New Roman"/>
                <w:b/>
                <w:sz w:val="20"/>
                <w:szCs w:val="20"/>
              </w:rPr>
            </w:pPr>
          </w:p>
        </w:tc>
        <w:tc>
          <w:tcPr>
            <w:tcW w:w="7087" w:type="dxa"/>
          </w:tcPr>
          <w:p w14:paraId="3556BA8C" w14:textId="77777777" w:rsidR="00093441" w:rsidRPr="00C9401F" w:rsidRDefault="00093441" w:rsidP="008A7BDF">
            <w:pPr>
              <w:jc w:val="both"/>
              <w:rPr>
                <w:rFonts w:ascii="Times New Roman" w:hAnsi="Times New Roman" w:cs="Times New Roman"/>
                <w:b/>
                <w:bCs/>
                <w:iCs/>
                <w:sz w:val="20"/>
                <w:szCs w:val="20"/>
              </w:rPr>
            </w:pPr>
            <w:r w:rsidRPr="00C9401F">
              <w:rPr>
                <w:rFonts w:ascii="Times New Roman" w:hAnsi="Times New Roman" w:cs="Times New Roman"/>
                <w:b/>
                <w:bCs/>
                <w:iCs/>
                <w:sz w:val="20"/>
                <w:szCs w:val="20"/>
              </w:rPr>
              <w:t>Iespējamie riski</w:t>
            </w:r>
          </w:p>
          <w:p w14:paraId="5B3F6ECA" w14:textId="3DFACEAF" w:rsidR="00093441" w:rsidRPr="00C9401F"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4.3.3.1.</w:t>
            </w:r>
            <w:r w:rsidR="00CE086D">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CE086D">
              <w:rPr>
                <w:rFonts w:ascii="Times New Roman" w:hAnsi="Times New Roman" w:cs="Times New Roman"/>
                <w:iCs/>
                <w:sz w:val="20"/>
                <w:szCs w:val="20"/>
              </w:rPr>
              <w:t>p</w:t>
            </w:r>
            <w:r w:rsidRPr="00C9401F">
              <w:rPr>
                <w:rFonts w:ascii="Times New Roman" w:hAnsi="Times New Roman" w:cs="Times New Roman"/>
                <w:iCs/>
                <w:sz w:val="20"/>
                <w:szCs w:val="20"/>
              </w:rPr>
              <w:t>astāv risks saistībā ar nepietiekamas kvalitātes apmācību piedāvājumu, augstas kvalitātes mācību piedāvājuma ierobežotu apmēru, kas var ietekmēt apmācības pabeigušo bezdarbnieku un darba meklētāju konkurētspēju un atgriešanos darba tirgū (t.sk. labākas kvalitātes darba vietās), ņemot vērā darba tirgus transformāciju, kā arī nepieciešamību nodrošināt darba tirgum atbilstošu un sistematizētu prasmju un zināšanu apguvi.</w:t>
            </w:r>
          </w:p>
          <w:p w14:paraId="2B8A24BC" w14:textId="77777777" w:rsidR="00093441" w:rsidRPr="00C9401F"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 xml:space="preserve">Riska mazināšana plānota, nodrošinot izglītības kvalitātes papildus uzraudzību un kvalitātes stiprināšanu NVA mācību ietvaros, piesaistot Izglītības kvalitātes valsts dienesta kapacitāti. LM sniegs ieguldījumu priekšlikumu sniegšanā Izglītības un zinātne ministrijai jautājumos par izglītības kvalitātes uzlabojumiem, tās konceptuālo un informatīvo ziņojumu vai tiesību aktu grozījumu ietvaros, kas arī var ietekmēt pasākumu saturu un īstenošanu, jo īpaši attiecībā uz papildus kvalitātes kritēriju piemērošanu neformālajai izglītībai un priekšlikuma uzturēšanu par neatkarīga eksaminētāja piesaisti arī pieaugušo profesionālajā izglītībā. Plānota NVA mācību piedāvājuma paplašināšana ar dažādām apmācību platformām, t.sk. starptautiskajām apmācību platformām (piemēram, </w:t>
            </w:r>
            <w:proofErr w:type="spellStart"/>
            <w:r w:rsidRPr="00CE086D">
              <w:rPr>
                <w:rFonts w:ascii="Times New Roman" w:hAnsi="Times New Roman" w:cs="Times New Roman"/>
                <w:i/>
                <w:sz w:val="20"/>
                <w:szCs w:val="20"/>
              </w:rPr>
              <w:t>Coursera</w:t>
            </w:r>
            <w:proofErr w:type="spellEnd"/>
            <w:r w:rsidRPr="00C9401F">
              <w:rPr>
                <w:rFonts w:ascii="Times New Roman" w:hAnsi="Times New Roman" w:cs="Times New Roman"/>
                <w:iCs/>
                <w:sz w:val="20"/>
                <w:szCs w:val="20"/>
              </w:rPr>
              <w:t xml:space="preserve"> u.c.).</w:t>
            </w:r>
          </w:p>
          <w:p w14:paraId="6DB0029B" w14:textId="77777777" w:rsidR="00093441" w:rsidRPr="00C9401F" w:rsidRDefault="00093441" w:rsidP="008A7BDF">
            <w:pPr>
              <w:jc w:val="both"/>
              <w:rPr>
                <w:rFonts w:ascii="Times New Roman" w:hAnsi="Times New Roman" w:cs="Times New Roman"/>
                <w:iCs/>
                <w:sz w:val="20"/>
                <w:szCs w:val="20"/>
              </w:rPr>
            </w:pPr>
          </w:p>
          <w:p w14:paraId="1460EAFF" w14:textId="3EE67BDD" w:rsidR="00093441" w:rsidRPr="00C9401F"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4.3.3.1. un 4.3.3.2.</w:t>
            </w:r>
            <w:r w:rsidR="00CE086D">
              <w:rPr>
                <w:rFonts w:ascii="Times New Roman" w:hAnsi="Times New Roman" w:cs="Times New Roman"/>
                <w:iCs/>
                <w:sz w:val="20"/>
                <w:szCs w:val="20"/>
              </w:rPr>
              <w:t> </w:t>
            </w:r>
            <w:r w:rsidRPr="00C9401F">
              <w:rPr>
                <w:rFonts w:ascii="Times New Roman" w:hAnsi="Times New Roman" w:cs="Times New Roman"/>
                <w:iCs/>
                <w:sz w:val="20"/>
                <w:szCs w:val="20"/>
              </w:rPr>
              <w:t xml:space="preserve">pasākums – </w:t>
            </w:r>
            <w:r w:rsidR="00CE086D">
              <w:rPr>
                <w:rFonts w:ascii="Times New Roman" w:hAnsi="Times New Roman" w:cs="Times New Roman"/>
                <w:iCs/>
                <w:sz w:val="20"/>
                <w:szCs w:val="20"/>
              </w:rPr>
              <w:t>p</w:t>
            </w:r>
            <w:r w:rsidRPr="00C9401F">
              <w:rPr>
                <w:rFonts w:ascii="Times New Roman" w:hAnsi="Times New Roman" w:cs="Times New Roman"/>
                <w:iCs/>
                <w:sz w:val="20"/>
                <w:szCs w:val="20"/>
              </w:rPr>
              <w:t xml:space="preserve">astāv risks, ka sabiedrības veselības krīzes pasliktināšanās ietekmē varētu saasināties sociāli ekonomiskā situācija, t.sk. samazinoties brīvajām darba vietām (jo īpaši reģionos), tādējādi liedzot bezdarbniekiem pēc dalības pasākumos iekārtoties pastāvīgā darbā.  </w:t>
            </w:r>
          </w:p>
          <w:p w14:paraId="6A55F766" w14:textId="11E9D0DC" w:rsidR="00C9401F" w:rsidRPr="00C9401F" w:rsidRDefault="00093441"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Riska mazināšanai NVA katram bezdarbniekam sastāda individuālo darba meklēšanas plānu, kas paredz psiholoģisku atbalstu (ja nepieciešams), kā arī karjeras konsultanta piesaisti un individuālas konsultācijas par aktuālo pieprasījumu darba tirgū.</w:t>
            </w:r>
          </w:p>
        </w:tc>
      </w:tr>
      <w:tr w:rsidR="006E1FDF" w:rsidRPr="00901E8E" w14:paraId="653CBDB4" w14:textId="77777777" w:rsidTr="00214A81">
        <w:tc>
          <w:tcPr>
            <w:tcW w:w="1980" w:type="dxa"/>
          </w:tcPr>
          <w:p w14:paraId="4AE5B51B" w14:textId="60996DCE" w:rsidR="006E1FDF" w:rsidRPr="00901E8E" w:rsidRDefault="006E1FDF" w:rsidP="008A7BDF">
            <w:pPr>
              <w:rPr>
                <w:rFonts w:ascii="Times New Roman" w:hAnsi="Times New Roman" w:cs="Times New Roman"/>
                <w:b/>
                <w:sz w:val="20"/>
                <w:szCs w:val="20"/>
              </w:rPr>
            </w:pPr>
            <w:r w:rsidRPr="00901E8E">
              <w:rPr>
                <w:rFonts w:ascii="Times New Roman" w:hAnsi="Times New Roman" w:cs="Times New Roman"/>
                <w:b/>
                <w:sz w:val="20"/>
                <w:szCs w:val="20"/>
              </w:rPr>
              <w:t xml:space="preserve">Rādītāja sasniegšana </w:t>
            </w:r>
          </w:p>
        </w:tc>
        <w:tc>
          <w:tcPr>
            <w:tcW w:w="7087" w:type="dxa"/>
          </w:tcPr>
          <w:p w14:paraId="56535715" w14:textId="049F7A33" w:rsidR="006E1FDF" w:rsidRDefault="006E1FDF"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 xml:space="preserve">Rādītājs tiks uzskatīts par sasniegtu, kad persona 4 nedēļu laikā pēc dalības pasākumā būs iekārtojusies darbā (ieguvusi nodarbinātas/ pašnodarbinātas personas statusu). </w:t>
            </w:r>
          </w:p>
          <w:p w14:paraId="751FB5D7" w14:textId="77777777" w:rsidR="00601C4A" w:rsidRPr="00C9401F" w:rsidRDefault="00601C4A" w:rsidP="008A7BDF">
            <w:pPr>
              <w:jc w:val="both"/>
              <w:rPr>
                <w:rFonts w:ascii="Times New Roman" w:hAnsi="Times New Roman" w:cs="Times New Roman"/>
                <w:iCs/>
                <w:sz w:val="20"/>
                <w:szCs w:val="20"/>
              </w:rPr>
            </w:pPr>
          </w:p>
          <w:p w14:paraId="6961BA80" w14:textId="3A601071" w:rsidR="006E1FDF" w:rsidRPr="00C9401F" w:rsidRDefault="006E1FDF" w:rsidP="008A7BDF">
            <w:pPr>
              <w:jc w:val="both"/>
              <w:rPr>
                <w:rFonts w:ascii="Times New Roman" w:hAnsi="Times New Roman" w:cs="Times New Roman"/>
                <w:iCs/>
                <w:sz w:val="20"/>
                <w:szCs w:val="20"/>
              </w:rPr>
            </w:pPr>
            <w:r w:rsidRPr="00C9401F">
              <w:rPr>
                <w:rFonts w:ascii="Times New Roman" w:hAnsi="Times New Roman" w:cs="Times New Roman"/>
                <w:iCs/>
                <w:sz w:val="20"/>
                <w:szCs w:val="20"/>
              </w:rPr>
              <w:t xml:space="preserve">Rādītāja uzskaites līmenis – projekts. </w:t>
            </w:r>
          </w:p>
        </w:tc>
      </w:tr>
    </w:tbl>
    <w:p w14:paraId="4CC79216" w14:textId="3A5654F7" w:rsidR="00353649" w:rsidRDefault="00353649" w:rsidP="008A7BDF">
      <w:pPr>
        <w:spacing w:after="0" w:line="240" w:lineRule="auto"/>
        <w:ind w:firstLine="720"/>
        <w:rPr>
          <w:rFonts w:ascii="Times New Roman" w:hAnsi="Times New Roman" w:cs="Times New Roman"/>
          <w:sz w:val="20"/>
          <w:szCs w:val="20"/>
        </w:rPr>
      </w:pPr>
    </w:p>
    <w:p w14:paraId="1D0652F6" w14:textId="0492B54B" w:rsidR="008A7BDF" w:rsidRDefault="008A7BDF" w:rsidP="008A7BDF">
      <w:pPr>
        <w:spacing w:after="0" w:line="240" w:lineRule="auto"/>
        <w:ind w:firstLine="720"/>
        <w:rPr>
          <w:rFonts w:ascii="Times New Roman" w:hAnsi="Times New Roman" w:cs="Times New Roman"/>
          <w:sz w:val="20"/>
          <w:szCs w:val="20"/>
        </w:rPr>
      </w:pPr>
    </w:p>
    <w:p w14:paraId="0B41A0DE" w14:textId="23BE7F72" w:rsidR="008A7BDF" w:rsidRDefault="008A7BDF" w:rsidP="008A7BDF">
      <w:pPr>
        <w:spacing w:after="0" w:line="240" w:lineRule="auto"/>
        <w:ind w:firstLine="720"/>
        <w:rPr>
          <w:rFonts w:ascii="Times New Roman" w:hAnsi="Times New Roman" w:cs="Times New Roman"/>
          <w:sz w:val="20"/>
          <w:szCs w:val="20"/>
        </w:rPr>
      </w:pPr>
    </w:p>
    <w:p w14:paraId="5E2BF807" w14:textId="77777777" w:rsidR="008A7BDF" w:rsidRDefault="008A7BDF" w:rsidP="008A7BDF">
      <w:pPr>
        <w:spacing w:after="0" w:line="240" w:lineRule="auto"/>
        <w:ind w:firstLine="720"/>
        <w:rPr>
          <w:rFonts w:ascii="Times New Roman" w:hAnsi="Times New Roman" w:cs="Times New Roman"/>
          <w:sz w:val="20"/>
          <w:szCs w:val="20"/>
        </w:rPr>
      </w:pPr>
    </w:p>
    <w:p w14:paraId="46177A8C" w14:textId="7C14397D" w:rsidR="00892026" w:rsidRDefault="00892026" w:rsidP="008A7BDF">
      <w:pPr>
        <w:spacing w:after="0" w:line="240" w:lineRule="auto"/>
        <w:rPr>
          <w:rFonts w:ascii="Times New Roman" w:hAnsi="Times New Roman" w:cs="Times New Roman"/>
          <w:b/>
          <w:bCs/>
        </w:rPr>
      </w:pPr>
    </w:p>
    <w:p w14:paraId="774D6E90" w14:textId="3C9F4B45" w:rsidR="00892026" w:rsidRDefault="00892026" w:rsidP="008A7BDF">
      <w:pPr>
        <w:spacing w:after="0" w:line="240" w:lineRule="auto"/>
        <w:rPr>
          <w:rFonts w:ascii="Times New Roman" w:hAnsi="Times New Roman" w:cs="Times New Roman"/>
          <w:sz w:val="20"/>
          <w:szCs w:val="20"/>
        </w:rPr>
      </w:pPr>
      <w:r>
        <w:rPr>
          <w:rFonts w:ascii="Times New Roman" w:hAnsi="Times New Roman" w:cs="Times New Roman"/>
          <w:b/>
          <w:bCs/>
        </w:rPr>
        <w:lastRenderedPageBreak/>
        <w:t>Informācija par 4.3.3.SAM pasākumu ietvaros plānotajiem intervences kodiem</w:t>
      </w:r>
    </w:p>
    <w:p w14:paraId="5D78761C" w14:textId="3840B4B7" w:rsidR="00892026" w:rsidRDefault="00892026" w:rsidP="008A7BDF">
      <w:pPr>
        <w:tabs>
          <w:tab w:val="left" w:pos="535"/>
        </w:tabs>
        <w:spacing w:after="0" w:line="240" w:lineRule="auto"/>
        <w:rPr>
          <w:rFonts w:ascii="Times New Roman" w:hAnsi="Times New Roman" w:cs="Times New Roman"/>
          <w:sz w:val="20"/>
          <w:szCs w:val="20"/>
        </w:rPr>
      </w:pPr>
    </w:p>
    <w:p w14:paraId="14D8283B" w14:textId="3197579A" w:rsidR="008A7BDF" w:rsidRDefault="008A7BDF" w:rsidP="008A7BDF">
      <w:pPr>
        <w:tabs>
          <w:tab w:val="left" w:pos="535"/>
        </w:tabs>
        <w:spacing w:after="0" w:line="240" w:lineRule="auto"/>
        <w:rPr>
          <w:rFonts w:ascii="Times New Roman" w:hAnsi="Times New Roman" w:cs="Times New Roman"/>
          <w:sz w:val="20"/>
          <w:szCs w:val="20"/>
        </w:rPr>
      </w:pPr>
    </w:p>
    <w:tbl>
      <w:tblPr>
        <w:tblW w:w="8870" w:type="dxa"/>
        <w:tblLook w:val="04A0" w:firstRow="1" w:lastRow="0" w:firstColumn="1" w:lastColumn="0" w:noHBand="0" w:noVBand="1"/>
      </w:tblPr>
      <w:tblGrid>
        <w:gridCol w:w="928"/>
        <w:gridCol w:w="1477"/>
        <w:gridCol w:w="688"/>
        <w:gridCol w:w="634"/>
        <w:gridCol w:w="1043"/>
        <w:gridCol w:w="1007"/>
        <w:gridCol w:w="1043"/>
        <w:gridCol w:w="1007"/>
        <w:gridCol w:w="1043"/>
      </w:tblGrid>
      <w:tr w:rsidR="008A7BDF" w:rsidRPr="008A7BDF" w14:paraId="458AD4EC" w14:textId="77777777" w:rsidTr="00B5632C">
        <w:trPr>
          <w:trHeight w:val="555"/>
        </w:trPr>
        <w:tc>
          <w:tcPr>
            <w:tcW w:w="928" w:type="dxa"/>
            <w:tcBorders>
              <w:top w:val="single" w:sz="4" w:space="0" w:color="auto"/>
              <w:left w:val="single" w:sz="4" w:space="0" w:color="auto"/>
              <w:bottom w:val="single" w:sz="4" w:space="0" w:color="auto"/>
              <w:right w:val="single" w:sz="4" w:space="0" w:color="auto"/>
            </w:tcBorders>
            <w:shd w:val="clear" w:color="000000" w:fill="D9D9D9"/>
            <w:hideMark/>
          </w:tcPr>
          <w:p w14:paraId="569D4652" w14:textId="77777777" w:rsidR="008A7BDF" w:rsidRPr="008A7BDF" w:rsidRDefault="008A7BDF" w:rsidP="008A7BD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A7BDF">
              <w:rPr>
                <w:rFonts w:ascii="Times New Roman" w:eastAsia="Times New Roman" w:hAnsi="Times New Roman" w:cs="Times New Roman"/>
                <w:b/>
                <w:bCs/>
                <w:color w:val="000000"/>
                <w:sz w:val="16"/>
                <w:szCs w:val="16"/>
                <w:lang w:val="en-GB" w:eastAsia="en-GB" w:bidi="ne-NP"/>
              </w:rPr>
              <w:t>Pasākuma</w:t>
            </w:r>
            <w:proofErr w:type="spellEnd"/>
            <w:r w:rsidRPr="008A7BDF">
              <w:rPr>
                <w:rFonts w:ascii="Times New Roman" w:eastAsia="Times New Roman" w:hAnsi="Times New Roman" w:cs="Times New Roman"/>
                <w:b/>
                <w:bCs/>
                <w:color w:val="000000"/>
                <w:sz w:val="16"/>
                <w:szCs w:val="16"/>
                <w:lang w:val="en-GB" w:eastAsia="en-GB" w:bidi="ne-NP"/>
              </w:rPr>
              <w:t xml:space="preserve"> Nr.</w:t>
            </w:r>
          </w:p>
        </w:tc>
        <w:tc>
          <w:tcPr>
            <w:tcW w:w="1477" w:type="dxa"/>
            <w:tcBorders>
              <w:top w:val="single" w:sz="4" w:space="0" w:color="auto"/>
              <w:left w:val="nil"/>
              <w:bottom w:val="single" w:sz="4" w:space="0" w:color="auto"/>
              <w:right w:val="single" w:sz="4" w:space="0" w:color="auto"/>
            </w:tcBorders>
            <w:shd w:val="clear" w:color="000000" w:fill="D9D9D9"/>
            <w:vAlign w:val="center"/>
            <w:hideMark/>
          </w:tcPr>
          <w:p w14:paraId="6A9FAA0D" w14:textId="77777777" w:rsidR="008A7BDF" w:rsidRPr="008A7BDF" w:rsidRDefault="008A7BDF" w:rsidP="008A7BD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A7BDF">
              <w:rPr>
                <w:rFonts w:ascii="Times New Roman" w:eastAsia="Times New Roman" w:hAnsi="Times New Roman" w:cs="Times New Roman"/>
                <w:b/>
                <w:bCs/>
                <w:color w:val="000000"/>
                <w:sz w:val="16"/>
                <w:szCs w:val="16"/>
                <w:lang w:val="en-GB" w:eastAsia="en-GB" w:bidi="ne-NP"/>
              </w:rPr>
              <w:t>Pasākuma</w:t>
            </w:r>
            <w:proofErr w:type="spellEnd"/>
            <w:r w:rsidRPr="008A7BDF">
              <w:rPr>
                <w:rFonts w:ascii="Times New Roman" w:eastAsia="Times New Roman" w:hAnsi="Times New Roman" w:cs="Times New Roman"/>
                <w:b/>
                <w:bCs/>
                <w:color w:val="000000"/>
                <w:sz w:val="16"/>
                <w:szCs w:val="16"/>
                <w:lang w:val="en-GB" w:eastAsia="en-GB" w:bidi="ne-NP"/>
              </w:rPr>
              <w:t xml:space="preserve"> </w:t>
            </w:r>
            <w:proofErr w:type="spellStart"/>
            <w:r w:rsidRPr="008A7BDF">
              <w:rPr>
                <w:rFonts w:ascii="Times New Roman" w:eastAsia="Times New Roman" w:hAnsi="Times New Roman" w:cs="Times New Roman"/>
                <w:b/>
                <w:bCs/>
                <w:color w:val="000000"/>
                <w:sz w:val="16"/>
                <w:szCs w:val="16"/>
                <w:lang w:val="en-GB" w:eastAsia="en-GB" w:bidi="ne-NP"/>
              </w:rPr>
              <w:t>nosaukums</w:t>
            </w:r>
            <w:proofErr w:type="spellEnd"/>
          </w:p>
        </w:tc>
        <w:tc>
          <w:tcPr>
            <w:tcW w:w="688" w:type="dxa"/>
            <w:tcBorders>
              <w:top w:val="single" w:sz="4" w:space="0" w:color="auto"/>
              <w:left w:val="nil"/>
              <w:bottom w:val="single" w:sz="4" w:space="0" w:color="auto"/>
              <w:right w:val="single" w:sz="4" w:space="0" w:color="auto"/>
            </w:tcBorders>
            <w:shd w:val="clear" w:color="000000" w:fill="D9D9D9"/>
            <w:hideMark/>
          </w:tcPr>
          <w:p w14:paraId="0A4BB501" w14:textId="77777777" w:rsidR="008A7BDF" w:rsidRPr="008A7BDF" w:rsidRDefault="008A7BDF" w:rsidP="008A7BD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A7BDF">
              <w:rPr>
                <w:rFonts w:ascii="Times New Roman" w:eastAsia="Times New Roman" w:hAnsi="Times New Roman" w:cs="Times New Roman"/>
                <w:b/>
                <w:bCs/>
                <w:color w:val="000000"/>
                <w:sz w:val="16"/>
                <w:szCs w:val="16"/>
                <w:lang w:val="en-GB" w:eastAsia="en-GB" w:bidi="ne-NP"/>
              </w:rPr>
              <w:t>Kārtas</w:t>
            </w:r>
            <w:proofErr w:type="spellEnd"/>
            <w:r w:rsidRPr="008A7BDF">
              <w:rPr>
                <w:rFonts w:ascii="Times New Roman" w:eastAsia="Times New Roman" w:hAnsi="Times New Roman" w:cs="Times New Roman"/>
                <w:b/>
                <w:bCs/>
                <w:color w:val="000000"/>
                <w:sz w:val="16"/>
                <w:szCs w:val="16"/>
                <w:lang w:val="en-GB" w:eastAsia="en-GB" w:bidi="ne-NP"/>
              </w:rPr>
              <w:t xml:space="preserve"> Nr.</w:t>
            </w:r>
          </w:p>
        </w:tc>
        <w:tc>
          <w:tcPr>
            <w:tcW w:w="634" w:type="dxa"/>
            <w:tcBorders>
              <w:top w:val="single" w:sz="4" w:space="0" w:color="auto"/>
              <w:left w:val="nil"/>
              <w:bottom w:val="single" w:sz="4" w:space="0" w:color="auto"/>
              <w:right w:val="single" w:sz="4" w:space="0" w:color="auto"/>
            </w:tcBorders>
            <w:shd w:val="clear" w:color="000000" w:fill="D9D9D9"/>
            <w:hideMark/>
          </w:tcPr>
          <w:p w14:paraId="156B99A5" w14:textId="77777777" w:rsidR="008A7BDF" w:rsidRPr="008A7BDF" w:rsidRDefault="008A7BDF" w:rsidP="008A7BDF">
            <w:pPr>
              <w:spacing w:after="0" w:line="240" w:lineRule="auto"/>
              <w:jc w:val="center"/>
              <w:rPr>
                <w:rFonts w:ascii="Times New Roman" w:eastAsia="Times New Roman" w:hAnsi="Times New Roman" w:cs="Times New Roman"/>
                <w:b/>
                <w:bCs/>
                <w:sz w:val="16"/>
                <w:szCs w:val="16"/>
                <w:lang w:val="en-GB" w:eastAsia="en-GB" w:bidi="ne-NP"/>
              </w:rPr>
            </w:pPr>
            <w:r w:rsidRPr="008A7BDF">
              <w:rPr>
                <w:rFonts w:ascii="Times New Roman" w:eastAsia="Times New Roman" w:hAnsi="Times New Roman" w:cs="Times New Roman"/>
                <w:b/>
                <w:bCs/>
                <w:sz w:val="16"/>
                <w:szCs w:val="16"/>
                <w:lang w:val="en-GB" w:eastAsia="en-GB" w:bidi="ne-NP"/>
              </w:rPr>
              <w:t>Fonds</w:t>
            </w:r>
          </w:p>
        </w:tc>
        <w:tc>
          <w:tcPr>
            <w:tcW w:w="1043" w:type="dxa"/>
            <w:tcBorders>
              <w:top w:val="single" w:sz="4" w:space="0" w:color="auto"/>
              <w:left w:val="nil"/>
              <w:bottom w:val="single" w:sz="4" w:space="0" w:color="auto"/>
              <w:right w:val="single" w:sz="4" w:space="0" w:color="auto"/>
            </w:tcBorders>
            <w:shd w:val="clear" w:color="000000" w:fill="E2EFDA"/>
            <w:hideMark/>
          </w:tcPr>
          <w:p w14:paraId="5BF1FDD8" w14:textId="77777777" w:rsidR="008A7BDF" w:rsidRPr="008A7BDF" w:rsidRDefault="008A7BDF" w:rsidP="008A7BDF">
            <w:pPr>
              <w:spacing w:after="0" w:line="240" w:lineRule="auto"/>
              <w:jc w:val="center"/>
              <w:rPr>
                <w:rFonts w:ascii="Times New Roman" w:eastAsia="Times New Roman" w:hAnsi="Times New Roman" w:cs="Times New Roman"/>
                <w:b/>
                <w:bCs/>
                <w:color w:val="000000"/>
                <w:sz w:val="16"/>
                <w:szCs w:val="16"/>
                <w:lang w:val="en-GB" w:eastAsia="en-GB" w:bidi="ne-NP"/>
              </w:rPr>
            </w:pPr>
            <w:r w:rsidRPr="008A7BDF">
              <w:rPr>
                <w:rFonts w:ascii="Times New Roman" w:eastAsia="Times New Roman" w:hAnsi="Times New Roman" w:cs="Times New Roman"/>
                <w:b/>
                <w:bCs/>
                <w:color w:val="000000"/>
                <w:sz w:val="16"/>
                <w:szCs w:val="16"/>
                <w:lang w:val="en-GB" w:eastAsia="en-GB" w:bidi="ne-NP"/>
              </w:rPr>
              <w:t xml:space="preserve">ES fondu </w:t>
            </w:r>
            <w:proofErr w:type="spellStart"/>
            <w:r w:rsidRPr="008A7BDF">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6DA43C6E" w14:textId="77777777" w:rsidR="008A7BDF" w:rsidRPr="008A7BDF" w:rsidRDefault="008A7BDF" w:rsidP="008A7BD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A7BDF">
              <w:rPr>
                <w:rFonts w:ascii="Times New Roman" w:eastAsia="Times New Roman" w:hAnsi="Times New Roman" w:cs="Times New Roman"/>
                <w:b/>
                <w:bCs/>
                <w:color w:val="000000"/>
                <w:sz w:val="16"/>
                <w:szCs w:val="16"/>
                <w:lang w:val="en-GB" w:eastAsia="en-GB" w:bidi="ne-NP"/>
              </w:rPr>
              <w:t>Intervences</w:t>
            </w:r>
            <w:proofErr w:type="spellEnd"/>
            <w:r w:rsidRPr="008A7BDF">
              <w:rPr>
                <w:rFonts w:ascii="Times New Roman" w:eastAsia="Times New Roman" w:hAnsi="Times New Roman" w:cs="Times New Roman"/>
                <w:b/>
                <w:bCs/>
                <w:color w:val="000000"/>
                <w:sz w:val="16"/>
                <w:szCs w:val="16"/>
                <w:lang w:val="en-GB" w:eastAsia="en-GB" w:bidi="ne-NP"/>
              </w:rPr>
              <w:t xml:space="preserve"> </w:t>
            </w:r>
            <w:proofErr w:type="spellStart"/>
            <w:r w:rsidRPr="008A7BDF">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50AF368E" w14:textId="77777777" w:rsidR="008A7BDF" w:rsidRPr="008A7BDF" w:rsidRDefault="008A7BDF" w:rsidP="008A7BDF">
            <w:pPr>
              <w:spacing w:after="0" w:line="240" w:lineRule="auto"/>
              <w:jc w:val="center"/>
              <w:rPr>
                <w:rFonts w:ascii="Times New Roman" w:eastAsia="Times New Roman" w:hAnsi="Times New Roman" w:cs="Times New Roman"/>
                <w:b/>
                <w:bCs/>
                <w:color w:val="000000"/>
                <w:sz w:val="16"/>
                <w:szCs w:val="16"/>
                <w:lang w:val="en-GB" w:eastAsia="en-GB" w:bidi="ne-NP"/>
              </w:rPr>
            </w:pPr>
            <w:r w:rsidRPr="008A7BDF">
              <w:rPr>
                <w:rFonts w:ascii="Times New Roman" w:eastAsia="Times New Roman" w:hAnsi="Times New Roman" w:cs="Times New Roman"/>
                <w:b/>
                <w:bCs/>
                <w:color w:val="000000"/>
                <w:sz w:val="16"/>
                <w:szCs w:val="16"/>
                <w:lang w:val="en-GB" w:eastAsia="en-GB" w:bidi="ne-NP"/>
              </w:rPr>
              <w:t xml:space="preserve">ES </w:t>
            </w:r>
            <w:proofErr w:type="spellStart"/>
            <w:r w:rsidRPr="008A7BDF">
              <w:rPr>
                <w:rFonts w:ascii="Times New Roman" w:eastAsia="Times New Roman" w:hAnsi="Times New Roman" w:cs="Times New Roman"/>
                <w:b/>
                <w:bCs/>
                <w:color w:val="000000"/>
                <w:sz w:val="16"/>
                <w:szCs w:val="16"/>
                <w:lang w:val="en-GB" w:eastAsia="en-GB" w:bidi="ne-NP"/>
              </w:rPr>
              <w:t>fonda</w:t>
            </w:r>
            <w:proofErr w:type="spellEnd"/>
            <w:r w:rsidRPr="008A7BDF">
              <w:rPr>
                <w:rFonts w:ascii="Times New Roman" w:eastAsia="Times New Roman" w:hAnsi="Times New Roman" w:cs="Times New Roman"/>
                <w:b/>
                <w:bCs/>
                <w:color w:val="000000"/>
                <w:sz w:val="16"/>
                <w:szCs w:val="16"/>
                <w:lang w:val="en-GB" w:eastAsia="en-GB" w:bidi="ne-NP"/>
              </w:rPr>
              <w:t xml:space="preserve"> </w:t>
            </w:r>
            <w:proofErr w:type="spellStart"/>
            <w:r w:rsidRPr="008A7BDF">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6CCCC352" w14:textId="77777777" w:rsidR="008A7BDF" w:rsidRPr="008A7BDF" w:rsidRDefault="008A7BDF" w:rsidP="008A7BD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A7BDF">
              <w:rPr>
                <w:rFonts w:ascii="Times New Roman" w:eastAsia="Times New Roman" w:hAnsi="Times New Roman" w:cs="Times New Roman"/>
                <w:b/>
                <w:bCs/>
                <w:color w:val="000000"/>
                <w:sz w:val="16"/>
                <w:szCs w:val="16"/>
                <w:lang w:val="en-GB" w:eastAsia="en-GB" w:bidi="ne-NP"/>
              </w:rPr>
              <w:t>Intervences</w:t>
            </w:r>
            <w:proofErr w:type="spellEnd"/>
            <w:r w:rsidRPr="008A7BDF">
              <w:rPr>
                <w:rFonts w:ascii="Times New Roman" w:eastAsia="Times New Roman" w:hAnsi="Times New Roman" w:cs="Times New Roman"/>
                <w:b/>
                <w:bCs/>
                <w:color w:val="000000"/>
                <w:sz w:val="16"/>
                <w:szCs w:val="16"/>
                <w:lang w:val="en-GB" w:eastAsia="en-GB" w:bidi="ne-NP"/>
              </w:rPr>
              <w:t xml:space="preserve"> </w:t>
            </w:r>
            <w:proofErr w:type="spellStart"/>
            <w:r w:rsidRPr="008A7BDF">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066E038C" w14:textId="77777777" w:rsidR="008A7BDF" w:rsidRPr="008A7BDF" w:rsidRDefault="008A7BDF" w:rsidP="008A7BDF">
            <w:pPr>
              <w:spacing w:after="0" w:line="240" w:lineRule="auto"/>
              <w:jc w:val="center"/>
              <w:rPr>
                <w:rFonts w:ascii="Times New Roman" w:eastAsia="Times New Roman" w:hAnsi="Times New Roman" w:cs="Times New Roman"/>
                <w:b/>
                <w:bCs/>
                <w:color w:val="000000"/>
                <w:sz w:val="16"/>
                <w:szCs w:val="16"/>
                <w:lang w:val="en-GB" w:eastAsia="en-GB" w:bidi="ne-NP"/>
              </w:rPr>
            </w:pPr>
            <w:r w:rsidRPr="008A7BDF">
              <w:rPr>
                <w:rFonts w:ascii="Times New Roman" w:eastAsia="Times New Roman" w:hAnsi="Times New Roman" w:cs="Times New Roman"/>
                <w:b/>
                <w:bCs/>
                <w:color w:val="000000"/>
                <w:sz w:val="16"/>
                <w:szCs w:val="16"/>
                <w:lang w:val="en-GB" w:eastAsia="en-GB" w:bidi="ne-NP"/>
              </w:rPr>
              <w:t xml:space="preserve">ES </w:t>
            </w:r>
            <w:proofErr w:type="spellStart"/>
            <w:r w:rsidRPr="008A7BDF">
              <w:rPr>
                <w:rFonts w:ascii="Times New Roman" w:eastAsia="Times New Roman" w:hAnsi="Times New Roman" w:cs="Times New Roman"/>
                <w:b/>
                <w:bCs/>
                <w:color w:val="000000"/>
                <w:sz w:val="16"/>
                <w:szCs w:val="16"/>
                <w:lang w:val="en-GB" w:eastAsia="en-GB" w:bidi="ne-NP"/>
              </w:rPr>
              <w:t>fonda</w:t>
            </w:r>
            <w:proofErr w:type="spellEnd"/>
            <w:r w:rsidRPr="008A7BDF">
              <w:rPr>
                <w:rFonts w:ascii="Times New Roman" w:eastAsia="Times New Roman" w:hAnsi="Times New Roman" w:cs="Times New Roman"/>
                <w:b/>
                <w:bCs/>
                <w:color w:val="000000"/>
                <w:sz w:val="16"/>
                <w:szCs w:val="16"/>
                <w:lang w:val="en-GB" w:eastAsia="en-GB" w:bidi="ne-NP"/>
              </w:rPr>
              <w:t xml:space="preserve"> </w:t>
            </w:r>
            <w:proofErr w:type="spellStart"/>
            <w:r w:rsidRPr="008A7BDF">
              <w:rPr>
                <w:rFonts w:ascii="Times New Roman" w:eastAsia="Times New Roman" w:hAnsi="Times New Roman" w:cs="Times New Roman"/>
                <w:b/>
                <w:bCs/>
                <w:color w:val="000000"/>
                <w:sz w:val="16"/>
                <w:szCs w:val="16"/>
                <w:lang w:val="en-GB" w:eastAsia="en-GB" w:bidi="ne-NP"/>
              </w:rPr>
              <w:t>finansējums</w:t>
            </w:r>
            <w:proofErr w:type="spellEnd"/>
          </w:p>
        </w:tc>
      </w:tr>
      <w:tr w:rsidR="00B5632C" w:rsidRPr="008A7BDF" w14:paraId="65B6DB4F" w14:textId="77777777" w:rsidTr="008A7BDF">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7A172B03"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4.3.3.1.</w:t>
            </w:r>
          </w:p>
        </w:tc>
        <w:tc>
          <w:tcPr>
            <w:tcW w:w="1477" w:type="dxa"/>
            <w:tcBorders>
              <w:top w:val="nil"/>
              <w:left w:val="nil"/>
              <w:bottom w:val="single" w:sz="4" w:space="0" w:color="auto"/>
              <w:right w:val="single" w:sz="4" w:space="0" w:color="auto"/>
            </w:tcBorders>
            <w:shd w:val="clear" w:color="auto" w:fill="auto"/>
            <w:noWrap/>
            <w:hideMark/>
          </w:tcPr>
          <w:p w14:paraId="65DA04A7" w14:textId="77777777" w:rsidR="00B5632C" w:rsidRPr="008A7BDF"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Bezdarbnieku</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darba</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meklētāju</w:t>
            </w:r>
            <w:proofErr w:type="spellEnd"/>
            <w:r w:rsidRPr="008A7BDF">
              <w:rPr>
                <w:rFonts w:ascii="Times New Roman" w:eastAsia="Times New Roman" w:hAnsi="Times New Roman" w:cs="Times New Roman"/>
                <w:color w:val="000000"/>
                <w:sz w:val="16"/>
                <w:szCs w:val="16"/>
                <w:lang w:val="en-GB" w:eastAsia="en-GB" w:bidi="ne-NP"/>
              </w:rPr>
              <w:t xml:space="preserve"> un </w:t>
            </w:r>
            <w:proofErr w:type="spellStart"/>
            <w:r w:rsidRPr="008A7BDF">
              <w:rPr>
                <w:rFonts w:ascii="Times New Roman" w:eastAsia="Times New Roman" w:hAnsi="Times New Roman" w:cs="Times New Roman"/>
                <w:color w:val="000000"/>
                <w:sz w:val="16"/>
                <w:szCs w:val="16"/>
                <w:lang w:val="en-GB" w:eastAsia="en-GB" w:bidi="ne-NP"/>
              </w:rPr>
              <w:t>bezdarba</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riskam</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pakļauto</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personu</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kvalifikācijas</w:t>
            </w:r>
            <w:proofErr w:type="spellEnd"/>
            <w:r w:rsidRPr="008A7BDF">
              <w:rPr>
                <w:rFonts w:ascii="Times New Roman" w:eastAsia="Times New Roman" w:hAnsi="Times New Roman" w:cs="Times New Roman"/>
                <w:color w:val="000000"/>
                <w:sz w:val="16"/>
                <w:szCs w:val="16"/>
                <w:lang w:val="en-GB" w:eastAsia="en-GB" w:bidi="ne-NP"/>
              </w:rPr>
              <w:t xml:space="preserve"> un </w:t>
            </w:r>
            <w:proofErr w:type="spellStart"/>
            <w:r w:rsidRPr="008A7BDF">
              <w:rPr>
                <w:rFonts w:ascii="Times New Roman" w:eastAsia="Times New Roman" w:hAnsi="Times New Roman" w:cs="Times New Roman"/>
                <w:color w:val="000000"/>
                <w:sz w:val="16"/>
                <w:szCs w:val="16"/>
                <w:lang w:val="en-GB" w:eastAsia="en-GB" w:bidi="ne-NP"/>
              </w:rPr>
              <w:t>prasmju</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paaugstināšana</w:t>
            </w:r>
            <w:proofErr w:type="spellEnd"/>
          </w:p>
        </w:tc>
        <w:tc>
          <w:tcPr>
            <w:tcW w:w="688" w:type="dxa"/>
            <w:tcBorders>
              <w:top w:val="nil"/>
              <w:left w:val="nil"/>
              <w:bottom w:val="single" w:sz="4" w:space="0" w:color="auto"/>
              <w:right w:val="single" w:sz="4" w:space="0" w:color="auto"/>
            </w:tcBorders>
            <w:shd w:val="clear" w:color="auto" w:fill="auto"/>
            <w:noWrap/>
            <w:hideMark/>
          </w:tcPr>
          <w:p w14:paraId="77F17087"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0476E089"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5F90940D" w14:textId="561BC025"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40 672 500</w:t>
            </w:r>
          </w:p>
        </w:tc>
        <w:tc>
          <w:tcPr>
            <w:tcW w:w="1007" w:type="dxa"/>
            <w:tcBorders>
              <w:top w:val="nil"/>
              <w:left w:val="nil"/>
              <w:bottom w:val="single" w:sz="4" w:space="0" w:color="auto"/>
              <w:right w:val="single" w:sz="4" w:space="0" w:color="auto"/>
            </w:tcBorders>
            <w:shd w:val="clear" w:color="auto" w:fill="auto"/>
            <w:noWrap/>
            <w:hideMark/>
          </w:tcPr>
          <w:p w14:paraId="488C9DF9" w14:textId="04B8680C" w:rsidR="00B5632C" w:rsidRPr="00B5632C" w:rsidRDefault="00B5632C" w:rsidP="00B5632C">
            <w:pPr>
              <w:spacing w:after="0" w:line="240" w:lineRule="auto"/>
              <w:jc w:val="center"/>
              <w:rPr>
                <w:rFonts w:ascii="Times New Roman" w:eastAsia="Times New Roman" w:hAnsi="Times New Roman" w:cs="Times New Roman"/>
                <w:b/>
                <w:bCs/>
                <w:color w:val="00B050"/>
                <w:sz w:val="16"/>
                <w:szCs w:val="16"/>
                <w:lang w:val="en-GB" w:eastAsia="en-GB" w:bidi="ne-NP"/>
              </w:rPr>
            </w:pPr>
            <w:r w:rsidRPr="00B5632C">
              <w:rPr>
                <w:rFonts w:ascii="Times New Roman" w:hAnsi="Times New Roman" w:cs="Times New Roman"/>
                <w:b/>
                <w:bCs/>
                <w:color w:val="00B050"/>
                <w:sz w:val="18"/>
                <w:szCs w:val="18"/>
              </w:rPr>
              <w:t>134</w:t>
            </w:r>
          </w:p>
        </w:tc>
        <w:tc>
          <w:tcPr>
            <w:tcW w:w="1043" w:type="dxa"/>
            <w:tcBorders>
              <w:top w:val="nil"/>
              <w:left w:val="nil"/>
              <w:bottom w:val="single" w:sz="4" w:space="0" w:color="auto"/>
              <w:right w:val="single" w:sz="4" w:space="0" w:color="auto"/>
            </w:tcBorders>
            <w:shd w:val="clear" w:color="auto" w:fill="auto"/>
            <w:noWrap/>
            <w:hideMark/>
          </w:tcPr>
          <w:p w14:paraId="55953ED6" w14:textId="07F0D902"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34 978 350</w:t>
            </w:r>
          </w:p>
        </w:tc>
        <w:tc>
          <w:tcPr>
            <w:tcW w:w="1007" w:type="dxa"/>
            <w:tcBorders>
              <w:top w:val="nil"/>
              <w:left w:val="nil"/>
              <w:bottom w:val="single" w:sz="4" w:space="0" w:color="auto"/>
              <w:right w:val="single" w:sz="4" w:space="0" w:color="auto"/>
            </w:tcBorders>
            <w:shd w:val="clear" w:color="auto" w:fill="auto"/>
            <w:noWrap/>
            <w:hideMark/>
          </w:tcPr>
          <w:p w14:paraId="5998685D" w14:textId="528591D2" w:rsidR="00B5632C" w:rsidRPr="00B5632C" w:rsidRDefault="00B5632C" w:rsidP="00B5632C">
            <w:pPr>
              <w:spacing w:after="0" w:line="240" w:lineRule="auto"/>
              <w:jc w:val="center"/>
              <w:rPr>
                <w:rFonts w:ascii="Times New Roman" w:eastAsia="Times New Roman" w:hAnsi="Times New Roman" w:cs="Times New Roman"/>
                <w:b/>
                <w:bCs/>
                <w:color w:val="00B050"/>
                <w:sz w:val="16"/>
                <w:szCs w:val="16"/>
                <w:lang w:val="en-GB" w:eastAsia="en-GB" w:bidi="ne-NP"/>
              </w:rPr>
            </w:pPr>
            <w:r w:rsidRPr="00B5632C">
              <w:rPr>
                <w:rFonts w:ascii="Times New Roman" w:hAnsi="Times New Roman" w:cs="Times New Roman"/>
                <w:b/>
                <w:bCs/>
                <w:color w:val="00B050"/>
                <w:sz w:val="18"/>
                <w:szCs w:val="18"/>
              </w:rPr>
              <w:t>136</w:t>
            </w:r>
          </w:p>
        </w:tc>
        <w:tc>
          <w:tcPr>
            <w:tcW w:w="1043" w:type="dxa"/>
            <w:tcBorders>
              <w:top w:val="nil"/>
              <w:left w:val="nil"/>
              <w:bottom w:val="single" w:sz="4" w:space="0" w:color="auto"/>
              <w:right w:val="single" w:sz="4" w:space="0" w:color="auto"/>
            </w:tcBorders>
            <w:shd w:val="clear" w:color="auto" w:fill="auto"/>
            <w:noWrap/>
            <w:hideMark/>
          </w:tcPr>
          <w:p w14:paraId="46E8A2B5" w14:textId="26D5A90C"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5 694 150</w:t>
            </w:r>
          </w:p>
        </w:tc>
      </w:tr>
      <w:tr w:rsidR="00B5632C" w:rsidRPr="008A7BDF" w14:paraId="224751F8" w14:textId="77777777" w:rsidTr="008A7BDF">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3085292"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4.3.3.2.</w:t>
            </w:r>
          </w:p>
        </w:tc>
        <w:tc>
          <w:tcPr>
            <w:tcW w:w="1477" w:type="dxa"/>
            <w:tcBorders>
              <w:top w:val="nil"/>
              <w:left w:val="nil"/>
              <w:bottom w:val="single" w:sz="4" w:space="0" w:color="auto"/>
              <w:right w:val="single" w:sz="4" w:space="0" w:color="auto"/>
            </w:tcBorders>
            <w:shd w:val="clear" w:color="auto" w:fill="auto"/>
            <w:noWrap/>
            <w:hideMark/>
          </w:tcPr>
          <w:p w14:paraId="615481F4" w14:textId="77777777" w:rsidR="00B5632C" w:rsidRPr="008A7BDF" w:rsidRDefault="00B5632C" w:rsidP="00B5632C">
            <w:pPr>
              <w:spacing w:after="0" w:line="240" w:lineRule="auto"/>
              <w:rPr>
                <w:rFonts w:ascii="Times New Roman" w:eastAsia="Times New Roman" w:hAnsi="Times New Roman" w:cs="Times New Roman"/>
                <w:color w:val="000000"/>
                <w:sz w:val="16"/>
                <w:szCs w:val="16"/>
                <w:lang w:val="en-GB" w:eastAsia="en-GB" w:bidi="ne-NP"/>
              </w:rPr>
            </w:pPr>
            <w:proofErr w:type="spellStart"/>
            <w:r w:rsidRPr="008A7BDF">
              <w:rPr>
                <w:rFonts w:ascii="Times New Roman" w:eastAsia="Times New Roman" w:hAnsi="Times New Roman" w:cs="Times New Roman"/>
                <w:color w:val="000000"/>
                <w:sz w:val="16"/>
                <w:szCs w:val="16"/>
                <w:lang w:val="en-GB" w:eastAsia="en-GB" w:bidi="ne-NP"/>
              </w:rPr>
              <w:t>Nelabvēlīgākā</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situācijā</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esošu</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bezdarbnieku</w:t>
            </w:r>
            <w:proofErr w:type="spellEnd"/>
            <w:r w:rsidRPr="008A7BDF">
              <w:rPr>
                <w:rFonts w:ascii="Times New Roman" w:eastAsia="Times New Roman" w:hAnsi="Times New Roman" w:cs="Times New Roman"/>
                <w:color w:val="000000"/>
                <w:sz w:val="16"/>
                <w:szCs w:val="16"/>
                <w:lang w:val="en-GB" w:eastAsia="en-GB" w:bidi="ne-NP"/>
              </w:rPr>
              <w:t xml:space="preserve"> un </w:t>
            </w:r>
            <w:proofErr w:type="spellStart"/>
            <w:r w:rsidRPr="008A7BDF">
              <w:rPr>
                <w:rFonts w:ascii="Times New Roman" w:eastAsia="Times New Roman" w:hAnsi="Times New Roman" w:cs="Times New Roman"/>
                <w:color w:val="000000"/>
                <w:sz w:val="16"/>
                <w:szCs w:val="16"/>
                <w:lang w:val="en-GB" w:eastAsia="en-GB" w:bidi="ne-NP"/>
              </w:rPr>
              <w:t>ekonomiski</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neaktīvo</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iedzīvotāju</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iekļaušanās</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darba</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tirgū</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sekmēšana</w:t>
            </w:r>
            <w:proofErr w:type="spellEnd"/>
            <w:r w:rsidRPr="008A7BDF">
              <w:rPr>
                <w:rFonts w:ascii="Times New Roman" w:eastAsia="Times New Roman" w:hAnsi="Times New Roman" w:cs="Times New Roman"/>
                <w:color w:val="000000"/>
                <w:sz w:val="16"/>
                <w:szCs w:val="16"/>
                <w:lang w:val="en-GB" w:eastAsia="en-GB" w:bidi="ne-NP"/>
              </w:rPr>
              <w:t xml:space="preserve"> </w:t>
            </w:r>
          </w:p>
        </w:tc>
        <w:tc>
          <w:tcPr>
            <w:tcW w:w="688" w:type="dxa"/>
            <w:tcBorders>
              <w:top w:val="nil"/>
              <w:left w:val="nil"/>
              <w:bottom w:val="single" w:sz="4" w:space="0" w:color="auto"/>
              <w:right w:val="single" w:sz="4" w:space="0" w:color="auto"/>
            </w:tcBorders>
            <w:shd w:val="clear" w:color="auto" w:fill="auto"/>
            <w:noWrap/>
            <w:hideMark/>
          </w:tcPr>
          <w:p w14:paraId="020A6275"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636FDCCC"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55766417" w14:textId="6B0DBDAD"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55 437 650</w:t>
            </w:r>
          </w:p>
        </w:tc>
        <w:tc>
          <w:tcPr>
            <w:tcW w:w="1007" w:type="dxa"/>
            <w:tcBorders>
              <w:top w:val="nil"/>
              <w:left w:val="nil"/>
              <w:bottom w:val="single" w:sz="4" w:space="0" w:color="auto"/>
              <w:right w:val="single" w:sz="4" w:space="0" w:color="auto"/>
            </w:tcBorders>
            <w:shd w:val="clear" w:color="auto" w:fill="auto"/>
            <w:noWrap/>
            <w:hideMark/>
          </w:tcPr>
          <w:p w14:paraId="39EA9901" w14:textId="727A1C13" w:rsidR="00B5632C" w:rsidRPr="00B5632C" w:rsidRDefault="00B5632C" w:rsidP="00B5632C">
            <w:pPr>
              <w:spacing w:after="0" w:line="240" w:lineRule="auto"/>
              <w:jc w:val="center"/>
              <w:rPr>
                <w:rFonts w:ascii="Times New Roman" w:eastAsia="Times New Roman" w:hAnsi="Times New Roman" w:cs="Times New Roman"/>
                <w:b/>
                <w:bCs/>
                <w:color w:val="00B050"/>
                <w:sz w:val="16"/>
                <w:szCs w:val="16"/>
                <w:lang w:val="en-GB" w:eastAsia="en-GB" w:bidi="ne-NP"/>
              </w:rPr>
            </w:pPr>
            <w:r w:rsidRPr="00B5632C">
              <w:rPr>
                <w:rFonts w:ascii="Times New Roman" w:hAnsi="Times New Roman" w:cs="Times New Roman"/>
                <w:b/>
                <w:bCs/>
                <w:color w:val="00B050"/>
                <w:sz w:val="18"/>
                <w:szCs w:val="18"/>
              </w:rPr>
              <w:t>134</w:t>
            </w:r>
          </w:p>
        </w:tc>
        <w:tc>
          <w:tcPr>
            <w:tcW w:w="1043" w:type="dxa"/>
            <w:tcBorders>
              <w:top w:val="nil"/>
              <w:left w:val="nil"/>
              <w:bottom w:val="single" w:sz="4" w:space="0" w:color="auto"/>
              <w:right w:val="single" w:sz="4" w:space="0" w:color="auto"/>
            </w:tcBorders>
            <w:shd w:val="clear" w:color="auto" w:fill="auto"/>
            <w:noWrap/>
            <w:hideMark/>
          </w:tcPr>
          <w:p w14:paraId="77FC7C40" w14:textId="335BB399"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47 676 379</w:t>
            </w:r>
          </w:p>
        </w:tc>
        <w:tc>
          <w:tcPr>
            <w:tcW w:w="1007" w:type="dxa"/>
            <w:tcBorders>
              <w:top w:val="nil"/>
              <w:left w:val="nil"/>
              <w:bottom w:val="single" w:sz="4" w:space="0" w:color="auto"/>
              <w:right w:val="single" w:sz="4" w:space="0" w:color="auto"/>
            </w:tcBorders>
            <w:shd w:val="clear" w:color="auto" w:fill="auto"/>
            <w:noWrap/>
            <w:hideMark/>
          </w:tcPr>
          <w:p w14:paraId="2C3788A1" w14:textId="58C182EF" w:rsidR="00B5632C" w:rsidRPr="00B5632C" w:rsidRDefault="00B5632C" w:rsidP="00B5632C">
            <w:pPr>
              <w:spacing w:after="0" w:line="240" w:lineRule="auto"/>
              <w:jc w:val="center"/>
              <w:rPr>
                <w:rFonts w:ascii="Times New Roman" w:eastAsia="Times New Roman" w:hAnsi="Times New Roman" w:cs="Times New Roman"/>
                <w:b/>
                <w:bCs/>
                <w:color w:val="00B050"/>
                <w:sz w:val="16"/>
                <w:szCs w:val="16"/>
                <w:lang w:val="en-GB" w:eastAsia="en-GB" w:bidi="ne-NP"/>
              </w:rPr>
            </w:pPr>
            <w:r w:rsidRPr="00B5632C">
              <w:rPr>
                <w:rFonts w:ascii="Times New Roman" w:hAnsi="Times New Roman" w:cs="Times New Roman"/>
                <w:b/>
                <w:bCs/>
                <w:color w:val="00B050"/>
                <w:sz w:val="18"/>
                <w:szCs w:val="18"/>
              </w:rPr>
              <w:t>136</w:t>
            </w:r>
          </w:p>
        </w:tc>
        <w:tc>
          <w:tcPr>
            <w:tcW w:w="1043" w:type="dxa"/>
            <w:tcBorders>
              <w:top w:val="nil"/>
              <w:left w:val="nil"/>
              <w:bottom w:val="single" w:sz="4" w:space="0" w:color="auto"/>
              <w:right w:val="single" w:sz="4" w:space="0" w:color="auto"/>
            </w:tcBorders>
            <w:shd w:val="clear" w:color="auto" w:fill="auto"/>
            <w:noWrap/>
            <w:hideMark/>
          </w:tcPr>
          <w:p w14:paraId="6981592F" w14:textId="3FD980DA"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7 761 271</w:t>
            </w:r>
          </w:p>
        </w:tc>
      </w:tr>
      <w:tr w:rsidR="00B5632C" w:rsidRPr="008A7BDF" w14:paraId="5EBE6530" w14:textId="77777777" w:rsidTr="008A7BDF">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25204E2B"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4.3.3.3.</w:t>
            </w:r>
          </w:p>
        </w:tc>
        <w:tc>
          <w:tcPr>
            <w:tcW w:w="1477" w:type="dxa"/>
            <w:tcBorders>
              <w:top w:val="nil"/>
              <w:left w:val="nil"/>
              <w:bottom w:val="single" w:sz="4" w:space="0" w:color="auto"/>
              <w:right w:val="single" w:sz="4" w:space="0" w:color="auto"/>
            </w:tcBorders>
            <w:shd w:val="clear" w:color="auto" w:fill="auto"/>
            <w:noWrap/>
            <w:hideMark/>
          </w:tcPr>
          <w:p w14:paraId="63638E80" w14:textId="77777777" w:rsidR="00B5632C" w:rsidRPr="008A7BDF"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 xml:space="preserve">Atbalsts </w:t>
            </w:r>
            <w:proofErr w:type="spellStart"/>
            <w:r w:rsidRPr="008A7BDF">
              <w:rPr>
                <w:rFonts w:ascii="Times New Roman" w:eastAsia="Times New Roman" w:hAnsi="Times New Roman" w:cs="Times New Roman"/>
                <w:color w:val="000000"/>
                <w:sz w:val="16"/>
                <w:szCs w:val="16"/>
                <w:lang w:val="en-GB" w:eastAsia="en-GB" w:bidi="ne-NP"/>
              </w:rPr>
              <w:t>sociālajai</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uzņēmējdarbībai</w:t>
            </w:r>
            <w:proofErr w:type="spellEnd"/>
          </w:p>
        </w:tc>
        <w:tc>
          <w:tcPr>
            <w:tcW w:w="688" w:type="dxa"/>
            <w:tcBorders>
              <w:top w:val="nil"/>
              <w:left w:val="nil"/>
              <w:bottom w:val="single" w:sz="4" w:space="0" w:color="auto"/>
              <w:right w:val="single" w:sz="4" w:space="0" w:color="auto"/>
            </w:tcBorders>
            <w:shd w:val="clear" w:color="auto" w:fill="auto"/>
            <w:noWrap/>
            <w:hideMark/>
          </w:tcPr>
          <w:p w14:paraId="7D5EBE41"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36B5CA2F"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771A4F9A" w14:textId="729510B0"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10 200 000</w:t>
            </w:r>
          </w:p>
        </w:tc>
        <w:tc>
          <w:tcPr>
            <w:tcW w:w="1007" w:type="dxa"/>
            <w:tcBorders>
              <w:top w:val="nil"/>
              <w:left w:val="nil"/>
              <w:bottom w:val="single" w:sz="4" w:space="0" w:color="auto"/>
              <w:right w:val="single" w:sz="4" w:space="0" w:color="auto"/>
            </w:tcBorders>
            <w:shd w:val="clear" w:color="auto" w:fill="auto"/>
            <w:noWrap/>
            <w:hideMark/>
          </w:tcPr>
          <w:p w14:paraId="476CC1AE" w14:textId="426B9E6B" w:rsidR="00B5632C" w:rsidRPr="00B5632C" w:rsidRDefault="00B5632C" w:rsidP="00B5632C">
            <w:pPr>
              <w:spacing w:after="0" w:line="240" w:lineRule="auto"/>
              <w:jc w:val="center"/>
              <w:rPr>
                <w:rFonts w:ascii="Times New Roman" w:eastAsia="Times New Roman" w:hAnsi="Times New Roman" w:cs="Times New Roman"/>
                <w:b/>
                <w:bCs/>
                <w:color w:val="00B050"/>
                <w:sz w:val="16"/>
                <w:szCs w:val="16"/>
                <w:lang w:val="en-GB" w:eastAsia="en-GB" w:bidi="ne-NP"/>
              </w:rPr>
            </w:pPr>
            <w:r w:rsidRPr="00B5632C">
              <w:rPr>
                <w:rFonts w:ascii="Times New Roman" w:hAnsi="Times New Roman" w:cs="Times New Roman"/>
                <w:b/>
                <w:bCs/>
                <w:color w:val="00B050"/>
                <w:sz w:val="18"/>
                <w:szCs w:val="18"/>
              </w:rPr>
              <w:t>138</w:t>
            </w:r>
          </w:p>
        </w:tc>
        <w:tc>
          <w:tcPr>
            <w:tcW w:w="1043" w:type="dxa"/>
            <w:tcBorders>
              <w:top w:val="nil"/>
              <w:left w:val="nil"/>
              <w:bottom w:val="single" w:sz="4" w:space="0" w:color="auto"/>
              <w:right w:val="single" w:sz="4" w:space="0" w:color="auto"/>
            </w:tcBorders>
            <w:shd w:val="clear" w:color="auto" w:fill="auto"/>
            <w:noWrap/>
            <w:hideMark/>
          </w:tcPr>
          <w:p w14:paraId="324EF811" w14:textId="384EF733"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10 200 000</w:t>
            </w:r>
          </w:p>
        </w:tc>
        <w:tc>
          <w:tcPr>
            <w:tcW w:w="1007" w:type="dxa"/>
            <w:tcBorders>
              <w:top w:val="nil"/>
              <w:left w:val="nil"/>
              <w:bottom w:val="single" w:sz="4" w:space="0" w:color="auto"/>
              <w:right w:val="single" w:sz="4" w:space="0" w:color="auto"/>
            </w:tcBorders>
            <w:shd w:val="clear" w:color="auto" w:fill="auto"/>
            <w:noWrap/>
            <w:hideMark/>
          </w:tcPr>
          <w:p w14:paraId="1A8F856F" w14:textId="44572274" w:rsidR="00B5632C" w:rsidRPr="00B5632C"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0EFEC453" w14:textId="4DE09F6E" w:rsidR="00B5632C" w:rsidRPr="00B5632C"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r>
      <w:tr w:rsidR="00B5632C" w:rsidRPr="008A7BDF" w14:paraId="30A80748" w14:textId="77777777" w:rsidTr="008A7BDF">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493CD5C0"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4.3.3.4.</w:t>
            </w:r>
          </w:p>
        </w:tc>
        <w:tc>
          <w:tcPr>
            <w:tcW w:w="1477" w:type="dxa"/>
            <w:tcBorders>
              <w:top w:val="nil"/>
              <w:left w:val="nil"/>
              <w:bottom w:val="single" w:sz="4" w:space="0" w:color="auto"/>
              <w:right w:val="single" w:sz="4" w:space="0" w:color="auto"/>
            </w:tcBorders>
            <w:shd w:val="clear" w:color="auto" w:fill="auto"/>
            <w:noWrap/>
            <w:hideMark/>
          </w:tcPr>
          <w:p w14:paraId="3DE1157F" w14:textId="77777777" w:rsidR="00B5632C" w:rsidRPr="008A7BDF"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 xml:space="preserve">EURES </w:t>
            </w:r>
            <w:proofErr w:type="spellStart"/>
            <w:r w:rsidRPr="008A7BDF">
              <w:rPr>
                <w:rFonts w:ascii="Times New Roman" w:eastAsia="Times New Roman" w:hAnsi="Times New Roman" w:cs="Times New Roman"/>
                <w:color w:val="000000"/>
                <w:sz w:val="16"/>
                <w:szCs w:val="16"/>
                <w:lang w:val="en-GB" w:eastAsia="en-GB" w:bidi="ne-NP"/>
              </w:rPr>
              <w:t>tīkla</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darbības</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nodrošināšana</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Latvijā</w:t>
            </w:r>
            <w:proofErr w:type="spellEnd"/>
          </w:p>
        </w:tc>
        <w:tc>
          <w:tcPr>
            <w:tcW w:w="688" w:type="dxa"/>
            <w:tcBorders>
              <w:top w:val="nil"/>
              <w:left w:val="nil"/>
              <w:bottom w:val="single" w:sz="4" w:space="0" w:color="auto"/>
              <w:right w:val="single" w:sz="4" w:space="0" w:color="auto"/>
            </w:tcBorders>
            <w:shd w:val="clear" w:color="auto" w:fill="auto"/>
            <w:noWrap/>
            <w:hideMark/>
          </w:tcPr>
          <w:p w14:paraId="7F026E71"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1B53E5EE"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7CA89F1E" w14:textId="6D2E0B40"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1 262 250</w:t>
            </w:r>
          </w:p>
        </w:tc>
        <w:tc>
          <w:tcPr>
            <w:tcW w:w="1007" w:type="dxa"/>
            <w:tcBorders>
              <w:top w:val="nil"/>
              <w:left w:val="nil"/>
              <w:bottom w:val="single" w:sz="4" w:space="0" w:color="auto"/>
              <w:right w:val="single" w:sz="4" w:space="0" w:color="auto"/>
            </w:tcBorders>
            <w:shd w:val="clear" w:color="auto" w:fill="auto"/>
            <w:noWrap/>
            <w:hideMark/>
          </w:tcPr>
          <w:p w14:paraId="6BED42EC" w14:textId="38DD53A5" w:rsidR="00B5632C" w:rsidRPr="00B5632C" w:rsidRDefault="00B5632C" w:rsidP="00B5632C">
            <w:pPr>
              <w:spacing w:after="0" w:line="240" w:lineRule="auto"/>
              <w:jc w:val="center"/>
              <w:rPr>
                <w:rFonts w:ascii="Times New Roman" w:eastAsia="Times New Roman" w:hAnsi="Times New Roman" w:cs="Times New Roman"/>
                <w:b/>
                <w:bCs/>
                <w:color w:val="00B050"/>
                <w:sz w:val="16"/>
                <w:szCs w:val="16"/>
                <w:lang w:val="en-GB" w:eastAsia="en-GB" w:bidi="ne-NP"/>
              </w:rPr>
            </w:pPr>
            <w:r w:rsidRPr="00B5632C">
              <w:rPr>
                <w:rFonts w:ascii="Times New Roman" w:hAnsi="Times New Roman" w:cs="Times New Roman"/>
                <w:b/>
                <w:bCs/>
                <w:color w:val="00B050"/>
                <w:sz w:val="18"/>
                <w:szCs w:val="18"/>
              </w:rPr>
              <w:t>134</w:t>
            </w:r>
          </w:p>
        </w:tc>
        <w:tc>
          <w:tcPr>
            <w:tcW w:w="1043" w:type="dxa"/>
            <w:tcBorders>
              <w:top w:val="nil"/>
              <w:left w:val="nil"/>
              <w:bottom w:val="single" w:sz="4" w:space="0" w:color="auto"/>
              <w:right w:val="single" w:sz="4" w:space="0" w:color="auto"/>
            </w:tcBorders>
            <w:shd w:val="clear" w:color="auto" w:fill="auto"/>
            <w:noWrap/>
            <w:hideMark/>
          </w:tcPr>
          <w:p w14:paraId="082D4FD9" w14:textId="033D8D04"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1 262 250</w:t>
            </w:r>
          </w:p>
        </w:tc>
        <w:tc>
          <w:tcPr>
            <w:tcW w:w="1007" w:type="dxa"/>
            <w:tcBorders>
              <w:top w:val="nil"/>
              <w:left w:val="nil"/>
              <w:bottom w:val="single" w:sz="4" w:space="0" w:color="auto"/>
              <w:right w:val="single" w:sz="4" w:space="0" w:color="auto"/>
            </w:tcBorders>
            <w:shd w:val="clear" w:color="auto" w:fill="auto"/>
            <w:noWrap/>
            <w:hideMark/>
          </w:tcPr>
          <w:p w14:paraId="4D5CF1E7" w14:textId="16D6B75B" w:rsidR="00B5632C" w:rsidRPr="00B5632C"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01B8FBFF" w14:textId="59948187" w:rsidR="00B5632C" w:rsidRPr="00B5632C"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r>
      <w:tr w:rsidR="00B5632C" w:rsidRPr="008A7BDF" w14:paraId="49B5C34D" w14:textId="77777777" w:rsidTr="008A7BDF">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92C1DFD"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4.3.3.5.</w:t>
            </w:r>
          </w:p>
        </w:tc>
        <w:tc>
          <w:tcPr>
            <w:tcW w:w="1477" w:type="dxa"/>
            <w:tcBorders>
              <w:top w:val="nil"/>
              <w:left w:val="nil"/>
              <w:bottom w:val="single" w:sz="4" w:space="0" w:color="auto"/>
              <w:right w:val="single" w:sz="4" w:space="0" w:color="auto"/>
            </w:tcBorders>
            <w:shd w:val="clear" w:color="auto" w:fill="auto"/>
            <w:noWrap/>
            <w:hideMark/>
          </w:tcPr>
          <w:p w14:paraId="6C8752AB" w14:textId="77777777" w:rsidR="00B5632C" w:rsidRPr="008A7BDF" w:rsidRDefault="00B5632C" w:rsidP="00B5632C">
            <w:pPr>
              <w:spacing w:after="0" w:line="240" w:lineRule="auto"/>
              <w:rPr>
                <w:rFonts w:ascii="Times New Roman" w:eastAsia="Times New Roman" w:hAnsi="Times New Roman" w:cs="Times New Roman"/>
                <w:color w:val="000000"/>
                <w:sz w:val="16"/>
                <w:szCs w:val="16"/>
                <w:lang w:val="en-GB" w:eastAsia="en-GB" w:bidi="ne-NP"/>
              </w:rPr>
            </w:pPr>
            <w:proofErr w:type="spellStart"/>
            <w:r w:rsidRPr="008A7BDF">
              <w:rPr>
                <w:rFonts w:ascii="Times New Roman" w:eastAsia="Times New Roman" w:hAnsi="Times New Roman" w:cs="Times New Roman"/>
                <w:color w:val="000000"/>
                <w:sz w:val="16"/>
                <w:szCs w:val="16"/>
                <w:lang w:val="en-GB" w:eastAsia="en-GB" w:bidi="ne-NP"/>
              </w:rPr>
              <w:t>Ilgāka</w:t>
            </w:r>
            <w:proofErr w:type="spellEnd"/>
            <w:r w:rsidRPr="008A7BDF">
              <w:rPr>
                <w:rFonts w:ascii="Times New Roman" w:eastAsia="Times New Roman" w:hAnsi="Times New Roman" w:cs="Times New Roman"/>
                <w:color w:val="000000"/>
                <w:sz w:val="16"/>
                <w:szCs w:val="16"/>
                <w:lang w:val="en-GB" w:eastAsia="en-GB" w:bidi="ne-NP"/>
              </w:rPr>
              <w:t xml:space="preserve"> un </w:t>
            </w:r>
            <w:proofErr w:type="spellStart"/>
            <w:r w:rsidRPr="008A7BDF">
              <w:rPr>
                <w:rFonts w:ascii="Times New Roman" w:eastAsia="Times New Roman" w:hAnsi="Times New Roman" w:cs="Times New Roman"/>
                <w:color w:val="000000"/>
                <w:sz w:val="16"/>
                <w:szCs w:val="16"/>
                <w:lang w:val="en-GB" w:eastAsia="en-GB" w:bidi="ne-NP"/>
              </w:rPr>
              <w:t>labāka</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darba</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mūža</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veicināšana</w:t>
            </w:r>
            <w:proofErr w:type="spellEnd"/>
            <w:r w:rsidRPr="008A7BDF">
              <w:rPr>
                <w:rFonts w:ascii="Times New Roman" w:eastAsia="Times New Roman" w:hAnsi="Times New Roman" w:cs="Times New Roman"/>
                <w:color w:val="000000"/>
                <w:sz w:val="16"/>
                <w:szCs w:val="16"/>
                <w:lang w:val="en-GB" w:eastAsia="en-GB" w:bidi="ne-NP"/>
              </w:rPr>
              <w:t xml:space="preserve"> </w:t>
            </w:r>
          </w:p>
        </w:tc>
        <w:tc>
          <w:tcPr>
            <w:tcW w:w="688" w:type="dxa"/>
            <w:tcBorders>
              <w:top w:val="nil"/>
              <w:left w:val="nil"/>
              <w:bottom w:val="single" w:sz="4" w:space="0" w:color="auto"/>
              <w:right w:val="single" w:sz="4" w:space="0" w:color="auto"/>
            </w:tcBorders>
            <w:shd w:val="clear" w:color="auto" w:fill="auto"/>
            <w:noWrap/>
            <w:hideMark/>
          </w:tcPr>
          <w:p w14:paraId="1E7B4935"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7AB43D0F"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6F975B3D" w14:textId="167742FC"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10 924 527</w:t>
            </w:r>
          </w:p>
        </w:tc>
        <w:tc>
          <w:tcPr>
            <w:tcW w:w="1007" w:type="dxa"/>
            <w:tcBorders>
              <w:top w:val="nil"/>
              <w:left w:val="nil"/>
              <w:bottom w:val="single" w:sz="4" w:space="0" w:color="auto"/>
              <w:right w:val="single" w:sz="4" w:space="0" w:color="auto"/>
            </w:tcBorders>
            <w:shd w:val="clear" w:color="auto" w:fill="auto"/>
            <w:noWrap/>
            <w:hideMark/>
          </w:tcPr>
          <w:p w14:paraId="1C94177E" w14:textId="683E7B47" w:rsidR="00B5632C" w:rsidRPr="00B5632C" w:rsidRDefault="00B5632C" w:rsidP="00B5632C">
            <w:pPr>
              <w:spacing w:after="0" w:line="240" w:lineRule="auto"/>
              <w:jc w:val="center"/>
              <w:rPr>
                <w:rFonts w:ascii="Times New Roman" w:eastAsia="Times New Roman" w:hAnsi="Times New Roman" w:cs="Times New Roman"/>
                <w:b/>
                <w:bCs/>
                <w:color w:val="00B050"/>
                <w:sz w:val="16"/>
                <w:szCs w:val="16"/>
                <w:lang w:val="en-GB" w:eastAsia="en-GB" w:bidi="ne-NP"/>
              </w:rPr>
            </w:pPr>
            <w:r w:rsidRPr="00B5632C">
              <w:rPr>
                <w:rFonts w:ascii="Times New Roman" w:hAnsi="Times New Roman" w:cs="Times New Roman"/>
                <w:b/>
                <w:bCs/>
                <w:color w:val="00B050"/>
                <w:sz w:val="18"/>
                <w:szCs w:val="18"/>
              </w:rPr>
              <w:t>144</w:t>
            </w:r>
          </w:p>
        </w:tc>
        <w:tc>
          <w:tcPr>
            <w:tcW w:w="1043" w:type="dxa"/>
            <w:tcBorders>
              <w:top w:val="nil"/>
              <w:left w:val="nil"/>
              <w:bottom w:val="single" w:sz="4" w:space="0" w:color="auto"/>
              <w:right w:val="single" w:sz="4" w:space="0" w:color="auto"/>
            </w:tcBorders>
            <w:shd w:val="clear" w:color="auto" w:fill="auto"/>
            <w:noWrap/>
            <w:hideMark/>
          </w:tcPr>
          <w:p w14:paraId="7855F8A3" w14:textId="34124FB9"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10 924 527</w:t>
            </w:r>
          </w:p>
        </w:tc>
        <w:tc>
          <w:tcPr>
            <w:tcW w:w="1007" w:type="dxa"/>
            <w:tcBorders>
              <w:top w:val="nil"/>
              <w:left w:val="nil"/>
              <w:bottom w:val="single" w:sz="4" w:space="0" w:color="auto"/>
              <w:right w:val="single" w:sz="4" w:space="0" w:color="auto"/>
            </w:tcBorders>
            <w:shd w:val="clear" w:color="auto" w:fill="auto"/>
            <w:noWrap/>
            <w:hideMark/>
          </w:tcPr>
          <w:p w14:paraId="15308A71" w14:textId="556556A3" w:rsidR="00B5632C" w:rsidRPr="00B5632C"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023BC308" w14:textId="06074936" w:rsidR="00B5632C" w:rsidRPr="00B5632C"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r>
      <w:tr w:rsidR="00B5632C" w:rsidRPr="008A7BDF" w14:paraId="220EB666" w14:textId="77777777" w:rsidTr="008A7BDF">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5D12400F"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4.3.3.6.</w:t>
            </w:r>
          </w:p>
        </w:tc>
        <w:tc>
          <w:tcPr>
            <w:tcW w:w="1477" w:type="dxa"/>
            <w:tcBorders>
              <w:top w:val="nil"/>
              <w:left w:val="nil"/>
              <w:bottom w:val="single" w:sz="4" w:space="0" w:color="auto"/>
              <w:right w:val="single" w:sz="4" w:space="0" w:color="auto"/>
            </w:tcBorders>
            <w:shd w:val="clear" w:color="auto" w:fill="auto"/>
            <w:noWrap/>
            <w:hideMark/>
          </w:tcPr>
          <w:p w14:paraId="20305D30" w14:textId="77777777" w:rsidR="00B5632C" w:rsidRPr="008A7BDF"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 xml:space="preserve">NVA </w:t>
            </w:r>
            <w:proofErr w:type="spellStart"/>
            <w:r w:rsidRPr="008A7BDF">
              <w:rPr>
                <w:rFonts w:ascii="Times New Roman" w:eastAsia="Times New Roman" w:hAnsi="Times New Roman" w:cs="Times New Roman"/>
                <w:color w:val="000000"/>
                <w:sz w:val="16"/>
                <w:szCs w:val="16"/>
                <w:lang w:val="en-GB" w:eastAsia="en-GB" w:bidi="ne-NP"/>
              </w:rPr>
              <w:t>veiktspējas</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stiprināšana</w:t>
            </w:r>
            <w:proofErr w:type="spellEnd"/>
            <w:r w:rsidRPr="008A7BDF">
              <w:rPr>
                <w:rFonts w:ascii="Times New Roman" w:eastAsia="Times New Roman" w:hAnsi="Times New Roman" w:cs="Times New Roman"/>
                <w:color w:val="000000"/>
                <w:sz w:val="16"/>
                <w:szCs w:val="16"/>
                <w:lang w:val="en-GB" w:eastAsia="en-GB" w:bidi="ne-NP"/>
              </w:rPr>
              <w:t xml:space="preserve"> un </w:t>
            </w:r>
            <w:proofErr w:type="spellStart"/>
            <w:r w:rsidRPr="008A7BDF">
              <w:rPr>
                <w:rFonts w:ascii="Times New Roman" w:eastAsia="Times New Roman" w:hAnsi="Times New Roman" w:cs="Times New Roman"/>
                <w:color w:val="000000"/>
                <w:sz w:val="16"/>
                <w:szCs w:val="16"/>
                <w:lang w:val="en-GB" w:eastAsia="en-GB" w:bidi="ne-NP"/>
              </w:rPr>
              <w:t>pakalpojumu</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modernizēšana</w:t>
            </w:r>
            <w:proofErr w:type="spellEnd"/>
          </w:p>
        </w:tc>
        <w:tc>
          <w:tcPr>
            <w:tcW w:w="688" w:type="dxa"/>
            <w:tcBorders>
              <w:top w:val="nil"/>
              <w:left w:val="nil"/>
              <w:bottom w:val="single" w:sz="4" w:space="0" w:color="auto"/>
              <w:right w:val="single" w:sz="4" w:space="0" w:color="auto"/>
            </w:tcBorders>
            <w:shd w:val="clear" w:color="auto" w:fill="auto"/>
            <w:noWrap/>
            <w:hideMark/>
          </w:tcPr>
          <w:p w14:paraId="7A73B6D4"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4439CC4A"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785F14A9" w14:textId="1C492FCA"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6 800 000</w:t>
            </w:r>
          </w:p>
        </w:tc>
        <w:tc>
          <w:tcPr>
            <w:tcW w:w="1007" w:type="dxa"/>
            <w:tcBorders>
              <w:top w:val="nil"/>
              <w:left w:val="nil"/>
              <w:bottom w:val="single" w:sz="4" w:space="0" w:color="auto"/>
              <w:right w:val="single" w:sz="4" w:space="0" w:color="auto"/>
            </w:tcBorders>
            <w:shd w:val="clear" w:color="auto" w:fill="auto"/>
            <w:noWrap/>
            <w:hideMark/>
          </w:tcPr>
          <w:p w14:paraId="72A8992B" w14:textId="29CB3CB3" w:rsidR="00B5632C" w:rsidRPr="00B5632C" w:rsidRDefault="00B5632C" w:rsidP="00B5632C">
            <w:pPr>
              <w:spacing w:after="0" w:line="240" w:lineRule="auto"/>
              <w:jc w:val="center"/>
              <w:rPr>
                <w:rFonts w:ascii="Times New Roman" w:eastAsia="Times New Roman" w:hAnsi="Times New Roman" w:cs="Times New Roman"/>
                <w:b/>
                <w:bCs/>
                <w:color w:val="00B050"/>
                <w:sz w:val="16"/>
                <w:szCs w:val="16"/>
                <w:lang w:val="en-GB" w:eastAsia="en-GB" w:bidi="ne-NP"/>
              </w:rPr>
            </w:pPr>
            <w:r w:rsidRPr="00B5632C">
              <w:rPr>
                <w:rFonts w:ascii="Times New Roman" w:hAnsi="Times New Roman" w:cs="Times New Roman"/>
                <w:b/>
                <w:bCs/>
                <w:color w:val="00B050"/>
                <w:sz w:val="18"/>
                <w:szCs w:val="18"/>
              </w:rPr>
              <w:t>139</w:t>
            </w:r>
          </w:p>
        </w:tc>
        <w:tc>
          <w:tcPr>
            <w:tcW w:w="1043" w:type="dxa"/>
            <w:tcBorders>
              <w:top w:val="nil"/>
              <w:left w:val="nil"/>
              <w:bottom w:val="single" w:sz="4" w:space="0" w:color="auto"/>
              <w:right w:val="single" w:sz="4" w:space="0" w:color="auto"/>
            </w:tcBorders>
            <w:shd w:val="clear" w:color="auto" w:fill="auto"/>
            <w:noWrap/>
            <w:hideMark/>
          </w:tcPr>
          <w:p w14:paraId="4908F78A" w14:textId="76D9298C"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6 800 000</w:t>
            </w:r>
          </w:p>
        </w:tc>
        <w:tc>
          <w:tcPr>
            <w:tcW w:w="1007" w:type="dxa"/>
            <w:tcBorders>
              <w:top w:val="nil"/>
              <w:left w:val="nil"/>
              <w:bottom w:val="single" w:sz="4" w:space="0" w:color="auto"/>
              <w:right w:val="single" w:sz="4" w:space="0" w:color="auto"/>
            </w:tcBorders>
            <w:shd w:val="clear" w:color="auto" w:fill="auto"/>
            <w:noWrap/>
            <w:hideMark/>
          </w:tcPr>
          <w:p w14:paraId="780D38C7" w14:textId="3D838B25" w:rsidR="00B5632C" w:rsidRPr="00B5632C"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2E482DB8" w14:textId="49D99945" w:rsidR="00B5632C" w:rsidRPr="00B5632C"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r>
      <w:tr w:rsidR="00B5632C" w:rsidRPr="008A7BDF" w14:paraId="16548F5D" w14:textId="77777777" w:rsidTr="008A7BDF">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297836A1"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4.3.3.7.</w:t>
            </w:r>
          </w:p>
        </w:tc>
        <w:tc>
          <w:tcPr>
            <w:tcW w:w="1477" w:type="dxa"/>
            <w:tcBorders>
              <w:top w:val="nil"/>
              <w:left w:val="nil"/>
              <w:bottom w:val="single" w:sz="4" w:space="0" w:color="auto"/>
              <w:right w:val="single" w:sz="4" w:space="0" w:color="auto"/>
            </w:tcBorders>
            <w:shd w:val="clear" w:color="auto" w:fill="auto"/>
            <w:noWrap/>
            <w:hideMark/>
          </w:tcPr>
          <w:p w14:paraId="03D49496" w14:textId="77777777" w:rsidR="00B5632C" w:rsidRPr="008A7BDF"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 xml:space="preserve">VDI </w:t>
            </w:r>
            <w:proofErr w:type="spellStart"/>
            <w:r w:rsidRPr="008A7BDF">
              <w:rPr>
                <w:rFonts w:ascii="Times New Roman" w:eastAsia="Times New Roman" w:hAnsi="Times New Roman" w:cs="Times New Roman"/>
                <w:color w:val="000000"/>
                <w:sz w:val="16"/>
                <w:szCs w:val="16"/>
                <w:lang w:val="en-GB" w:eastAsia="en-GB" w:bidi="ne-NP"/>
              </w:rPr>
              <w:t>veiktspējas</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stiprināšana</w:t>
            </w:r>
            <w:proofErr w:type="spellEnd"/>
            <w:r w:rsidRPr="008A7BDF">
              <w:rPr>
                <w:rFonts w:ascii="Times New Roman" w:eastAsia="Times New Roman" w:hAnsi="Times New Roman" w:cs="Times New Roman"/>
                <w:color w:val="000000"/>
                <w:sz w:val="16"/>
                <w:szCs w:val="16"/>
                <w:lang w:val="en-GB" w:eastAsia="en-GB" w:bidi="ne-NP"/>
              </w:rPr>
              <w:t xml:space="preserve"> un </w:t>
            </w:r>
            <w:proofErr w:type="spellStart"/>
            <w:r w:rsidRPr="008A7BDF">
              <w:rPr>
                <w:rFonts w:ascii="Times New Roman" w:eastAsia="Times New Roman" w:hAnsi="Times New Roman" w:cs="Times New Roman"/>
                <w:color w:val="000000"/>
                <w:sz w:val="16"/>
                <w:szCs w:val="16"/>
                <w:lang w:val="en-GB" w:eastAsia="en-GB" w:bidi="ne-NP"/>
              </w:rPr>
              <w:t>pakalpojumu</w:t>
            </w:r>
            <w:proofErr w:type="spellEnd"/>
            <w:r w:rsidRPr="008A7BDF">
              <w:rPr>
                <w:rFonts w:ascii="Times New Roman" w:eastAsia="Times New Roman" w:hAnsi="Times New Roman" w:cs="Times New Roman"/>
                <w:color w:val="000000"/>
                <w:sz w:val="16"/>
                <w:szCs w:val="16"/>
                <w:lang w:val="en-GB" w:eastAsia="en-GB" w:bidi="ne-NP"/>
              </w:rPr>
              <w:t xml:space="preserve"> </w:t>
            </w:r>
            <w:proofErr w:type="spellStart"/>
            <w:r w:rsidRPr="008A7BDF">
              <w:rPr>
                <w:rFonts w:ascii="Times New Roman" w:eastAsia="Times New Roman" w:hAnsi="Times New Roman" w:cs="Times New Roman"/>
                <w:color w:val="000000"/>
                <w:sz w:val="16"/>
                <w:szCs w:val="16"/>
                <w:lang w:val="en-GB" w:eastAsia="en-GB" w:bidi="ne-NP"/>
              </w:rPr>
              <w:t>modernizēšana</w:t>
            </w:r>
            <w:proofErr w:type="spellEnd"/>
          </w:p>
        </w:tc>
        <w:tc>
          <w:tcPr>
            <w:tcW w:w="688" w:type="dxa"/>
            <w:tcBorders>
              <w:top w:val="nil"/>
              <w:left w:val="nil"/>
              <w:bottom w:val="single" w:sz="4" w:space="0" w:color="auto"/>
              <w:right w:val="single" w:sz="4" w:space="0" w:color="auto"/>
            </w:tcBorders>
            <w:shd w:val="clear" w:color="auto" w:fill="auto"/>
            <w:noWrap/>
            <w:hideMark/>
          </w:tcPr>
          <w:p w14:paraId="0D54E6A8"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0D217C4C" w14:textId="77777777" w:rsidR="00B5632C" w:rsidRPr="008A7BDF"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8A7BDF">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58AA2B1A" w14:textId="2B92F214"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4 249 999</w:t>
            </w:r>
          </w:p>
        </w:tc>
        <w:tc>
          <w:tcPr>
            <w:tcW w:w="1007" w:type="dxa"/>
            <w:tcBorders>
              <w:top w:val="nil"/>
              <w:left w:val="nil"/>
              <w:bottom w:val="single" w:sz="4" w:space="0" w:color="auto"/>
              <w:right w:val="single" w:sz="4" w:space="0" w:color="auto"/>
            </w:tcBorders>
            <w:shd w:val="clear" w:color="auto" w:fill="auto"/>
            <w:noWrap/>
            <w:hideMark/>
          </w:tcPr>
          <w:p w14:paraId="134466D4" w14:textId="06A067B3" w:rsidR="00B5632C" w:rsidRPr="00B5632C" w:rsidRDefault="00B5632C" w:rsidP="00B5632C">
            <w:pPr>
              <w:spacing w:after="0" w:line="240" w:lineRule="auto"/>
              <w:jc w:val="center"/>
              <w:rPr>
                <w:rFonts w:ascii="Times New Roman" w:eastAsia="Times New Roman" w:hAnsi="Times New Roman" w:cs="Times New Roman"/>
                <w:b/>
                <w:bCs/>
                <w:color w:val="00B050"/>
                <w:sz w:val="16"/>
                <w:szCs w:val="16"/>
                <w:lang w:val="en-GB" w:eastAsia="en-GB" w:bidi="ne-NP"/>
              </w:rPr>
            </w:pPr>
            <w:r w:rsidRPr="00B5632C">
              <w:rPr>
                <w:rFonts w:ascii="Times New Roman" w:hAnsi="Times New Roman" w:cs="Times New Roman"/>
                <w:b/>
                <w:bCs/>
                <w:color w:val="00B050"/>
                <w:sz w:val="18"/>
                <w:szCs w:val="18"/>
              </w:rPr>
              <w:t>139</w:t>
            </w:r>
          </w:p>
        </w:tc>
        <w:tc>
          <w:tcPr>
            <w:tcW w:w="1043" w:type="dxa"/>
            <w:tcBorders>
              <w:top w:val="nil"/>
              <w:left w:val="nil"/>
              <w:bottom w:val="single" w:sz="4" w:space="0" w:color="auto"/>
              <w:right w:val="single" w:sz="4" w:space="0" w:color="auto"/>
            </w:tcBorders>
            <w:shd w:val="clear" w:color="auto" w:fill="auto"/>
            <w:noWrap/>
            <w:hideMark/>
          </w:tcPr>
          <w:p w14:paraId="42299973" w14:textId="4CA412D5" w:rsidR="00B5632C" w:rsidRPr="00B5632C" w:rsidRDefault="00B5632C" w:rsidP="00B5632C">
            <w:pPr>
              <w:spacing w:after="0" w:line="240" w:lineRule="auto"/>
              <w:jc w:val="right"/>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4 249 999</w:t>
            </w:r>
          </w:p>
        </w:tc>
        <w:tc>
          <w:tcPr>
            <w:tcW w:w="1007" w:type="dxa"/>
            <w:tcBorders>
              <w:top w:val="nil"/>
              <w:left w:val="nil"/>
              <w:bottom w:val="single" w:sz="4" w:space="0" w:color="auto"/>
              <w:right w:val="single" w:sz="4" w:space="0" w:color="auto"/>
            </w:tcBorders>
            <w:shd w:val="clear" w:color="auto" w:fill="auto"/>
            <w:noWrap/>
            <w:hideMark/>
          </w:tcPr>
          <w:p w14:paraId="50F0A0BA" w14:textId="5B9BEA0D" w:rsidR="00B5632C" w:rsidRPr="00B5632C" w:rsidRDefault="00B5632C" w:rsidP="00B5632C">
            <w:pPr>
              <w:spacing w:after="0" w:line="240" w:lineRule="auto"/>
              <w:jc w:val="center"/>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3A52D224" w14:textId="40170612" w:rsidR="00B5632C" w:rsidRPr="00B5632C" w:rsidRDefault="00B5632C" w:rsidP="00B5632C">
            <w:pPr>
              <w:spacing w:after="0" w:line="240" w:lineRule="auto"/>
              <w:rPr>
                <w:rFonts w:ascii="Times New Roman" w:eastAsia="Times New Roman" w:hAnsi="Times New Roman" w:cs="Times New Roman"/>
                <w:color w:val="000000"/>
                <w:sz w:val="16"/>
                <w:szCs w:val="16"/>
                <w:lang w:val="en-GB" w:eastAsia="en-GB" w:bidi="ne-NP"/>
              </w:rPr>
            </w:pPr>
            <w:r w:rsidRPr="00B5632C">
              <w:rPr>
                <w:rFonts w:ascii="Times New Roman" w:hAnsi="Times New Roman" w:cs="Times New Roman"/>
                <w:color w:val="000000"/>
                <w:sz w:val="18"/>
                <w:szCs w:val="18"/>
              </w:rPr>
              <w:t> </w:t>
            </w:r>
          </w:p>
        </w:tc>
      </w:tr>
    </w:tbl>
    <w:p w14:paraId="160877C7" w14:textId="77777777" w:rsidR="008A7BDF" w:rsidRPr="00892026" w:rsidRDefault="008A7BDF" w:rsidP="008A7BDF">
      <w:pPr>
        <w:tabs>
          <w:tab w:val="left" w:pos="535"/>
        </w:tabs>
        <w:spacing w:after="0" w:line="240" w:lineRule="auto"/>
        <w:rPr>
          <w:rFonts w:ascii="Times New Roman" w:hAnsi="Times New Roman" w:cs="Times New Roman"/>
          <w:sz w:val="20"/>
          <w:szCs w:val="20"/>
        </w:rPr>
      </w:pPr>
    </w:p>
    <w:sectPr w:rsidR="008A7BDF" w:rsidRPr="00892026" w:rsidSect="00B32C06">
      <w:footerReference w:type="default" r:id="rId10"/>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C2132" w14:textId="77777777" w:rsidR="00012ED8" w:rsidRDefault="00012ED8" w:rsidP="00B32C06">
      <w:pPr>
        <w:spacing w:after="0" w:line="240" w:lineRule="auto"/>
      </w:pPr>
      <w:r>
        <w:separator/>
      </w:r>
    </w:p>
  </w:endnote>
  <w:endnote w:type="continuationSeparator" w:id="0">
    <w:p w14:paraId="4FB6DE44" w14:textId="77777777" w:rsidR="00012ED8" w:rsidRDefault="00012ED8"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6A329EC9" w14:textId="4F822400" w:rsidR="007C362D" w:rsidRDefault="007C362D">
        <w:pPr>
          <w:pStyle w:val="Footer"/>
          <w:jc w:val="center"/>
        </w:pPr>
        <w:r>
          <w:fldChar w:fldCharType="begin"/>
        </w:r>
        <w:r>
          <w:instrText xml:space="preserve"> PAGE   \* MERGEFORMAT </w:instrText>
        </w:r>
        <w:r>
          <w:fldChar w:fldCharType="separate"/>
        </w:r>
        <w:r w:rsidR="008A7BDF">
          <w:rPr>
            <w:noProof/>
          </w:rPr>
          <w:t>1</w:t>
        </w:r>
        <w:r w:rsidR="008A7BDF">
          <w:rPr>
            <w:noProof/>
          </w:rPr>
          <w:t>8</w:t>
        </w:r>
        <w:r>
          <w:rPr>
            <w:noProof/>
          </w:rPr>
          <w:fldChar w:fldCharType="end"/>
        </w:r>
      </w:p>
    </w:sdtContent>
  </w:sdt>
  <w:p w14:paraId="3302695A" w14:textId="77777777" w:rsidR="007C362D" w:rsidRDefault="007C36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D0378" w14:textId="77777777" w:rsidR="00012ED8" w:rsidRDefault="00012ED8" w:rsidP="00B32C06">
      <w:pPr>
        <w:spacing w:after="0" w:line="240" w:lineRule="auto"/>
      </w:pPr>
      <w:r>
        <w:separator/>
      </w:r>
    </w:p>
  </w:footnote>
  <w:footnote w:type="continuationSeparator" w:id="0">
    <w:p w14:paraId="161ABBF4" w14:textId="77777777" w:rsidR="00012ED8" w:rsidRDefault="00012ED8" w:rsidP="00B32C06">
      <w:pPr>
        <w:spacing w:after="0" w:line="240" w:lineRule="auto"/>
      </w:pPr>
      <w:r>
        <w:continuationSeparator/>
      </w:r>
    </w:p>
  </w:footnote>
  <w:footnote w:id="1">
    <w:p w14:paraId="50BB3419" w14:textId="77777777" w:rsidR="007C362D" w:rsidRPr="00892026" w:rsidRDefault="007C362D" w:rsidP="008A7BDF">
      <w:pPr>
        <w:pStyle w:val="FootnoteText"/>
        <w:jc w:val="both"/>
        <w:rPr>
          <w:rFonts w:ascii="Times New Roman" w:hAnsi="Times New Roman" w:cs="Times New Roman"/>
          <w:sz w:val="16"/>
          <w:szCs w:val="16"/>
        </w:rPr>
      </w:pPr>
      <w:r w:rsidRPr="00892026">
        <w:rPr>
          <w:rStyle w:val="FootnoteReference"/>
          <w:rFonts w:ascii="Times New Roman" w:hAnsi="Times New Roman" w:cs="Times New Roman"/>
          <w:sz w:val="16"/>
          <w:szCs w:val="16"/>
        </w:rPr>
        <w:footnoteRef/>
      </w:r>
      <w:hyperlink r:id="rId1" w:history="1">
        <w:r w:rsidRPr="00892026">
          <w:rPr>
            <w:rStyle w:val="Hyperlink"/>
            <w:rFonts w:ascii="Times New Roman" w:hAnsi="Times New Roman" w:cs="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4A328632" w14:textId="1187404E" w:rsidR="007C362D" w:rsidRPr="00892026" w:rsidRDefault="007C362D" w:rsidP="008A7BDF">
      <w:pPr>
        <w:pStyle w:val="FootnoteText"/>
        <w:jc w:val="both"/>
        <w:rPr>
          <w:rFonts w:ascii="Times New Roman" w:hAnsi="Times New Roman" w:cs="Times New Roman"/>
          <w:sz w:val="16"/>
          <w:szCs w:val="16"/>
        </w:rPr>
      </w:pPr>
      <w:r w:rsidRPr="00892026">
        <w:rPr>
          <w:rStyle w:val="FootnoteReference"/>
          <w:rFonts w:ascii="Times New Roman" w:hAnsi="Times New Roman" w:cs="Times New Roman"/>
          <w:sz w:val="16"/>
          <w:szCs w:val="16"/>
        </w:rPr>
        <w:footnoteRef/>
      </w:r>
      <w:r w:rsidRPr="00892026">
        <w:rPr>
          <w:rFonts w:ascii="Times New Roman" w:hAnsi="Times New Roman" w:cs="Times New Roman"/>
          <w:sz w:val="16"/>
          <w:szCs w:val="16"/>
        </w:rPr>
        <w:t xml:space="preserve"> </w:t>
      </w:r>
      <w:r w:rsidRPr="00892026">
        <w:rPr>
          <w:rFonts w:ascii="Times New Roman" w:hAnsi="Times New Roman" w:cs="Times New Roman"/>
          <w:sz w:val="16"/>
          <w:szCs w:val="16"/>
        </w:rPr>
        <w:t>Rādītāja vērtībā tiks uzskaitītas unikālās personas projekta līmenī</w:t>
      </w:r>
      <w:r>
        <w:rPr>
          <w:rFonts w:ascii="Times New Roman" w:hAnsi="Times New Roman" w:cs="Times New Roman"/>
          <w:sz w:val="16"/>
          <w:szCs w:val="16"/>
        </w:rPr>
        <w:t>.</w:t>
      </w:r>
    </w:p>
  </w:footnote>
  <w:footnote w:id="3">
    <w:p w14:paraId="0AE9C032" w14:textId="523B33AD" w:rsidR="007C362D" w:rsidRPr="00892026" w:rsidRDefault="007C362D" w:rsidP="008A7BDF">
      <w:pPr>
        <w:pStyle w:val="FootnoteText"/>
        <w:jc w:val="both"/>
        <w:rPr>
          <w:rFonts w:ascii="Times New Roman" w:hAnsi="Times New Roman" w:cs="Times New Roman"/>
          <w:iCs/>
          <w:color w:val="000000" w:themeColor="text1"/>
          <w:sz w:val="16"/>
          <w:szCs w:val="16"/>
        </w:rPr>
      </w:pPr>
      <w:r w:rsidRPr="00892026">
        <w:rPr>
          <w:rStyle w:val="FootnoteReference"/>
          <w:rFonts w:ascii="Times New Roman" w:hAnsi="Times New Roman" w:cs="Times New Roman"/>
          <w:color w:val="000000" w:themeColor="text1"/>
          <w:sz w:val="16"/>
          <w:szCs w:val="16"/>
        </w:rPr>
        <w:footnoteRef/>
      </w:r>
      <w:r w:rsidRPr="00892026">
        <w:rPr>
          <w:rFonts w:ascii="Times New Roman" w:hAnsi="Times New Roman" w:cs="Times New Roman"/>
          <w:color w:val="000000" w:themeColor="text1"/>
          <w:sz w:val="16"/>
          <w:szCs w:val="16"/>
        </w:rPr>
        <w:t xml:space="preserve"> </w:t>
      </w:r>
      <w:r w:rsidRPr="00892026">
        <w:rPr>
          <w:rFonts w:ascii="Times New Roman" w:hAnsi="Times New Roman" w:cs="Times New Roman"/>
          <w:iCs/>
          <w:color w:val="000000" w:themeColor="text1"/>
          <w:sz w:val="16"/>
          <w:szCs w:val="16"/>
        </w:rPr>
        <w:t>t.sk. p</w:t>
      </w:r>
      <w:r w:rsidRPr="00892026">
        <w:rPr>
          <w:rFonts w:ascii="Times New Roman" w:hAnsi="Times New Roman" w:cs="Times New Roman"/>
          <w:bCs/>
          <w:iCs/>
          <w:color w:val="000000" w:themeColor="text1"/>
          <w:sz w:val="16"/>
          <w:szCs w:val="16"/>
        </w:rPr>
        <w:t xml:space="preserve">ersonas, kuras jaunākas par 30 gadiem - kopā </w:t>
      </w:r>
      <w:r>
        <w:rPr>
          <w:rFonts w:ascii="Times New Roman" w:hAnsi="Times New Roman" w:cs="Times New Roman"/>
          <w:bCs/>
          <w:iCs/>
          <w:color w:val="000000" w:themeColor="text1"/>
          <w:sz w:val="16"/>
          <w:szCs w:val="16"/>
        </w:rPr>
        <w:t>88</w:t>
      </w:r>
      <w:r w:rsidRPr="00892026">
        <w:rPr>
          <w:rFonts w:ascii="Times New Roman" w:hAnsi="Times New Roman" w:cs="Times New Roman"/>
          <w:bCs/>
          <w:iCs/>
          <w:color w:val="000000" w:themeColor="text1"/>
          <w:sz w:val="16"/>
          <w:szCs w:val="16"/>
        </w:rPr>
        <w:t xml:space="preserve"> personas, jeb vidēji 14 </w:t>
      </w:r>
      <w:r w:rsidRPr="00892026">
        <w:rPr>
          <w:rFonts w:ascii="Times New Roman" w:hAnsi="Times New Roman" w:cs="Times New Roman"/>
          <w:iCs/>
          <w:color w:val="000000" w:themeColor="text1"/>
          <w:sz w:val="16"/>
          <w:szCs w:val="16"/>
        </w:rPr>
        <w:t xml:space="preserve">% (pieņēmums balstīts uz </w:t>
      </w:r>
      <w:r w:rsidRPr="00892026">
        <w:rPr>
          <w:rFonts w:ascii="Times New Roman" w:hAnsi="Times New Roman" w:cs="Times New Roman"/>
          <w:bCs/>
          <w:iCs/>
          <w:color w:val="000000" w:themeColor="text1"/>
          <w:sz w:val="16"/>
          <w:szCs w:val="16"/>
        </w:rPr>
        <w:t xml:space="preserve">NVA apkopotiem datiem par jauniešu iesaistes īpatsvaru </w:t>
      </w:r>
      <w:r w:rsidRPr="00892026">
        <w:rPr>
          <w:rFonts w:ascii="Times New Roman" w:hAnsi="Times New Roman" w:cs="Times New Roman"/>
          <w:iCs/>
          <w:color w:val="000000" w:themeColor="text1"/>
          <w:sz w:val="16"/>
          <w:szCs w:val="16"/>
        </w:rPr>
        <w:t>aktīvajos nodarbinātības pasākumos, kas 2019.</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gadā vidēji sastādīja 14</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 no kopējā 4.3.3.1.un 4.3.3.2.</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pasākumā iesaistāmo bezdarbnieku skaita (</w:t>
      </w:r>
      <w:r>
        <w:rPr>
          <w:rFonts w:ascii="Times New Roman" w:hAnsi="Times New Roman" w:cs="Times New Roman"/>
          <w:iCs/>
          <w:color w:val="000000" w:themeColor="text1"/>
          <w:sz w:val="16"/>
          <w:szCs w:val="16"/>
        </w:rPr>
        <w:t>628</w:t>
      </w:r>
      <w:r w:rsidRPr="00892026">
        <w:rPr>
          <w:rFonts w:ascii="Times New Roman" w:hAnsi="Times New Roman" w:cs="Times New Roman"/>
          <w:iCs/>
          <w:color w:val="000000" w:themeColor="text1"/>
          <w:sz w:val="16"/>
          <w:szCs w:val="16"/>
        </w:rPr>
        <w:t>).</w:t>
      </w:r>
    </w:p>
  </w:footnote>
  <w:footnote w:id="4">
    <w:p w14:paraId="7EBF8FB5" w14:textId="107103FF" w:rsidR="007C362D" w:rsidRPr="00892026" w:rsidRDefault="007C362D" w:rsidP="008A7BDF">
      <w:pPr>
        <w:pStyle w:val="FootnoteText"/>
        <w:jc w:val="both"/>
        <w:rPr>
          <w:rFonts w:ascii="Times New Roman" w:hAnsi="Times New Roman" w:cs="Times New Roman"/>
          <w:iCs/>
          <w:color w:val="000000" w:themeColor="text1"/>
          <w:sz w:val="16"/>
          <w:szCs w:val="16"/>
        </w:rPr>
      </w:pPr>
      <w:r w:rsidRPr="00892026">
        <w:rPr>
          <w:rStyle w:val="FootnoteReference"/>
          <w:rFonts w:ascii="Times New Roman" w:hAnsi="Times New Roman" w:cs="Times New Roman"/>
          <w:color w:val="000000" w:themeColor="text1"/>
          <w:sz w:val="16"/>
          <w:szCs w:val="16"/>
        </w:rPr>
        <w:footnoteRef/>
      </w:r>
      <w:r w:rsidRPr="00892026">
        <w:rPr>
          <w:rFonts w:ascii="Times New Roman" w:hAnsi="Times New Roman" w:cs="Times New Roman"/>
          <w:color w:val="000000" w:themeColor="text1"/>
          <w:sz w:val="16"/>
          <w:szCs w:val="16"/>
        </w:rPr>
        <w:t xml:space="preserve"> </w:t>
      </w:r>
      <w:r w:rsidRPr="00892026">
        <w:rPr>
          <w:rFonts w:ascii="Times New Roman" w:hAnsi="Times New Roman" w:cs="Times New Roman"/>
          <w:iCs/>
          <w:color w:val="000000" w:themeColor="text1"/>
          <w:sz w:val="16"/>
          <w:szCs w:val="16"/>
        </w:rPr>
        <w:t>t.sk. p</w:t>
      </w:r>
      <w:r w:rsidRPr="00892026">
        <w:rPr>
          <w:rFonts w:ascii="Times New Roman" w:hAnsi="Times New Roman" w:cs="Times New Roman"/>
          <w:bCs/>
          <w:iCs/>
          <w:color w:val="000000" w:themeColor="text1"/>
          <w:sz w:val="16"/>
          <w:szCs w:val="16"/>
        </w:rPr>
        <w:t xml:space="preserve">ersonas, kuras jaunākas par 30 gadiem - kopā </w:t>
      </w:r>
      <w:r>
        <w:rPr>
          <w:rFonts w:ascii="Times New Roman" w:hAnsi="Times New Roman" w:cs="Times New Roman"/>
          <w:bCs/>
          <w:iCs/>
          <w:color w:val="000000" w:themeColor="text1"/>
          <w:sz w:val="16"/>
          <w:szCs w:val="16"/>
        </w:rPr>
        <w:t>2 267</w:t>
      </w:r>
      <w:r w:rsidRPr="00892026">
        <w:rPr>
          <w:rFonts w:ascii="Times New Roman" w:hAnsi="Times New Roman" w:cs="Times New Roman"/>
          <w:bCs/>
          <w:iCs/>
          <w:color w:val="000000" w:themeColor="text1"/>
          <w:sz w:val="16"/>
          <w:szCs w:val="16"/>
        </w:rPr>
        <w:t xml:space="preserve"> personas, jeb vidēji 14</w:t>
      </w:r>
      <w:r>
        <w:rPr>
          <w:rFonts w:ascii="Times New Roman" w:hAnsi="Times New Roman" w:cs="Times New Roman"/>
          <w:bCs/>
          <w:iCs/>
          <w:color w:val="000000" w:themeColor="text1"/>
          <w:sz w:val="16"/>
          <w:szCs w:val="16"/>
        </w:rPr>
        <w:t> </w:t>
      </w:r>
      <w:r w:rsidRPr="00892026">
        <w:rPr>
          <w:rFonts w:ascii="Times New Roman" w:hAnsi="Times New Roman" w:cs="Times New Roman"/>
          <w:iCs/>
          <w:color w:val="000000" w:themeColor="text1"/>
          <w:sz w:val="16"/>
          <w:szCs w:val="16"/>
        </w:rPr>
        <w:t>% no kopējā 4.3.3.1.</w:t>
      </w:r>
      <w:r>
        <w:rPr>
          <w:rFonts w:ascii="Times New Roman" w:hAnsi="Times New Roman" w:cs="Times New Roman"/>
          <w:iCs/>
          <w:color w:val="000000" w:themeColor="text1"/>
          <w:sz w:val="16"/>
          <w:szCs w:val="16"/>
        </w:rPr>
        <w:t xml:space="preserve"> </w:t>
      </w:r>
      <w:r w:rsidRPr="00892026">
        <w:rPr>
          <w:rFonts w:ascii="Times New Roman" w:hAnsi="Times New Roman" w:cs="Times New Roman"/>
          <w:iCs/>
          <w:color w:val="000000" w:themeColor="text1"/>
          <w:sz w:val="16"/>
          <w:szCs w:val="16"/>
        </w:rPr>
        <w:t>un 4.3.3.2.</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pasākumā iesaistāmo bezdarbnieku skaita (</w:t>
      </w:r>
      <w:r>
        <w:rPr>
          <w:rFonts w:ascii="Times New Roman" w:hAnsi="Times New Roman" w:cs="Times New Roman"/>
          <w:iCs/>
          <w:color w:val="000000" w:themeColor="text1"/>
          <w:sz w:val="16"/>
          <w:szCs w:val="16"/>
        </w:rPr>
        <w:t>16 196</w:t>
      </w:r>
      <w:r w:rsidRPr="00892026">
        <w:rPr>
          <w:rFonts w:ascii="Times New Roman" w:hAnsi="Times New Roman" w:cs="Times New Roman"/>
          <w:iCs/>
          <w:color w:val="000000" w:themeColor="text1"/>
          <w:sz w:val="16"/>
          <w:szCs w:val="16"/>
        </w:rPr>
        <w:t>).</w:t>
      </w:r>
    </w:p>
    <w:p w14:paraId="316C2D40" w14:textId="187476A9" w:rsidR="007C362D" w:rsidRPr="00892026" w:rsidRDefault="007C362D" w:rsidP="008A7BDF">
      <w:pPr>
        <w:pStyle w:val="FootnoteText"/>
        <w:jc w:val="both"/>
        <w:rPr>
          <w:rFonts w:ascii="Times New Roman" w:hAnsi="Times New Roman" w:cs="Times New Roman"/>
          <w:sz w:val="16"/>
          <w:szCs w:val="16"/>
        </w:rPr>
      </w:pPr>
      <w:r w:rsidRPr="00892026">
        <w:rPr>
          <w:rStyle w:val="FootnoteReference"/>
          <w:rFonts w:ascii="Times New Roman" w:hAnsi="Times New Roman" w:cs="Times New Roman"/>
          <w:color w:val="000000" w:themeColor="text1"/>
          <w:sz w:val="16"/>
          <w:szCs w:val="16"/>
        </w:rPr>
        <w:t>5</w:t>
      </w:r>
      <w:r w:rsidRPr="00892026">
        <w:rPr>
          <w:rFonts w:ascii="Times New Roman" w:hAnsi="Times New Roman" w:cs="Times New Roman"/>
          <w:color w:val="000000" w:themeColor="text1"/>
          <w:sz w:val="16"/>
          <w:szCs w:val="16"/>
        </w:rPr>
        <w:t xml:space="preserve"> </w:t>
      </w:r>
      <w:r w:rsidRPr="00892026">
        <w:rPr>
          <w:rFonts w:ascii="Times New Roman" w:hAnsi="Times New Roman" w:cs="Times New Roman"/>
          <w:iCs/>
          <w:color w:val="000000" w:themeColor="text1"/>
          <w:sz w:val="16"/>
          <w:szCs w:val="16"/>
        </w:rPr>
        <w:t>t.sk. p</w:t>
      </w:r>
      <w:r w:rsidRPr="00892026">
        <w:rPr>
          <w:rFonts w:ascii="Times New Roman" w:hAnsi="Times New Roman" w:cs="Times New Roman"/>
          <w:bCs/>
          <w:iCs/>
          <w:color w:val="000000" w:themeColor="text1"/>
          <w:sz w:val="16"/>
          <w:szCs w:val="16"/>
        </w:rPr>
        <w:t xml:space="preserve">ersonas, kuras jaunākas par 30 gadiem - kopā </w:t>
      </w:r>
      <w:r>
        <w:rPr>
          <w:rFonts w:ascii="Times New Roman" w:hAnsi="Times New Roman" w:cs="Times New Roman"/>
          <w:bCs/>
          <w:iCs/>
          <w:color w:val="000000" w:themeColor="text1"/>
          <w:sz w:val="16"/>
          <w:szCs w:val="16"/>
        </w:rPr>
        <w:t>5 902</w:t>
      </w:r>
      <w:r w:rsidRPr="00892026">
        <w:rPr>
          <w:rFonts w:ascii="Times New Roman" w:hAnsi="Times New Roman" w:cs="Times New Roman"/>
          <w:bCs/>
          <w:iCs/>
          <w:color w:val="000000" w:themeColor="text1"/>
          <w:sz w:val="16"/>
          <w:szCs w:val="16"/>
        </w:rPr>
        <w:t xml:space="preserve"> personas, jeb vidēji 14</w:t>
      </w:r>
      <w:r>
        <w:rPr>
          <w:rFonts w:ascii="Times New Roman" w:hAnsi="Times New Roman" w:cs="Times New Roman"/>
          <w:bCs/>
          <w:iCs/>
          <w:color w:val="000000" w:themeColor="text1"/>
          <w:sz w:val="16"/>
          <w:szCs w:val="16"/>
        </w:rPr>
        <w:t> </w:t>
      </w:r>
      <w:r w:rsidRPr="00892026">
        <w:rPr>
          <w:rFonts w:ascii="Times New Roman" w:hAnsi="Times New Roman" w:cs="Times New Roman"/>
          <w:iCs/>
          <w:color w:val="000000" w:themeColor="text1"/>
          <w:sz w:val="16"/>
          <w:szCs w:val="16"/>
        </w:rPr>
        <w:t>% no kopējā 4.3.3.1.</w:t>
      </w:r>
      <w:r>
        <w:rPr>
          <w:rFonts w:ascii="Times New Roman" w:hAnsi="Times New Roman" w:cs="Times New Roman"/>
          <w:iCs/>
          <w:color w:val="000000" w:themeColor="text1"/>
          <w:sz w:val="16"/>
          <w:szCs w:val="16"/>
        </w:rPr>
        <w:t xml:space="preserve"> </w:t>
      </w:r>
      <w:r w:rsidRPr="00892026">
        <w:rPr>
          <w:rFonts w:ascii="Times New Roman" w:hAnsi="Times New Roman" w:cs="Times New Roman"/>
          <w:iCs/>
          <w:color w:val="000000" w:themeColor="text1"/>
          <w:sz w:val="16"/>
          <w:szCs w:val="16"/>
        </w:rPr>
        <w:t>un 4.3.3.2.</w:t>
      </w:r>
      <w:r>
        <w:rPr>
          <w:rFonts w:ascii="Times New Roman" w:hAnsi="Times New Roman" w:cs="Times New Roman"/>
          <w:iCs/>
          <w:color w:val="000000" w:themeColor="text1"/>
          <w:sz w:val="16"/>
          <w:szCs w:val="16"/>
        </w:rPr>
        <w:t> </w:t>
      </w:r>
      <w:r w:rsidRPr="00892026">
        <w:rPr>
          <w:rFonts w:ascii="Times New Roman" w:hAnsi="Times New Roman" w:cs="Times New Roman"/>
          <w:iCs/>
          <w:color w:val="000000" w:themeColor="text1"/>
          <w:sz w:val="16"/>
          <w:szCs w:val="16"/>
        </w:rPr>
        <w:t>pasākumā iesaistāmo bezdarbnieku skaita (</w:t>
      </w:r>
      <w:r>
        <w:rPr>
          <w:rFonts w:ascii="Times New Roman" w:hAnsi="Times New Roman" w:cs="Times New Roman"/>
          <w:iCs/>
          <w:color w:val="000000" w:themeColor="text1"/>
          <w:sz w:val="16"/>
          <w:szCs w:val="16"/>
        </w:rPr>
        <w:t>42 158</w:t>
      </w:r>
      <w:r w:rsidRPr="00892026">
        <w:rPr>
          <w:rFonts w:ascii="Times New Roman" w:hAnsi="Times New Roman" w:cs="Times New Roman"/>
          <w:iCs/>
          <w:color w:val="000000" w:themeColor="text1"/>
          <w:sz w:val="16"/>
          <w:szCs w:val="16"/>
        </w:rPr>
        <w:t>).</w:t>
      </w:r>
    </w:p>
  </w:footnote>
  <w:footnote w:id="5">
    <w:p w14:paraId="08D29A0D" w14:textId="52076FD3" w:rsidR="007C362D" w:rsidRPr="00892026" w:rsidRDefault="007C362D" w:rsidP="008A7BDF">
      <w:pPr>
        <w:spacing w:after="0" w:line="240" w:lineRule="auto"/>
        <w:jc w:val="both"/>
        <w:rPr>
          <w:rFonts w:ascii="Times New Roman" w:hAnsi="Times New Roman" w:cs="Times New Roman"/>
          <w:sz w:val="16"/>
          <w:szCs w:val="16"/>
        </w:rPr>
      </w:pPr>
    </w:p>
  </w:footnote>
  <w:footnote w:id="6">
    <w:p w14:paraId="67123683" w14:textId="67831CFF" w:rsidR="007C362D" w:rsidRPr="00892026" w:rsidRDefault="007C362D" w:rsidP="005B2EE6">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4.3.3.1.</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7">
    <w:p w14:paraId="40C228DD" w14:textId="0B9221AE" w:rsidR="007C362D" w:rsidRPr="00892026" w:rsidRDefault="007C362D" w:rsidP="005B2EE6">
      <w:pPr>
        <w:spacing w:after="0" w:line="240" w:lineRule="auto"/>
        <w:jc w:val="both"/>
        <w:rPr>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eastAsia="Times New Roman" w:hAnsi="Times New Roman" w:cs="Times New Roman"/>
          <w:iCs/>
          <w:sz w:val="18"/>
          <w:szCs w:val="18"/>
          <w:lang w:eastAsia="lv-LV"/>
        </w:rPr>
        <w:t>ESF projekts Nr.</w:t>
      </w:r>
      <w:r>
        <w:rPr>
          <w:rFonts w:ascii="Times New Roman" w:eastAsia="Times New Roman" w:hAnsi="Times New Roman" w:cs="Times New Roman"/>
          <w:iCs/>
          <w:sz w:val="18"/>
          <w:szCs w:val="18"/>
          <w:lang w:eastAsia="lv-LV"/>
        </w:rPr>
        <w:t> </w:t>
      </w:r>
      <w:r w:rsidRPr="00892026">
        <w:rPr>
          <w:rFonts w:ascii="Times New Roman" w:eastAsia="Times New Roman" w:hAnsi="Times New Roman" w:cs="Times New Roman"/>
          <w:iCs/>
          <w:sz w:val="18"/>
          <w:szCs w:val="18"/>
          <w:lang w:eastAsia="lv-LV"/>
        </w:rPr>
        <w:t xml:space="preserve">7.1.1.0/15/I/001 </w:t>
      </w:r>
      <w:r w:rsidRPr="00CC1E40">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Atbalsts bezdarbnieku izglītībai</w:t>
      </w:r>
      <w:r w:rsidRPr="00CC1E40">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 Īstenošanas periods: 02.01.2015.</w:t>
      </w:r>
      <w:r>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31.12.2023.</w:t>
      </w:r>
    </w:p>
  </w:footnote>
  <w:footnote w:id="8">
    <w:p w14:paraId="73A687FD" w14:textId="6661AE48" w:rsidR="007C362D" w:rsidRPr="00892026" w:rsidRDefault="007C362D" w:rsidP="005B2EE6">
      <w:pPr>
        <w:pStyle w:val="FootnoteText"/>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Pr>
          <w:rFonts w:ascii="Times New Roman" w:hAnsi="Times New Roman" w:cs="Times New Roman"/>
          <w:sz w:val="18"/>
          <w:szCs w:val="18"/>
        </w:rPr>
        <w:t>T</w:t>
      </w:r>
      <w:r w:rsidRPr="00892026">
        <w:rPr>
          <w:rFonts w:ascii="Times New Roman" w:hAnsi="Times New Roman" w:cs="Times New Roman"/>
          <w:sz w:val="18"/>
          <w:szCs w:val="18"/>
        </w:rPr>
        <w:t xml:space="preserve">iek plānoti neparedzētie izdevumi </w:t>
      </w:r>
      <w:r>
        <w:rPr>
          <w:rFonts w:ascii="Times New Roman" w:hAnsi="Times New Roman" w:cs="Times New Roman"/>
          <w:sz w:val="18"/>
          <w:szCs w:val="18"/>
        </w:rPr>
        <w:t xml:space="preserve">vidēji </w:t>
      </w:r>
      <w:r w:rsidRPr="00892026">
        <w:rPr>
          <w:rFonts w:ascii="Times New Roman" w:hAnsi="Times New Roman" w:cs="Times New Roman"/>
          <w:sz w:val="18"/>
          <w:szCs w:val="18"/>
        </w:rPr>
        <w:t>5</w:t>
      </w:r>
      <w:r>
        <w:rPr>
          <w:rFonts w:ascii="Times New Roman" w:hAnsi="Times New Roman" w:cs="Times New Roman"/>
          <w:sz w:val="18"/>
          <w:szCs w:val="18"/>
        </w:rPr>
        <w:t> </w:t>
      </w:r>
      <w:r w:rsidRPr="00892026">
        <w:rPr>
          <w:rFonts w:ascii="Times New Roman" w:hAnsi="Times New Roman" w:cs="Times New Roman"/>
          <w:sz w:val="18"/>
          <w:szCs w:val="18"/>
        </w:rPr>
        <w:t xml:space="preserve">% </w:t>
      </w:r>
      <w:r>
        <w:rPr>
          <w:rFonts w:ascii="Times New Roman" w:hAnsi="Times New Roman" w:cs="Times New Roman"/>
          <w:sz w:val="18"/>
          <w:szCs w:val="18"/>
        </w:rPr>
        <w:t xml:space="preserve">(4,7932 %) </w:t>
      </w:r>
      <w:r w:rsidRPr="00892026">
        <w:rPr>
          <w:rFonts w:ascii="Times New Roman" w:hAnsi="Times New Roman" w:cs="Times New Roman"/>
          <w:sz w:val="18"/>
          <w:szCs w:val="18"/>
        </w:rPr>
        <w:t>apmērā no kopējām izmaksām,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892026">
        <w:rPr>
          <w:rFonts w:ascii="Times New Roman" w:hAnsi="Times New Roman" w:cs="Times New Roman"/>
          <w:sz w:val="18"/>
          <w:szCs w:val="18"/>
        </w:rPr>
        <w:t>2020. g. plānošanas perioda neparedzēto izmaksu noteikšanas pieejai.</w:t>
      </w:r>
    </w:p>
  </w:footnote>
  <w:footnote w:id="9">
    <w:p w14:paraId="30C8F793" w14:textId="24A1F3B7" w:rsidR="007C362D" w:rsidRPr="00892026" w:rsidRDefault="007C362D" w:rsidP="009838FD">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4.3.3.1.</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10">
    <w:p w14:paraId="707ABA80" w14:textId="3CEEBEF9" w:rsidR="007C362D" w:rsidRDefault="007C362D">
      <w:pPr>
        <w:pStyle w:val="FootnoteText"/>
      </w:pPr>
      <w:r>
        <w:rPr>
          <w:rStyle w:val="FootnoteReference"/>
        </w:rPr>
        <w:footnoteRef/>
      </w:r>
      <w:r>
        <w:t xml:space="preserve"> </w:t>
      </w:r>
      <w:r w:rsidRPr="00892026">
        <w:rPr>
          <w:rFonts w:ascii="Times New Roman" w:hAnsi="Times New Roman" w:cs="Times New Roman"/>
          <w:sz w:val="18"/>
          <w:szCs w:val="18"/>
        </w:rPr>
        <w:t>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11">
    <w:p w14:paraId="56BBEFB7" w14:textId="1E82922F" w:rsidR="007C362D" w:rsidRPr="00892026" w:rsidRDefault="007C362D" w:rsidP="005B2EE6">
      <w:pPr>
        <w:pStyle w:val="FootnoteText"/>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ESF projekts Nr.</w:t>
      </w:r>
      <w:r>
        <w:rPr>
          <w:rFonts w:ascii="Times New Roman" w:hAnsi="Times New Roman" w:cs="Times New Roman"/>
          <w:sz w:val="18"/>
          <w:szCs w:val="18"/>
        </w:rPr>
        <w:t> </w:t>
      </w:r>
      <w:r w:rsidRPr="00892026">
        <w:rPr>
          <w:rFonts w:ascii="Times New Roman" w:hAnsi="Times New Roman" w:cs="Times New Roman"/>
          <w:sz w:val="18"/>
          <w:szCs w:val="18"/>
        </w:rPr>
        <w:t xml:space="preserve">9.1.1.1/15/I/001 </w:t>
      </w:r>
      <w:r w:rsidRPr="00CC1E40">
        <w:rPr>
          <w:rFonts w:ascii="Times New Roman" w:eastAsia="Times New Roman" w:hAnsi="Times New Roman" w:cs="Times New Roman"/>
          <w:iCs/>
          <w:sz w:val="18"/>
          <w:szCs w:val="18"/>
          <w:lang w:eastAsia="lv-LV"/>
        </w:rPr>
        <w:t>"</w:t>
      </w:r>
      <w:r w:rsidRPr="00892026">
        <w:rPr>
          <w:rFonts w:ascii="Times New Roman" w:hAnsi="Times New Roman" w:cs="Times New Roman"/>
          <w:sz w:val="18"/>
          <w:szCs w:val="18"/>
        </w:rPr>
        <w:t>Subsidētās darbavietas bezdarbniekiem</w:t>
      </w:r>
      <w:r w:rsidRPr="00CC1E40">
        <w:rPr>
          <w:rFonts w:ascii="Times New Roman" w:eastAsia="Times New Roman" w:hAnsi="Times New Roman" w:cs="Times New Roman"/>
          <w:iCs/>
          <w:sz w:val="18"/>
          <w:szCs w:val="18"/>
          <w:lang w:eastAsia="lv-LV"/>
        </w:rPr>
        <w:t>"</w:t>
      </w:r>
      <w:r w:rsidRPr="00892026">
        <w:rPr>
          <w:rFonts w:ascii="Times New Roman" w:hAnsi="Times New Roman" w:cs="Times New Roman"/>
          <w:sz w:val="18"/>
          <w:szCs w:val="18"/>
        </w:rPr>
        <w:t>. Īstenošanas periods 02.02.2015.</w:t>
      </w:r>
      <w:r>
        <w:rPr>
          <w:rFonts w:ascii="Times New Roman" w:hAnsi="Times New Roman" w:cs="Times New Roman"/>
          <w:sz w:val="18"/>
          <w:szCs w:val="18"/>
        </w:rPr>
        <w:t>–</w:t>
      </w:r>
      <w:r w:rsidRPr="00892026">
        <w:rPr>
          <w:rFonts w:ascii="Times New Roman" w:hAnsi="Times New Roman" w:cs="Times New Roman"/>
          <w:sz w:val="18"/>
          <w:szCs w:val="18"/>
        </w:rPr>
        <w:t>31.12.2023.</w:t>
      </w:r>
    </w:p>
  </w:footnote>
  <w:footnote w:id="12">
    <w:p w14:paraId="5BFD0031" w14:textId="32AF07E4" w:rsidR="007C362D" w:rsidRPr="00E852C1" w:rsidRDefault="007C362D" w:rsidP="000566D3">
      <w:pPr>
        <w:pStyle w:val="FootnoteText"/>
        <w:jc w:val="both"/>
        <w:rPr>
          <w:rFonts w:ascii="Times New Roman" w:hAnsi="Times New Roman" w:cs="Times New Roman"/>
          <w:sz w:val="18"/>
          <w:szCs w:val="18"/>
        </w:rPr>
      </w:pPr>
      <w:r w:rsidRPr="00E852C1">
        <w:rPr>
          <w:rStyle w:val="FootnoteReference"/>
          <w:rFonts w:ascii="Times New Roman" w:hAnsi="Times New Roman" w:cs="Times New Roman"/>
          <w:sz w:val="18"/>
          <w:szCs w:val="18"/>
        </w:rPr>
        <w:footnoteRef/>
      </w:r>
      <w:r w:rsidRPr="00E852C1">
        <w:rPr>
          <w:rFonts w:ascii="Times New Roman" w:hAnsi="Times New Roman" w:cs="Times New Roman"/>
          <w:sz w:val="18"/>
          <w:szCs w:val="18"/>
        </w:rPr>
        <w:t xml:space="preserve"> </w:t>
      </w:r>
      <w:r w:rsidRPr="00E852C1">
        <w:rPr>
          <w:rFonts w:ascii="Times New Roman" w:hAnsi="Times New Roman" w:cs="Times New Roman"/>
          <w:sz w:val="18"/>
          <w:szCs w:val="18"/>
        </w:rPr>
        <w:t xml:space="preserve">500 bezdarba riskam pakļautās personas (nodarbinātas personas ar invaliditāti) tiek iekļautas rādītājā EECO05 </w:t>
      </w:r>
      <w:r w:rsidRPr="005C2233">
        <w:rPr>
          <w:rFonts w:ascii="Times New Roman" w:hAnsi="Times New Roman" w:cs="Times New Roman"/>
          <w:sz w:val="18"/>
          <w:szCs w:val="18"/>
        </w:rPr>
        <w:t>"</w:t>
      </w:r>
      <w:r w:rsidRPr="00E852C1">
        <w:rPr>
          <w:rFonts w:ascii="Times New Roman" w:hAnsi="Times New Roman" w:cs="Times New Roman"/>
          <w:sz w:val="18"/>
          <w:szCs w:val="18"/>
        </w:rPr>
        <w:t>Nodarbinātas personas, tostarp pašnodarbinātas personas</w:t>
      </w:r>
      <w:r w:rsidRPr="005C2233">
        <w:rPr>
          <w:rFonts w:ascii="Times New Roman" w:hAnsi="Times New Roman" w:cs="Times New Roman"/>
          <w:sz w:val="18"/>
          <w:szCs w:val="18"/>
        </w:rPr>
        <w:t>"</w:t>
      </w:r>
      <w:r w:rsidRPr="00E852C1">
        <w:rPr>
          <w:rFonts w:ascii="Times New Roman" w:hAnsi="Times New Roman" w:cs="Times New Roman"/>
          <w:sz w:val="18"/>
          <w:szCs w:val="18"/>
        </w:rPr>
        <w:t>.</w:t>
      </w:r>
    </w:p>
  </w:footnote>
  <w:footnote w:id="13">
    <w:p w14:paraId="02E83499" w14:textId="46F8DF53" w:rsidR="007C362D" w:rsidRPr="0067311C" w:rsidRDefault="007C362D" w:rsidP="005B2EE6">
      <w:pPr>
        <w:pStyle w:val="FootnoteText"/>
        <w:rPr>
          <w:rFonts w:ascii="Times New Roman" w:hAnsi="Times New Roman" w:cs="Times New Roman"/>
          <w:sz w:val="18"/>
          <w:szCs w:val="18"/>
        </w:rPr>
      </w:pPr>
      <w:r w:rsidRPr="0067311C">
        <w:rPr>
          <w:rStyle w:val="FootnoteReference"/>
          <w:rFonts w:ascii="Times New Roman" w:hAnsi="Times New Roman" w:cs="Times New Roman"/>
          <w:sz w:val="18"/>
          <w:szCs w:val="18"/>
        </w:rPr>
        <w:footnoteRef/>
      </w:r>
      <w:r w:rsidRPr="0067311C">
        <w:rPr>
          <w:rFonts w:ascii="Times New Roman" w:hAnsi="Times New Roman" w:cs="Times New Roman"/>
          <w:sz w:val="18"/>
          <w:szCs w:val="18"/>
        </w:rPr>
        <w:t xml:space="preserve"> </w:t>
      </w:r>
      <w:r w:rsidRPr="003F2853">
        <w:rPr>
          <w:rFonts w:ascii="Times New Roman" w:hAnsi="Times New Roman" w:cs="Times New Roman"/>
          <w:sz w:val="18"/>
          <w:szCs w:val="18"/>
        </w:rPr>
        <w:t>Matemātisko nobīdi veido izmaksu (</w:t>
      </w:r>
      <w:r w:rsidRPr="00F62B3E">
        <w:rPr>
          <w:rFonts w:ascii="Times New Roman" w:hAnsi="Times New Roman" w:cs="Times New Roman"/>
          <w:sz w:val="18"/>
          <w:szCs w:val="18"/>
        </w:rPr>
        <w:t xml:space="preserve">t.sk. neparedzēto) noapaļošana (skat. arī norādi tekstā </w:t>
      </w:r>
      <w:r w:rsidRPr="005C2233">
        <w:rPr>
          <w:rFonts w:ascii="Times New Roman" w:hAnsi="Times New Roman" w:cs="Times New Roman"/>
          <w:sz w:val="18"/>
          <w:szCs w:val="18"/>
        </w:rPr>
        <w:t>"</w:t>
      </w:r>
      <w:r w:rsidRPr="00F62B3E">
        <w:rPr>
          <w:rFonts w:ascii="Times New Roman" w:hAnsi="Times New Roman" w:cs="Times New Roman"/>
          <w:sz w:val="18"/>
          <w:szCs w:val="18"/>
        </w:rPr>
        <w:t>vidēji</w:t>
      </w:r>
      <w:r w:rsidRPr="005C2233">
        <w:rPr>
          <w:rFonts w:ascii="Times New Roman" w:hAnsi="Times New Roman" w:cs="Times New Roman"/>
          <w:sz w:val="18"/>
          <w:szCs w:val="18"/>
        </w:rPr>
        <w:t>"</w:t>
      </w:r>
      <w:r w:rsidRPr="00F62B3E">
        <w:rPr>
          <w:rFonts w:ascii="Times New Roman" w:hAnsi="Times New Roman" w:cs="Times New Roman"/>
          <w:sz w:val="18"/>
          <w:szCs w:val="18"/>
        </w:rPr>
        <w:t>).</w:t>
      </w:r>
    </w:p>
  </w:footnote>
  <w:footnote w:id="14">
    <w:p w14:paraId="21368163" w14:textId="2CFA43A9" w:rsidR="007C362D" w:rsidRPr="0067311C" w:rsidRDefault="007C362D" w:rsidP="005B2EE6">
      <w:pPr>
        <w:pStyle w:val="FootnoteText"/>
        <w:jc w:val="both"/>
        <w:rPr>
          <w:rFonts w:ascii="Times New Roman" w:hAnsi="Times New Roman" w:cs="Times New Roman"/>
          <w:sz w:val="18"/>
          <w:szCs w:val="18"/>
        </w:rPr>
      </w:pPr>
      <w:r w:rsidRPr="00307FB6">
        <w:rPr>
          <w:rFonts w:ascii="Times New Roman" w:hAnsi="Times New Roman" w:cs="Times New Roman"/>
          <w:sz w:val="18"/>
          <w:szCs w:val="18"/>
          <w:vertAlign w:val="superscript"/>
        </w:rPr>
        <w:footnoteRef/>
      </w:r>
      <w:r w:rsidRPr="0067311C">
        <w:rPr>
          <w:rFonts w:ascii="Times New Roman" w:hAnsi="Times New Roman" w:cs="Times New Roman"/>
          <w:sz w:val="18"/>
          <w:szCs w:val="18"/>
        </w:rPr>
        <w:t xml:space="preserve"> </w:t>
      </w:r>
      <w:r>
        <w:rPr>
          <w:rFonts w:ascii="Times New Roman" w:hAnsi="Times New Roman" w:cs="Times New Roman"/>
          <w:sz w:val="18"/>
          <w:szCs w:val="18"/>
        </w:rPr>
        <w:t>T</w:t>
      </w:r>
      <w:r w:rsidRPr="0067311C">
        <w:rPr>
          <w:rFonts w:ascii="Times New Roman" w:hAnsi="Times New Roman" w:cs="Times New Roman"/>
          <w:sz w:val="18"/>
          <w:szCs w:val="18"/>
        </w:rPr>
        <w:t>iek plānoti neparedzētie izdevumi 5</w:t>
      </w:r>
      <w:r>
        <w:rPr>
          <w:rFonts w:ascii="Times New Roman" w:hAnsi="Times New Roman" w:cs="Times New Roman"/>
          <w:sz w:val="18"/>
          <w:szCs w:val="18"/>
        </w:rPr>
        <w:t> </w:t>
      </w:r>
      <w:r w:rsidRPr="0067311C">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67311C">
        <w:rPr>
          <w:rFonts w:ascii="Times New Roman" w:hAnsi="Times New Roman" w:cs="Times New Roman"/>
          <w:sz w:val="18"/>
          <w:szCs w:val="18"/>
        </w:rPr>
        <w:t>2020. g. plānošanas perioda neparedzēto izmaksu noteikšanas pieejai.</w:t>
      </w:r>
    </w:p>
  </w:footnote>
  <w:footnote w:id="15">
    <w:p w14:paraId="5C93D6B2" w14:textId="0D7CA6BB" w:rsidR="007C362D" w:rsidRDefault="007C362D" w:rsidP="00420BDF">
      <w:pPr>
        <w:pStyle w:val="FootnoteText"/>
      </w:pPr>
      <w:r>
        <w:rPr>
          <w:rStyle w:val="FootnoteReference"/>
        </w:rPr>
        <w:footnoteRef/>
      </w:r>
      <w:r>
        <w:t xml:space="preserve"> </w:t>
      </w:r>
      <w:r w:rsidRPr="00892026">
        <w:rPr>
          <w:rFonts w:ascii="Times New Roman" w:hAnsi="Times New Roman" w:cs="Times New Roman"/>
          <w:sz w:val="18"/>
          <w:szCs w:val="18"/>
        </w:rPr>
        <w:t>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16">
    <w:p w14:paraId="430E8876" w14:textId="7BC8A9B8" w:rsidR="007C362D" w:rsidRPr="00733451" w:rsidRDefault="007C362D" w:rsidP="005B2EE6">
      <w:pPr>
        <w:pStyle w:val="FootnoteText"/>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 xml:space="preserve">ESF projekts Nr. 9.1.1.1/15/I/001 </w:t>
      </w:r>
      <w:r w:rsidRPr="005C2233">
        <w:rPr>
          <w:rFonts w:ascii="Times New Roman" w:hAnsi="Times New Roman" w:cs="Times New Roman"/>
          <w:sz w:val="18"/>
          <w:szCs w:val="18"/>
        </w:rPr>
        <w:t>"</w:t>
      </w:r>
      <w:r w:rsidRPr="003F2853">
        <w:rPr>
          <w:rFonts w:ascii="Times New Roman" w:hAnsi="Times New Roman" w:cs="Times New Roman"/>
          <w:sz w:val="18"/>
          <w:szCs w:val="18"/>
        </w:rPr>
        <w:t>Subsidētās darbavietas bezdarbniekiem</w:t>
      </w:r>
      <w:r w:rsidRPr="005C2233">
        <w:rPr>
          <w:rFonts w:ascii="Times New Roman" w:hAnsi="Times New Roman" w:cs="Times New Roman"/>
          <w:sz w:val="18"/>
          <w:szCs w:val="18"/>
        </w:rPr>
        <w:t>"</w:t>
      </w:r>
      <w:r w:rsidRPr="003F2853">
        <w:rPr>
          <w:rFonts w:ascii="Times New Roman" w:hAnsi="Times New Roman" w:cs="Times New Roman"/>
          <w:sz w:val="18"/>
          <w:szCs w:val="18"/>
        </w:rPr>
        <w:t>. Īstenošanas periods 02.02.2015.</w:t>
      </w:r>
      <w:r>
        <w:rPr>
          <w:rFonts w:ascii="Times New Roman" w:hAnsi="Times New Roman" w:cs="Times New Roman"/>
          <w:sz w:val="18"/>
          <w:szCs w:val="18"/>
        </w:rPr>
        <w:t>–</w:t>
      </w:r>
      <w:r w:rsidRPr="003F2853">
        <w:rPr>
          <w:rFonts w:ascii="Times New Roman" w:hAnsi="Times New Roman" w:cs="Times New Roman"/>
          <w:sz w:val="18"/>
          <w:szCs w:val="18"/>
        </w:rPr>
        <w:t xml:space="preserve"> 31.12.2022. </w:t>
      </w:r>
    </w:p>
  </w:footnote>
  <w:footnote w:id="17">
    <w:p w14:paraId="5AC7A8B7" w14:textId="77777777" w:rsidR="007C362D" w:rsidRPr="000948CF" w:rsidRDefault="007C362D"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3A62059A" w14:textId="2CC5F6C5" w:rsidR="007C362D" w:rsidRPr="003F2853" w:rsidRDefault="007C362D">
      <w:pPr>
        <w:pStyle w:val="FootnoteText"/>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Rādītāja vērtībā tiks uzskaitītas unikālās personas projekta līmenī.</w:t>
      </w:r>
    </w:p>
  </w:footnote>
  <w:footnote w:id="19">
    <w:p w14:paraId="7D7089AE" w14:textId="5973ED81" w:rsidR="007C362D" w:rsidRPr="00E64D20" w:rsidRDefault="007C362D" w:rsidP="00BD141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20">
    <w:p w14:paraId="042DE813" w14:textId="1DF4072B" w:rsidR="007C362D" w:rsidRPr="0001046F" w:rsidRDefault="007C362D" w:rsidP="0052395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1">
    <w:p w14:paraId="28A546FE" w14:textId="31330AA4" w:rsidR="007C362D" w:rsidRPr="00892026" w:rsidRDefault="007C362D" w:rsidP="00144C15">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4.3.3.1.</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22">
    <w:p w14:paraId="2EF02B7B" w14:textId="67E9004D" w:rsidR="007C362D" w:rsidRPr="00892026" w:rsidRDefault="007C362D" w:rsidP="006A181C">
      <w:pPr>
        <w:spacing w:after="0" w:line="240" w:lineRule="auto"/>
        <w:jc w:val="both"/>
        <w:rPr>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eastAsia="Times New Roman" w:hAnsi="Times New Roman" w:cs="Times New Roman"/>
          <w:iCs/>
          <w:sz w:val="18"/>
          <w:szCs w:val="18"/>
          <w:lang w:eastAsia="lv-LV"/>
        </w:rPr>
        <w:t>ESF projekts Nr.</w:t>
      </w:r>
      <w:r>
        <w:rPr>
          <w:rFonts w:ascii="Times New Roman" w:eastAsia="Times New Roman" w:hAnsi="Times New Roman" w:cs="Times New Roman"/>
          <w:iCs/>
          <w:sz w:val="18"/>
          <w:szCs w:val="18"/>
          <w:lang w:eastAsia="lv-LV"/>
        </w:rPr>
        <w:t> </w:t>
      </w:r>
      <w:r w:rsidRPr="00892026">
        <w:rPr>
          <w:rFonts w:ascii="Times New Roman" w:eastAsia="Times New Roman" w:hAnsi="Times New Roman" w:cs="Times New Roman"/>
          <w:iCs/>
          <w:sz w:val="18"/>
          <w:szCs w:val="18"/>
          <w:lang w:eastAsia="lv-LV"/>
        </w:rPr>
        <w:t xml:space="preserve">7.1.1.0/15/I/001 </w:t>
      </w:r>
      <w:r w:rsidRPr="0084038B">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Atbalsts bezdarbnieku izglītībai</w:t>
      </w:r>
      <w:r w:rsidRPr="0084038B">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 Īstenošanas periods: 02.01.2015.</w:t>
      </w:r>
      <w:r>
        <w:rPr>
          <w:rFonts w:ascii="Times New Roman" w:eastAsia="Times New Roman" w:hAnsi="Times New Roman" w:cs="Times New Roman"/>
          <w:iCs/>
          <w:sz w:val="18"/>
          <w:szCs w:val="18"/>
          <w:lang w:eastAsia="lv-LV"/>
        </w:rPr>
        <w:t>–</w:t>
      </w:r>
      <w:r w:rsidRPr="00892026">
        <w:rPr>
          <w:rFonts w:ascii="Times New Roman" w:eastAsia="Times New Roman" w:hAnsi="Times New Roman" w:cs="Times New Roman"/>
          <w:iCs/>
          <w:sz w:val="18"/>
          <w:szCs w:val="18"/>
          <w:lang w:eastAsia="lv-LV"/>
        </w:rPr>
        <w:t>31.12.2023.</w:t>
      </w:r>
    </w:p>
  </w:footnote>
  <w:footnote w:id="23">
    <w:p w14:paraId="6F83E005" w14:textId="77777777" w:rsidR="007C362D" w:rsidRPr="00892026" w:rsidRDefault="007C362D" w:rsidP="000F365E">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4.3.3.1.</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24">
    <w:p w14:paraId="6F8EF518" w14:textId="742B514D" w:rsidR="007C362D" w:rsidRPr="00892026" w:rsidRDefault="007C362D" w:rsidP="004A6A3B">
      <w:pPr>
        <w:spacing w:after="0" w:line="240" w:lineRule="auto"/>
        <w:jc w:val="both"/>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pasākumam pieejamais finansējums pēc elastības finansējuma piešķiršanas</w:t>
      </w:r>
      <w:r>
        <w:rPr>
          <w:rFonts w:ascii="Times New Roman" w:hAnsi="Times New Roman" w:cs="Times New Roman"/>
          <w:sz w:val="18"/>
          <w:szCs w:val="18"/>
        </w:rPr>
        <w:t>.</w:t>
      </w:r>
    </w:p>
  </w:footnote>
  <w:footnote w:id="25">
    <w:p w14:paraId="5D884564" w14:textId="32A1DEE3" w:rsidR="007C362D" w:rsidRPr="00892026" w:rsidRDefault="007C362D" w:rsidP="0091123E">
      <w:pPr>
        <w:pStyle w:val="FootnoteText"/>
        <w:rPr>
          <w:rFonts w:ascii="Times New Roman" w:hAnsi="Times New Roman" w:cs="Times New Roman"/>
          <w:sz w:val="18"/>
          <w:szCs w:val="18"/>
        </w:rPr>
      </w:pPr>
      <w:r w:rsidRPr="00892026">
        <w:rPr>
          <w:rStyle w:val="FootnoteReference"/>
          <w:rFonts w:ascii="Times New Roman" w:hAnsi="Times New Roman" w:cs="Times New Roman"/>
          <w:sz w:val="18"/>
          <w:szCs w:val="18"/>
        </w:rPr>
        <w:footnoteRef/>
      </w:r>
      <w:r w:rsidRPr="00892026">
        <w:rPr>
          <w:rFonts w:ascii="Times New Roman" w:hAnsi="Times New Roman" w:cs="Times New Roman"/>
          <w:sz w:val="18"/>
          <w:szCs w:val="18"/>
        </w:rPr>
        <w:t xml:space="preserve"> </w:t>
      </w:r>
      <w:r w:rsidRPr="00892026">
        <w:rPr>
          <w:rFonts w:ascii="Times New Roman" w:hAnsi="Times New Roman" w:cs="Times New Roman"/>
          <w:sz w:val="18"/>
          <w:szCs w:val="18"/>
        </w:rPr>
        <w:t>ESF projekts Nr.</w:t>
      </w:r>
      <w:r>
        <w:rPr>
          <w:rFonts w:ascii="Times New Roman" w:hAnsi="Times New Roman" w:cs="Times New Roman"/>
          <w:sz w:val="18"/>
          <w:szCs w:val="18"/>
        </w:rPr>
        <w:t> </w:t>
      </w:r>
      <w:r w:rsidRPr="00892026">
        <w:rPr>
          <w:rFonts w:ascii="Times New Roman" w:hAnsi="Times New Roman" w:cs="Times New Roman"/>
          <w:sz w:val="18"/>
          <w:szCs w:val="18"/>
        </w:rPr>
        <w:t xml:space="preserve">9.1.1.1/15/I/001 </w:t>
      </w:r>
      <w:r w:rsidRPr="00A47401">
        <w:rPr>
          <w:rFonts w:ascii="Times New Roman" w:hAnsi="Times New Roman" w:cs="Times New Roman"/>
          <w:sz w:val="18"/>
          <w:szCs w:val="18"/>
        </w:rPr>
        <w:t>"</w:t>
      </w:r>
      <w:r w:rsidRPr="00892026">
        <w:rPr>
          <w:rFonts w:ascii="Times New Roman" w:hAnsi="Times New Roman" w:cs="Times New Roman"/>
          <w:sz w:val="18"/>
          <w:szCs w:val="18"/>
        </w:rPr>
        <w:t>Subsidētās darbavietas bezdarbniekiem</w:t>
      </w:r>
      <w:r w:rsidRPr="00A47401">
        <w:rPr>
          <w:rFonts w:ascii="Times New Roman" w:hAnsi="Times New Roman" w:cs="Times New Roman"/>
          <w:sz w:val="18"/>
          <w:szCs w:val="18"/>
        </w:rPr>
        <w:t>"</w:t>
      </w:r>
      <w:r w:rsidRPr="00892026">
        <w:rPr>
          <w:rFonts w:ascii="Times New Roman" w:hAnsi="Times New Roman" w:cs="Times New Roman"/>
          <w:sz w:val="18"/>
          <w:szCs w:val="18"/>
        </w:rPr>
        <w:t>. Īstenošanas periods 02.02.2015.</w:t>
      </w:r>
      <w:r>
        <w:rPr>
          <w:rFonts w:ascii="Times New Roman" w:hAnsi="Times New Roman" w:cs="Times New Roman"/>
          <w:sz w:val="18"/>
          <w:szCs w:val="18"/>
        </w:rPr>
        <w:t>–</w:t>
      </w:r>
      <w:r w:rsidRPr="00892026">
        <w:rPr>
          <w:rFonts w:ascii="Times New Roman" w:hAnsi="Times New Roman" w:cs="Times New Roman"/>
          <w:sz w:val="18"/>
          <w:szCs w:val="18"/>
        </w:rPr>
        <w:t>31.12.2023.</w:t>
      </w:r>
    </w:p>
  </w:footnote>
  <w:footnote w:id="26">
    <w:p w14:paraId="41694AA9" w14:textId="77777777" w:rsidR="007C362D" w:rsidRDefault="007C362D" w:rsidP="004A6A3B">
      <w:pPr>
        <w:pStyle w:val="FootnoteText"/>
      </w:pPr>
      <w:r>
        <w:rPr>
          <w:rStyle w:val="FootnoteReference"/>
        </w:rPr>
        <w:footnoteRef/>
      </w:r>
      <w:r>
        <w:t xml:space="preserve"> </w:t>
      </w:r>
      <w:r w:rsidRPr="00892026">
        <w:rPr>
          <w:rFonts w:ascii="Times New Roman" w:hAnsi="Times New Roman" w:cs="Times New Roman"/>
          <w:sz w:val="18"/>
          <w:szCs w:val="18"/>
        </w:rPr>
        <w:t>4.3.3.</w:t>
      </w:r>
      <w:r>
        <w:rPr>
          <w:rFonts w:ascii="Times New Roman" w:hAnsi="Times New Roman" w:cs="Times New Roman"/>
          <w:sz w:val="18"/>
          <w:szCs w:val="18"/>
        </w:rPr>
        <w:t>2</w:t>
      </w:r>
      <w:r w:rsidRPr="00892026">
        <w:rPr>
          <w:rFonts w:ascii="Times New Roman" w:hAnsi="Times New Roman" w:cs="Times New Roman"/>
          <w:sz w:val="18"/>
          <w:szCs w:val="18"/>
        </w:rPr>
        <w:t>.</w:t>
      </w:r>
      <w:r>
        <w:rPr>
          <w:rFonts w:ascii="Times New Roman" w:hAnsi="Times New Roman" w:cs="Times New Roman"/>
          <w:sz w:val="18"/>
          <w:szCs w:val="18"/>
        </w:rPr>
        <w:t> </w:t>
      </w:r>
      <w:r w:rsidRPr="00892026">
        <w:rPr>
          <w:rFonts w:ascii="Times New Roman" w:hAnsi="Times New Roman" w:cs="Times New Roman"/>
          <w:sz w:val="18"/>
          <w:szCs w:val="18"/>
        </w:rPr>
        <w:t xml:space="preserve">pasākumam pieejamais finansējums </w:t>
      </w:r>
      <w:r>
        <w:rPr>
          <w:rFonts w:ascii="Times New Roman" w:hAnsi="Times New Roman" w:cs="Times New Roman"/>
          <w:sz w:val="18"/>
          <w:szCs w:val="18"/>
        </w:rPr>
        <w:t>pirms</w:t>
      </w:r>
      <w:r w:rsidRPr="00892026">
        <w:rPr>
          <w:rFonts w:ascii="Times New Roman" w:hAnsi="Times New Roman" w:cs="Times New Roman"/>
          <w:sz w:val="18"/>
          <w:szCs w:val="18"/>
        </w:rPr>
        <w:t xml:space="preserve"> elastības finansējuma piešķiršanas</w:t>
      </w:r>
      <w:r>
        <w:rPr>
          <w:rFonts w:ascii="Times New Roman" w:hAnsi="Times New Roman" w:cs="Times New Roman"/>
          <w:sz w:val="18"/>
          <w:szCs w:val="18"/>
        </w:rPr>
        <w:t>.</w:t>
      </w:r>
    </w:p>
  </w:footnote>
  <w:footnote w:id="27">
    <w:p w14:paraId="413F6F1F" w14:textId="76A24A11" w:rsidR="007C362D" w:rsidRPr="00733451" w:rsidRDefault="007C362D" w:rsidP="00523957">
      <w:pPr>
        <w:pStyle w:val="FootnoteText"/>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ESF projekts</w:t>
      </w:r>
      <w:r>
        <w:rPr>
          <w:rFonts w:ascii="Times New Roman" w:hAnsi="Times New Roman" w:cs="Times New Roman"/>
          <w:sz w:val="18"/>
          <w:szCs w:val="18"/>
        </w:rPr>
        <w:t xml:space="preserve"> </w:t>
      </w:r>
      <w:r w:rsidRPr="003F2853">
        <w:rPr>
          <w:rFonts w:ascii="Times New Roman" w:hAnsi="Times New Roman" w:cs="Times New Roman"/>
          <w:sz w:val="18"/>
          <w:szCs w:val="18"/>
        </w:rPr>
        <w:t>Nr.</w:t>
      </w:r>
      <w:r>
        <w:rPr>
          <w:rFonts w:ascii="Times New Roman" w:hAnsi="Times New Roman" w:cs="Times New Roman"/>
          <w:sz w:val="18"/>
          <w:szCs w:val="18"/>
        </w:rPr>
        <w:t> </w:t>
      </w:r>
      <w:r w:rsidRPr="003F2853">
        <w:rPr>
          <w:rFonts w:ascii="Times New Roman" w:hAnsi="Times New Roman" w:cs="Times New Roman"/>
          <w:sz w:val="18"/>
          <w:szCs w:val="18"/>
        </w:rPr>
        <w:t xml:space="preserve">7.3.2.0/16/I/001 </w:t>
      </w:r>
      <w:r w:rsidRPr="00A47401">
        <w:rPr>
          <w:rFonts w:ascii="Times New Roman" w:hAnsi="Times New Roman" w:cs="Times New Roman"/>
          <w:sz w:val="18"/>
          <w:szCs w:val="18"/>
        </w:rPr>
        <w:t>"</w:t>
      </w:r>
      <w:r w:rsidRPr="003F2853">
        <w:rPr>
          <w:rFonts w:ascii="Times New Roman" w:hAnsi="Times New Roman" w:cs="Times New Roman"/>
          <w:sz w:val="18"/>
          <w:szCs w:val="18"/>
        </w:rPr>
        <w:t>Atbalsts ilgākam darba mūžam</w:t>
      </w:r>
      <w:r w:rsidRPr="00A47401">
        <w:rPr>
          <w:rFonts w:ascii="Times New Roman" w:hAnsi="Times New Roman" w:cs="Times New Roman"/>
          <w:sz w:val="18"/>
          <w:szCs w:val="18"/>
        </w:rPr>
        <w:t>"</w:t>
      </w:r>
      <w:r>
        <w:rPr>
          <w:rFonts w:ascii="Times New Roman" w:hAnsi="Times New Roman" w:cs="Times New Roman"/>
          <w:sz w:val="18"/>
          <w:szCs w:val="18"/>
        </w:rPr>
        <w:t>.</w:t>
      </w:r>
      <w:r w:rsidRPr="003F2853">
        <w:rPr>
          <w:rFonts w:ascii="Times New Roman" w:hAnsi="Times New Roman" w:cs="Times New Roman"/>
          <w:sz w:val="18"/>
          <w:szCs w:val="18"/>
        </w:rPr>
        <w:t xml:space="preserve"> Īstenošanas periods: 05.08.2016</w:t>
      </w:r>
      <w:r>
        <w:rPr>
          <w:rFonts w:ascii="Times New Roman" w:hAnsi="Times New Roman" w:cs="Times New Roman"/>
          <w:sz w:val="18"/>
          <w:szCs w:val="18"/>
        </w:rPr>
        <w:t>.–</w:t>
      </w:r>
      <w:r w:rsidRPr="003F2853">
        <w:rPr>
          <w:rFonts w:ascii="Times New Roman" w:hAnsi="Times New Roman" w:cs="Times New Roman"/>
          <w:sz w:val="18"/>
          <w:szCs w:val="18"/>
        </w:rPr>
        <w:t>31.08.2020.</w:t>
      </w:r>
    </w:p>
  </w:footnote>
  <w:footnote w:id="28">
    <w:p w14:paraId="3996E1FC" w14:textId="3910A883" w:rsidR="007C362D" w:rsidRPr="00F92E29" w:rsidRDefault="007C362D" w:rsidP="00523957">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Pr>
          <w:rFonts w:ascii="Times New Roman" w:hAnsi="Times New Roman" w:cs="Times New Roman"/>
          <w:sz w:val="18"/>
          <w:szCs w:val="18"/>
        </w:rPr>
        <w:t xml:space="preserve">Kopumā </w:t>
      </w:r>
      <w:r w:rsidRPr="003F2853">
        <w:rPr>
          <w:rFonts w:ascii="Times New Roman" w:hAnsi="Times New Roman" w:cs="Times New Roman"/>
          <w:sz w:val="18"/>
          <w:szCs w:val="18"/>
        </w:rPr>
        <w:t>10</w:t>
      </w:r>
      <w:r>
        <w:rPr>
          <w:rFonts w:ascii="Times New Roman" w:hAnsi="Times New Roman" w:cs="Times New Roman"/>
          <w:sz w:val="18"/>
          <w:szCs w:val="18"/>
        </w:rPr>
        <w:t> </w:t>
      </w:r>
      <w:r w:rsidRPr="003F2853">
        <w:rPr>
          <w:rFonts w:ascii="Times New Roman" w:hAnsi="Times New Roman" w:cs="Times New Roman"/>
          <w:sz w:val="18"/>
          <w:szCs w:val="18"/>
        </w:rPr>
        <w:t>795</w:t>
      </w:r>
      <w:r>
        <w:rPr>
          <w:rFonts w:ascii="Times New Roman" w:hAnsi="Times New Roman" w:cs="Times New Roman"/>
          <w:sz w:val="18"/>
          <w:szCs w:val="18"/>
        </w:rPr>
        <w:t> </w:t>
      </w:r>
      <w:r w:rsidRPr="003F2853">
        <w:rPr>
          <w:rFonts w:ascii="Times New Roman" w:hAnsi="Times New Roman" w:cs="Times New Roman"/>
          <w:sz w:val="18"/>
          <w:szCs w:val="18"/>
        </w:rPr>
        <w:t xml:space="preserve">193 </w:t>
      </w:r>
      <w:proofErr w:type="spellStart"/>
      <w:r w:rsidRPr="003F2853">
        <w:rPr>
          <w:rFonts w:ascii="Times New Roman" w:hAnsi="Times New Roman" w:cs="Times New Roman"/>
          <w:i/>
          <w:iCs/>
          <w:sz w:val="18"/>
          <w:szCs w:val="18"/>
        </w:rPr>
        <w:t>euro</w:t>
      </w:r>
      <w:proofErr w:type="spellEnd"/>
      <w:r w:rsidRPr="00733451">
        <w:rPr>
          <w:rFonts w:ascii="Times New Roman" w:hAnsi="Times New Roman" w:cs="Times New Roman"/>
          <w:sz w:val="18"/>
          <w:szCs w:val="18"/>
        </w:rPr>
        <w:t xml:space="preserve"> no kopējā finansējuma paredzēti atbalstam drošai darba videi un darba vietām, kas ietver cilvēkresursu un darba vides izvērtējumu, pielāgojumus, veselības uzlabošanas, profilakses un rehabilitācijas pasākumus, nodarbināto mācības (piemēram, stresa vadība,</w:t>
      </w:r>
      <w:r w:rsidRPr="00F92E29">
        <w:rPr>
          <w:rFonts w:ascii="Times New Roman" w:hAnsi="Times New Roman" w:cs="Times New Roman"/>
          <w:sz w:val="18"/>
          <w:szCs w:val="18"/>
        </w:rPr>
        <w:t xml:space="preserve"> darba vietas ergonomika muskuļu - skeleta slimību samazināšanai, veselīgs uzturs/miegs/fiziskās aktivitātes darbspēju saglabāšanai un produktīvākam darbam, vingrošanas nodarbības uzņēmumā u.c.) un sociālo partneru iesaistei, kas ietver darba devēju, nodarbināto, sabiedrības izpratnes veidošanu ilgāka un labāka darba mūža veicināšanai un darbspēju saglabāšanai (informatīvas un izglītojošas aktivitātes darba devējiem, nodarbinātajiem un sabiedrībai kopumā).</w:t>
      </w:r>
    </w:p>
  </w:footnote>
  <w:footnote w:id="29">
    <w:p w14:paraId="6C6865B3" w14:textId="17304D37" w:rsidR="007C362D" w:rsidRPr="0067311C" w:rsidRDefault="007C362D" w:rsidP="00523957">
      <w:pPr>
        <w:pStyle w:val="FootnoteText"/>
        <w:jc w:val="both"/>
        <w:rPr>
          <w:rFonts w:ascii="Times New Roman" w:hAnsi="Times New Roman" w:cs="Times New Roman"/>
          <w:sz w:val="18"/>
          <w:szCs w:val="18"/>
        </w:rPr>
      </w:pPr>
      <w:r w:rsidRPr="0067311C">
        <w:rPr>
          <w:rStyle w:val="FootnoteReference"/>
          <w:rFonts w:ascii="Times New Roman" w:hAnsi="Times New Roman" w:cs="Times New Roman"/>
          <w:sz w:val="18"/>
          <w:szCs w:val="18"/>
        </w:rPr>
        <w:footnoteRef/>
      </w:r>
      <w:r w:rsidRPr="0067311C">
        <w:rPr>
          <w:rFonts w:ascii="Times New Roman" w:hAnsi="Times New Roman" w:cs="Times New Roman"/>
          <w:sz w:val="18"/>
          <w:szCs w:val="18"/>
        </w:rPr>
        <w:t xml:space="preserve"> </w:t>
      </w:r>
      <w:r>
        <w:rPr>
          <w:rFonts w:ascii="Times New Roman" w:hAnsi="Times New Roman" w:cs="Times New Roman"/>
          <w:sz w:val="18"/>
          <w:szCs w:val="18"/>
        </w:rPr>
        <w:t>T</w:t>
      </w:r>
      <w:r w:rsidRPr="003F2853">
        <w:rPr>
          <w:rFonts w:ascii="Times New Roman" w:hAnsi="Times New Roman" w:cs="Times New Roman"/>
          <w:sz w:val="18"/>
          <w:szCs w:val="18"/>
        </w:rPr>
        <w: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w:t>
      </w:r>
      <w:r w:rsidRPr="00733451">
        <w:rPr>
          <w:rFonts w:ascii="Times New Roman" w:hAnsi="Times New Roman" w:cs="Times New Roman"/>
          <w:sz w:val="18"/>
          <w:szCs w:val="18"/>
        </w:rPr>
        <w:t>is apmērs noteikts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footnote>
  <w:footnote w:id="30">
    <w:p w14:paraId="6B56D33E" w14:textId="77777777" w:rsidR="007C362D" w:rsidRPr="000948CF" w:rsidRDefault="007C362D"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1">
    <w:p w14:paraId="353250C4" w14:textId="615FE4E3" w:rsidR="007C362D" w:rsidRPr="00E64D20" w:rsidRDefault="007C362D" w:rsidP="0052395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2">
    <w:p w14:paraId="567E024D" w14:textId="1EEB54BA" w:rsidR="007C362D" w:rsidRPr="003F3BA5" w:rsidRDefault="007C362D" w:rsidP="00727F19">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33">
    <w:p w14:paraId="1556EE0C" w14:textId="4D414D3B" w:rsidR="007C362D" w:rsidRPr="00F62B3E" w:rsidRDefault="007C362D" w:rsidP="00727F19">
      <w:pPr>
        <w:spacing w:after="0" w:line="240" w:lineRule="auto"/>
        <w:jc w:val="both"/>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t.sk. 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Procentuālais apmērs notei</w:t>
      </w:r>
      <w:r w:rsidRPr="00733451">
        <w:rPr>
          <w:rFonts w:ascii="Times New Roman" w:hAnsi="Times New Roman" w:cs="Times New Roman"/>
          <w:sz w:val="18"/>
          <w:szCs w:val="18"/>
        </w:rPr>
        <w:t>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footnote>
  <w:footnote w:id="34">
    <w:p w14:paraId="42F7069F" w14:textId="65E16C35" w:rsidR="007C362D" w:rsidRPr="00F62B3E" w:rsidRDefault="007C362D" w:rsidP="00727F19">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t.sk. 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izmaksām, lai segtu papildu i</w:t>
      </w:r>
      <w:r w:rsidRPr="00733451">
        <w:rPr>
          <w:rFonts w:ascii="Times New Roman" w:hAnsi="Times New Roman" w:cs="Times New Roman"/>
          <w:sz w:val="18"/>
          <w:szCs w:val="18"/>
        </w:rPr>
        <w:t>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footnote>
  <w:footnote w:id="35">
    <w:p w14:paraId="19C5C773" w14:textId="064D399F" w:rsidR="007C362D" w:rsidRPr="00F92E29" w:rsidRDefault="007C362D" w:rsidP="00727F19">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t.sk. tiek plānoti neparedzētie izdevumi 5</w:t>
      </w:r>
      <w:r>
        <w:rPr>
          <w:rFonts w:ascii="Times New Roman" w:hAnsi="Times New Roman" w:cs="Times New Roman"/>
          <w:sz w:val="18"/>
          <w:szCs w:val="18"/>
        </w:rPr>
        <w:t> </w:t>
      </w:r>
      <w:r w:rsidRPr="003F2853">
        <w:rPr>
          <w:rFonts w:ascii="Times New Roman" w:hAnsi="Times New Roman" w:cs="Times New Roman"/>
          <w:sz w:val="18"/>
          <w:szCs w:val="18"/>
        </w:rPr>
        <w:t>% apmērā no kopējām izmaksā</w:t>
      </w:r>
      <w:r w:rsidRPr="00733451">
        <w:rPr>
          <w:rFonts w:ascii="Times New Roman" w:hAnsi="Times New Roman" w:cs="Times New Roman"/>
          <w:sz w:val="18"/>
          <w:szCs w:val="18"/>
        </w:rPr>
        <w:t>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733451">
        <w:rPr>
          <w:rFonts w:ascii="Times New Roman" w:hAnsi="Times New Roman" w:cs="Times New Roman"/>
          <w:sz w:val="18"/>
          <w:szCs w:val="18"/>
        </w:rPr>
        <w:t>2020. g. plānošanas perioda neparedzēto izmaksu noteikšanas pieejai.</w:t>
      </w:r>
    </w:p>
    <w:p w14:paraId="53813768" w14:textId="77777777" w:rsidR="007C362D" w:rsidRPr="0067311C" w:rsidRDefault="007C362D" w:rsidP="00727F19">
      <w:pPr>
        <w:pStyle w:val="FootnoteText"/>
        <w:rPr>
          <w:rFonts w:ascii="Times New Roman" w:hAnsi="Times New Roman" w:cs="Times New Roman"/>
          <w:sz w:val="18"/>
          <w:szCs w:val="18"/>
        </w:rPr>
      </w:pPr>
    </w:p>
  </w:footnote>
  <w:footnote w:id="36">
    <w:p w14:paraId="7A53C9A4" w14:textId="77777777" w:rsidR="007C362D" w:rsidRPr="000948CF" w:rsidRDefault="007C362D"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7">
    <w:p w14:paraId="746FC102" w14:textId="4EFB661D" w:rsidR="007C362D" w:rsidRPr="00E64D20" w:rsidRDefault="007C362D" w:rsidP="00BA020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8">
    <w:p w14:paraId="5F405DEE" w14:textId="3B32F24D" w:rsidR="007C362D" w:rsidRPr="005E2270" w:rsidRDefault="007C362D" w:rsidP="002B608C">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39">
    <w:p w14:paraId="6969B951" w14:textId="798BC037" w:rsidR="007C362D" w:rsidRPr="003F2853" w:rsidRDefault="007C362D" w:rsidP="002B608C">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ESF projekts Nr.</w:t>
      </w:r>
      <w:r>
        <w:rPr>
          <w:rFonts w:ascii="Times New Roman" w:hAnsi="Times New Roman" w:cs="Times New Roman"/>
          <w:sz w:val="18"/>
          <w:szCs w:val="18"/>
        </w:rPr>
        <w:t> </w:t>
      </w:r>
      <w:r w:rsidRPr="003F2853">
        <w:rPr>
          <w:rFonts w:ascii="Times New Roman" w:hAnsi="Times New Roman" w:cs="Times New Roman"/>
          <w:sz w:val="18"/>
          <w:szCs w:val="18"/>
        </w:rPr>
        <w:t xml:space="preserve">9.1.1.3/15/I/001 </w:t>
      </w:r>
      <w:r w:rsidRPr="00787E92">
        <w:rPr>
          <w:rFonts w:ascii="Times New Roman" w:hAnsi="Times New Roman" w:cs="Times New Roman"/>
          <w:sz w:val="18"/>
          <w:szCs w:val="18"/>
        </w:rPr>
        <w:t>"</w:t>
      </w:r>
      <w:r w:rsidRPr="003F2853">
        <w:rPr>
          <w:rFonts w:ascii="Times New Roman" w:hAnsi="Times New Roman" w:cs="Times New Roman"/>
          <w:sz w:val="18"/>
          <w:szCs w:val="18"/>
        </w:rPr>
        <w:t>Atbalsts sociālajai uzņēmējdarbībai</w:t>
      </w:r>
      <w:r w:rsidRPr="00787E92">
        <w:rPr>
          <w:rFonts w:ascii="Times New Roman" w:hAnsi="Times New Roman" w:cs="Times New Roman"/>
          <w:sz w:val="18"/>
          <w:szCs w:val="18"/>
        </w:rPr>
        <w:t>"</w:t>
      </w:r>
      <w:r w:rsidRPr="003F2853">
        <w:rPr>
          <w:rFonts w:ascii="Times New Roman" w:hAnsi="Times New Roman" w:cs="Times New Roman"/>
          <w:sz w:val="18"/>
          <w:szCs w:val="18"/>
        </w:rPr>
        <w:t>. Īstenošanas periods 21.08.2015.</w:t>
      </w:r>
      <w:r>
        <w:rPr>
          <w:rFonts w:ascii="Times New Roman" w:hAnsi="Times New Roman" w:cs="Times New Roman"/>
          <w:sz w:val="18"/>
          <w:szCs w:val="18"/>
        </w:rPr>
        <w:t>–</w:t>
      </w:r>
      <w:r w:rsidRPr="003F2853">
        <w:rPr>
          <w:rFonts w:ascii="Times New Roman" w:hAnsi="Times New Roman" w:cs="Times New Roman"/>
          <w:sz w:val="18"/>
          <w:szCs w:val="18"/>
        </w:rPr>
        <w:t>31.12.2022.</w:t>
      </w:r>
    </w:p>
  </w:footnote>
  <w:footnote w:id="40">
    <w:p w14:paraId="17F74EBE" w14:textId="035465E8" w:rsidR="007C362D" w:rsidRPr="00F72764" w:rsidRDefault="007C362D" w:rsidP="002B608C">
      <w:pPr>
        <w:pStyle w:val="FootnoteText"/>
        <w:jc w:val="both"/>
        <w:rPr>
          <w:rFonts w:ascii="Times New Roman" w:hAnsi="Times New Roman" w:cs="Times New Roman"/>
          <w:sz w:val="18"/>
          <w:szCs w:val="18"/>
        </w:rPr>
      </w:pPr>
      <w:r w:rsidRPr="00F72764">
        <w:rPr>
          <w:rStyle w:val="FootnoteReference"/>
          <w:sz w:val="18"/>
          <w:szCs w:val="18"/>
        </w:rPr>
        <w:footnoteRef/>
      </w:r>
      <w:r w:rsidRPr="00F72764">
        <w:rPr>
          <w:sz w:val="18"/>
          <w:szCs w:val="18"/>
        </w:rPr>
        <w:t xml:space="preserve"> </w:t>
      </w:r>
      <w:r>
        <w:rPr>
          <w:rFonts w:ascii="Times New Roman" w:hAnsi="Times New Roman" w:cs="Times New Roman"/>
          <w:sz w:val="18"/>
          <w:szCs w:val="18"/>
        </w:rPr>
        <w:t>T</w:t>
      </w:r>
      <w:r w:rsidRPr="00F72764">
        <w:rPr>
          <w:rFonts w:ascii="Times New Roman" w:hAnsi="Times New Roman" w:cs="Times New Roman"/>
          <w:sz w:val="18"/>
          <w:szCs w:val="18"/>
        </w:rPr>
        <w:t>iek plānoti neparedzētie izdevumi 5</w:t>
      </w:r>
      <w:r>
        <w:rPr>
          <w:rFonts w:ascii="Times New Roman" w:hAnsi="Times New Roman" w:cs="Times New Roman"/>
          <w:sz w:val="18"/>
          <w:szCs w:val="18"/>
        </w:rPr>
        <w:t> </w:t>
      </w:r>
      <w:r w:rsidRPr="00F72764">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 Procentuālais apmērs noteikts atbilstoši 2014.</w:t>
      </w:r>
      <w:r>
        <w:rPr>
          <w:rFonts w:ascii="Times New Roman" w:hAnsi="Times New Roman" w:cs="Times New Roman"/>
          <w:sz w:val="18"/>
          <w:szCs w:val="18"/>
        </w:rPr>
        <w:t>–</w:t>
      </w:r>
      <w:r w:rsidRPr="00F72764">
        <w:rPr>
          <w:rFonts w:ascii="Times New Roman" w:hAnsi="Times New Roman" w:cs="Times New Roman"/>
          <w:sz w:val="18"/>
          <w:szCs w:val="18"/>
        </w:rPr>
        <w:t>2020. g. plānošanas perioda neparedzēto izmaksu noteikšanas pieejai.</w:t>
      </w:r>
    </w:p>
  </w:footnote>
  <w:footnote w:id="41">
    <w:p w14:paraId="2813DC24" w14:textId="496FE15D" w:rsidR="007C362D" w:rsidRPr="00B92304" w:rsidRDefault="007C362D">
      <w:pPr>
        <w:pStyle w:val="FootnoteText"/>
        <w:rPr>
          <w:rFonts w:ascii="Times New Roman" w:hAnsi="Times New Roman" w:cs="Times New Roman"/>
          <w:sz w:val="18"/>
          <w:szCs w:val="18"/>
          <w:lang w:val="en-US"/>
        </w:rPr>
      </w:pPr>
      <w:r>
        <w:rPr>
          <w:rStyle w:val="FootnoteReference"/>
        </w:rPr>
        <w:footnoteRef/>
      </w:r>
      <w:r>
        <w:t xml:space="preserve"> </w:t>
      </w:r>
      <w:r>
        <w:rPr>
          <w:rFonts w:ascii="Times New Roman" w:hAnsi="Times New Roman" w:cs="Times New Roman"/>
          <w:sz w:val="18"/>
          <w:szCs w:val="18"/>
        </w:rPr>
        <w:t xml:space="preserve">20 (dalību) uzņēmumu atbalstam paredzēti 800 000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i/>
          <w:sz w:val="18"/>
          <w:szCs w:val="18"/>
        </w:rPr>
        <w:t xml:space="preserve"> </w:t>
      </w:r>
      <w:r>
        <w:rPr>
          <w:rFonts w:ascii="Times New Roman" w:hAnsi="Times New Roman" w:cs="Times New Roman"/>
          <w:sz w:val="18"/>
          <w:szCs w:val="18"/>
        </w:rPr>
        <w:t xml:space="preserve">(20 x 40 000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sz w:val="18"/>
          <w:szCs w:val="18"/>
        </w:rPr>
        <w:t>).</w:t>
      </w:r>
    </w:p>
  </w:footnote>
  <w:footnote w:id="42">
    <w:p w14:paraId="7AB34F10" w14:textId="696B39E6" w:rsidR="007C362D" w:rsidRPr="00DF3D54" w:rsidRDefault="007C362D">
      <w:pPr>
        <w:pStyle w:val="FootnoteText"/>
        <w:rPr>
          <w:rFonts w:ascii="Times New Roman" w:hAnsi="Times New Roman" w:cs="Times New Roman"/>
          <w:sz w:val="18"/>
          <w:szCs w:val="18"/>
        </w:rPr>
      </w:pPr>
      <w:r w:rsidRPr="00DF3D54">
        <w:rPr>
          <w:rStyle w:val="FootnoteReference"/>
          <w:rFonts w:ascii="Times New Roman" w:hAnsi="Times New Roman" w:cs="Times New Roman"/>
          <w:sz w:val="18"/>
          <w:szCs w:val="18"/>
        </w:rPr>
        <w:footnoteRef/>
      </w:r>
      <w:r w:rsidRPr="00DF3D54">
        <w:rPr>
          <w:rFonts w:ascii="Times New Roman" w:hAnsi="Times New Roman" w:cs="Times New Roman"/>
          <w:sz w:val="18"/>
          <w:szCs w:val="18"/>
        </w:rPr>
        <w:t xml:space="preserve"> </w:t>
      </w:r>
      <w:r>
        <w:rPr>
          <w:rFonts w:ascii="Times New Roman" w:hAnsi="Times New Roman" w:cs="Times New Roman"/>
          <w:sz w:val="18"/>
          <w:szCs w:val="18"/>
        </w:rPr>
        <w:t>24 617</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(t.i. </w:t>
      </w:r>
      <w:r>
        <w:rPr>
          <w:rFonts w:ascii="Times New Roman" w:hAnsi="Times New Roman" w:cs="Times New Roman"/>
          <w:sz w:val="18"/>
          <w:szCs w:val="18"/>
        </w:rPr>
        <w:t>16 460</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(projekta īstenotāja un sadarbības partnera administrēšanas izmaksas) + </w:t>
      </w:r>
      <w:r>
        <w:rPr>
          <w:rFonts w:ascii="Times New Roman" w:hAnsi="Times New Roman" w:cs="Times New Roman"/>
          <w:sz w:val="18"/>
          <w:szCs w:val="18"/>
        </w:rPr>
        <w:t>2 537</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u w:val="single"/>
        </w:rPr>
        <w:t>euro</w:t>
      </w:r>
      <w:proofErr w:type="spellEnd"/>
      <w:r w:rsidRPr="00DF3D54">
        <w:rPr>
          <w:rFonts w:ascii="Times New Roman" w:hAnsi="Times New Roman" w:cs="Times New Roman"/>
          <w:sz w:val="18"/>
          <w:szCs w:val="18"/>
        </w:rPr>
        <w:t xml:space="preserve"> (biznesa ideju konkursi, konsultācijas + mācības) + 1</w:t>
      </w:r>
      <w:r>
        <w:rPr>
          <w:rFonts w:ascii="Times New Roman" w:hAnsi="Times New Roman" w:cs="Times New Roman"/>
          <w:sz w:val="18"/>
          <w:szCs w:val="18"/>
        </w:rPr>
        <w:t> 440</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(sabiedrības izpratnes veidošanas pasākumi) + </w:t>
      </w:r>
      <w:r>
        <w:rPr>
          <w:rFonts w:ascii="Times New Roman" w:hAnsi="Times New Roman" w:cs="Times New Roman"/>
          <w:sz w:val="18"/>
          <w:szCs w:val="18"/>
        </w:rPr>
        <w:t>694</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w:t>
      </w:r>
      <w:proofErr w:type="spellStart"/>
      <w:r w:rsidRPr="00DF3D54">
        <w:rPr>
          <w:rFonts w:ascii="Times New Roman" w:hAnsi="Times New Roman" w:cs="Times New Roman"/>
          <w:sz w:val="18"/>
          <w:szCs w:val="18"/>
        </w:rPr>
        <w:t>izvērtējumi</w:t>
      </w:r>
      <w:proofErr w:type="spellEnd"/>
      <w:r w:rsidRPr="00DF3D54">
        <w:rPr>
          <w:rFonts w:ascii="Times New Roman" w:hAnsi="Times New Roman" w:cs="Times New Roman"/>
          <w:sz w:val="18"/>
          <w:szCs w:val="18"/>
        </w:rPr>
        <w:t xml:space="preserve"> / pētījumi) +</w:t>
      </w:r>
      <w:r>
        <w:rPr>
          <w:rFonts w:ascii="Times New Roman" w:hAnsi="Times New Roman" w:cs="Times New Roman"/>
          <w:sz w:val="18"/>
          <w:szCs w:val="18"/>
        </w:rPr>
        <w:t>3 486</w:t>
      </w:r>
      <w:r w:rsidRPr="00DF3D54">
        <w:rPr>
          <w:rFonts w:ascii="Times New Roman" w:hAnsi="Times New Roman" w:cs="Times New Roman"/>
          <w:sz w:val="18"/>
          <w:szCs w:val="18"/>
        </w:rPr>
        <w:t xml:space="preserve"> </w:t>
      </w:r>
      <w:proofErr w:type="spellStart"/>
      <w:r w:rsidRPr="00850CB9">
        <w:rPr>
          <w:rFonts w:ascii="Times New Roman" w:hAnsi="Times New Roman" w:cs="Times New Roman"/>
          <w:i/>
          <w:iCs/>
          <w:sz w:val="18"/>
          <w:szCs w:val="18"/>
        </w:rPr>
        <w:t>euro</w:t>
      </w:r>
      <w:proofErr w:type="spellEnd"/>
      <w:r w:rsidRPr="00DF3D54">
        <w:rPr>
          <w:rFonts w:ascii="Times New Roman" w:hAnsi="Times New Roman" w:cs="Times New Roman"/>
          <w:sz w:val="18"/>
          <w:szCs w:val="18"/>
        </w:rPr>
        <w:t xml:space="preserve"> (neparedzētie izdevumi – 5</w:t>
      </w:r>
      <w:r>
        <w:rPr>
          <w:rFonts w:ascii="Times New Roman" w:hAnsi="Times New Roman" w:cs="Times New Roman"/>
          <w:sz w:val="18"/>
          <w:szCs w:val="18"/>
        </w:rPr>
        <w:t> </w:t>
      </w:r>
      <w:r w:rsidRPr="00DF3D54">
        <w:rPr>
          <w:rFonts w:ascii="Times New Roman" w:hAnsi="Times New Roman" w:cs="Times New Roman"/>
          <w:sz w:val="18"/>
          <w:szCs w:val="18"/>
        </w:rPr>
        <w:t>% no kopējā finansējuma).</w:t>
      </w:r>
      <w:r>
        <w:rPr>
          <w:rFonts w:ascii="Times New Roman" w:hAnsi="Times New Roman" w:cs="Times New Roman"/>
          <w:sz w:val="18"/>
          <w:szCs w:val="18"/>
        </w:rPr>
        <w:t xml:space="preserve"> Aprēķini veikti, balstoties uz neunikālo sociālo uzņēmumu skaitu (173).</w:t>
      </w:r>
    </w:p>
  </w:footnote>
  <w:footnote w:id="43">
    <w:p w14:paraId="05947B3C" w14:textId="52F49CED" w:rsidR="007C362D" w:rsidRPr="00850CB9" w:rsidRDefault="007C362D" w:rsidP="002B608C">
      <w:pPr>
        <w:pStyle w:val="FootnoteText"/>
        <w:jc w:val="both"/>
        <w:rPr>
          <w:rFonts w:ascii="Times New Roman" w:hAnsi="Times New Roman" w:cs="Times New Roman"/>
          <w:sz w:val="18"/>
          <w:szCs w:val="18"/>
        </w:rPr>
      </w:pPr>
      <w:r w:rsidRPr="00F72764">
        <w:rPr>
          <w:rStyle w:val="FootnoteReference"/>
          <w:rFonts w:ascii="Times New Roman" w:hAnsi="Times New Roman" w:cs="Times New Roman"/>
          <w:sz w:val="18"/>
          <w:szCs w:val="18"/>
        </w:rPr>
        <w:footnoteRef/>
      </w:r>
      <w:r w:rsidRPr="00F72764">
        <w:rPr>
          <w:rFonts w:ascii="Times New Roman" w:hAnsi="Times New Roman" w:cs="Times New Roman"/>
          <w:sz w:val="18"/>
          <w:szCs w:val="18"/>
        </w:rPr>
        <w:t xml:space="preserve"> </w:t>
      </w:r>
      <w:r>
        <w:rPr>
          <w:rFonts w:ascii="Times New Roman" w:hAnsi="Times New Roman" w:cs="Times New Roman"/>
          <w:sz w:val="18"/>
          <w:szCs w:val="18"/>
        </w:rPr>
        <w:t>68</w:t>
      </w:r>
      <w:r w:rsidRPr="00F72764">
        <w:rPr>
          <w:rFonts w:ascii="Times New Roman" w:hAnsi="Times New Roman" w:cs="Times New Roman"/>
          <w:sz w:val="18"/>
          <w:szCs w:val="18"/>
        </w:rPr>
        <w:t xml:space="preserve"> (dalību) uzņēmumu atbalstam (grants) paredzēti </w:t>
      </w:r>
      <w:r>
        <w:rPr>
          <w:rFonts w:ascii="Times New Roman" w:hAnsi="Times New Roman" w:cs="Times New Roman"/>
          <w:sz w:val="18"/>
          <w:szCs w:val="18"/>
        </w:rPr>
        <w:t>2 720 000</w:t>
      </w:r>
      <w:r w:rsidRPr="00F72764">
        <w:rPr>
          <w:rFonts w:ascii="Times New Roman" w:hAnsi="Times New Roman" w:cs="Times New Roman"/>
          <w:sz w:val="18"/>
          <w:szCs w:val="18"/>
        </w:rPr>
        <w:t xml:space="preserve"> </w:t>
      </w:r>
      <w:proofErr w:type="spellStart"/>
      <w:r w:rsidRPr="00F72764">
        <w:rPr>
          <w:rFonts w:ascii="Times New Roman" w:hAnsi="Times New Roman" w:cs="Times New Roman"/>
          <w:i/>
          <w:iCs/>
          <w:sz w:val="18"/>
          <w:szCs w:val="18"/>
        </w:rPr>
        <w:t>euro</w:t>
      </w:r>
      <w:proofErr w:type="spellEnd"/>
      <w:r w:rsidRPr="00F72764">
        <w:rPr>
          <w:rFonts w:ascii="Times New Roman" w:hAnsi="Times New Roman" w:cs="Times New Roman"/>
          <w:sz w:val="18"/>
          <w:szCs w:val="18"/>
        </w:rPr>
        <w:t xml:space="preserve"> (</w:t>
      </w:r>
      <w:r>
        <w:rPr>
          <w:rFonts w:ascii="Times New Roman" w:hAnsi="Times New Roman" w:cs="Times New Roman"/>
          <w:sz w:val="18"/>
          <w:szCs w:val="18"/>
        </w:rPr>
        <w:t>68</w:t>
      </w:r>
      <w:r w:rsidRPr="00F72764">
        <w:rPr>
          <w:rFonts w:ascii="Times New Roman" w:hAnsi="Times New Roman" w:cs="Times New Roman"/>
          <w:sz w:val="18"/>
          <w:szCs w:val="18"/>
        </w:rPr>
        <w:t xml:space="preserve"> x 4</w:t>
      </w:r>
      <w:r>
        <w:rPr>
          <w:rFonts w:ascii="Times New Roman" w:hAnsi="Times New Roman" w:cs="Times New Roman"/>
          <w:sz w:val="18"/>
          <w:szCs w:val="18"/>
        </w:rPr>
        <w:t>0</w:t>
      </w:r>
      <w:r w:rsidRPr="00F72764">
        <w:rPr>
          <w:rFonts w:ascii="Times New Roman" w:hAnsi="Times New Roman" w:cs="Times New Roman"/>
          <w:sz w:val="18"/>
          <w:szCs w:val="18"/>
        </w:rPr>
        <w:t xml:space="preserve"> 000 </w:t>
      </w:r>
      <w:proofErr w:type="spellStart"/>
      <w:r w:rsidRPr="00F72764">
        <w:rPr>
          <w:rFonts w:ascii="Times New Roman" w:hAnsi="Times New Roman" w:cs="Times New Roman"/>
          <w:i/>
          <w:iCs/>
          <w:sz w:val="18"/>
          <w:szCs w:val="18"/>
        </w:rPr>
        <w:t>euro</w:t>
      </w:r>
      <w:proofErr w:type="spellEnd"/>
      <w:r w:rsidRPr="00F72764">
        <w:rPr>
          <w:rFonts w:ascii="Times New Roman" w:hAnsi="Times New Roman" w:cs="Times New Roman"/>
          <w:sz w:val="18"/>
          <w:szCs w:val="18"/>
        </w:rPr>
        <w:t>).</w:t>
      </w:r>
    </w:p>
  </w:footnote>
  <w:footnote w:id="44">
    <w:p w14:paraId="709963FA" w14:textId="2ECF6059" w:rsidR="007C362D" w:rsidRPr="00F72764" w:rsidRDefault="007C362D" w:rsidP="002B608C">
      <w:pPr>
        <w:pStyle w:val="FootnoteText"/>
        <w:jc w:val="both"/>
        <w:rPr>
          <w:rFonts w:ascii="Times New Roman" w:hAnsi="Times New Roman" w:cs="Times New Roman"/>
          <w:sz w:val="18"/>
          <w:szCs w:val="18"/>
        </w:rPr>
      </w:pPr>
      <w:r w:rsidRPr="00F72764">
        <w:rPr>
          <w:rStyle w:val="FootnoteReference"/>
          <w:rFonts w:ascii="Times New Roman" w:hAnsi="Times New Roman" w:cs="Times New Roman"/>
          <w:sz w:val="18"/>
          <w:szCs w:val="18"/>
        </w:rPr>
        <w:footnoteRef/>
      </w:r>
      <w:r w:rsidRPr="00F72764">
        <w:rPr>
          <w:rFonts w:ascii="Times New Roman" w:hAnsi="Times New Roman" w:cs="Times New Roman"/>
          <w:sz w:val="18"/>
          <w:szCs w:val="18"/>
        </w:rPr>
        <w:t xml:space="preserve"> </w:t>
      </w:r>
      <w:r w:rsidRPr="00F72764">
        <w:rPr>
          <w:rFonts w:ascii="Times New Roman" w:hAnsi="Times New Roman" w:cs="Times New Roman"/>
          <w:sz w:val="18"/>
          <w:szCs w:val="18"/>
        </w:rPr>
        <w:t xml:space="preserve">35 (dalību) uzņēmumu </w:t>
      </w:r>
      <w:r>
        <w:rPr>
          <w:rFonts w:ascii="Times New Roman" w:hAnsi="Times New Roman" w:cs="Times New Roman"/>
          <w:sz w:val="18"/>
          <w:szCs w:val="18"/>
        </w:rPr>
        <w:t xml:space="preserve">finanšu </w:t>
      </w:r>
      <w:r w:rsidRPr="00F72764">
        <w:rPr>
          <w:rFonts w:ascii="Times New Roman" w:hAnsi="Times New Roman" w:cs="Times New Roman"/>
          <w:sz w:val="18"/>
          <w:szCs w:val="18"/>
        </w:rPr>
        <w:t>atbalstam paredzēti 3</w:t>
      </w:r>
      <w:r>
        <w:rPr>
          <w:rFonts w:ascii="Times New Roman" w:hAnsi="Times New Roman" w:cs="Times New Roman"/>
          <w:sz w:val="18"/>
          <w:szCs w:val="18"/>
        </w:rPr>
        <w:t> </w:t>
      </w:r>
      <w:r w:rsidRPr="00F72764">
        <w:rPr>
          <w:rFonts w:ascii="Times New Roman" w:hAnsi="Times New Roman" w:cs="Times New Roman"/>
          <w:sz w:val="18"/>
          <w:szCs w:val="18"/>
        </w:rPr>
        <w:t>500</w:t>
      </w:r>
      <w:r>
        <w:rPr>
          <w:rFonts w:ascii="Times New Roman" w:hAnsi="Times New Roman" w:cs="Times New Roman"/>
          <w:sz w:val="18"/>
          <w:szCs w:val="18"/>
        </w:rPr>
        <w:t> </w:t>
      </w:r>
      <w:r w:rsidRPr="00F72764">
        <w:rPr>
          <w:rFonts w:ascii="Times New Roman" w:hAnsi="Times New Roman" w:cs="Times New Roman"/>
          <w:sz w:val="18"/>
          <w:szCs w:val="18"/>
        </w:rPr>
        <w:t xml:space="preserve">000 </w:t>
      </w:r>
      <w:proofErr w:type="spellStart"/>
      <w:r w:rsidRPr="00F72764">
        <w:rPr>
          <w:rFonts w:ascii="Times New Roman" w:hAnsi="Times New Roman" w:cs="Times New Roman"/>
          <w:i/>
          <w:iCs/>
          <w:sz w:val="18"/>
          <w:szCs w:val="18"/>
        </w:rPr>
        <w:t>euro</w:t>
      </w:r>
      <w:proofErr w:type="spellEnd"/>
      <w:r w:rsidRPr="00F72764">
        <w:rPr>
          <w:rFonts w:ascii="Times New Roman" w:hAnsi="Times New Roman" w:cs="Times New Roman"/>
          <w:sz w:val="18"/>
          <w:szCs w:val="18"/>
        </w:rPr>
        <w:t xml:space="preserve"> (35 x 100</w:t>
      </w:r>
      <w:r>
        <w:rPr>
          <w:rFonts w:ascii="Times New Roman" w:hAnsi="Times New Roman" w:cs="Times New Roman"/>
          <w:sz w:val="18"/>
          <w:szCs w:val="18"/>
        </w:rPr>
        <w:t> </w:t>
      </w:r>
      <w:r w:rsidRPr="00F72764">
        <w:rPr>
          <w:rFonts w:ascii="Times New Roman" w:hAnsi="Times New Roman" w:cs="Times New Roman"/>
          <w:sz w:val="18"/>
          <w:szCs w:val="18"/>
        </w:rPr>
        <w:t xml:space="preserve">000 </w:t>
      </w:r>
      <w:proofErr w:type="spellStart"/>
      <w:r w:rsidRPr="00F72764">
        <w:rPr>
          <w:rFonts w:ascii="Times New Roman" w:hAnsi="Times New Roman" w:cs="Times New Roman"/>
          <w:i/>
          <w:iCs/>
          <w:sz w:val="18"/>
          <w:szCs w:val="18"/>
        </w:rPr>
        <w:t>euro</w:t>
      </w:r>
      <w:proofErr w:type="spellEnd"/>
      <w:r w:rsidRPr="00F72764">
        <w:rPr>
          <w:rFonts w:ascii="Times New Roman" w:hAnsi="Times New Roman" w:cs="Times New Roman"/>
          <w:sz w:val="18"/>
          <w:szCs w:val="18"/>
        </w:rPr>
        <w:t>).</w:t>
      </w:r>
    </w:p>
  </w:footnote>
  <w:footnote w:id="45">
    <w:p w14:paraId="479D646F" w14:textId="0A8BC881" w:rsidR="007C362D" w:rsidRPr="00F72764" w:rsidRDefault="007C362D" w:rsidP="002B608C">
      <w:pPr>
        <w:pStyle w:val="FootnoteText"/>
        <w:rPr>
          <w:rFonts w:ascii="Times New Roman" w:hAnsi="Times New Roman" w:cs="Times New Roman"/>
          <w:sz w:val="18"/>
          <w:szCs w:val="18"/>
        </w:rPr>
      </w:pPr>
      <w:r w:rsidRPr="00F72764">
        <w:rPr>
          <w:rStyle w:val="FootnoteReference"/>
          <w:rFonts w:ascii="Times New Roman" w:hAnsi="Times New Roman" w:cs="Times New Roman"/>
          <w:sz w:val="18"/>
          <w:szCs w:val="18"/>
        </w:rPr>
        <w:footnoteRef/>
      </w:r>
      <w:r w:rsidRPr="00F72764">
        <w:rPr>
          <w:rFonts w:ascii="Times New Roman" w:hAnsi="Times New Roman" w:cs="Times New Roman"/>
          <w:sz w:val="18"/>
          <w:szCs w:val="18"/>
        </w:rPr>
        <w:t xml:space="preserve"> </w:t>
      </w:r>
      <w:r w:rsidRPr="00F72764">
        <w:rPr>
          <w:rFonts w:ascii="Times New Roman" w:hAnsi="Times New Roman" w:cs="Times New Roman"/>
          <w:sz w:val="18"/>
          <w:szCs w:val="18"/>
        </w:rPr>
        <w:t xml:space="preserve">Matemātisko nobīdi veido izmaksu (t.sk. neparedzēto izdevumu) noapaļošana (skat. tekstā atzīmi </w:t>
      </w:r>
      <w:r w:rsidRPr="00850CB9">
        <w:rPr>
          <w:rFonts w:ascii="Times New Roman" w:hAnsi="Times New Roman" w:cs="Times New Roman"/>
          <w:sz w:val="18"/>
          <w:szCs w:val="18"/>
        </w:rPr>
        <w:t>"</w:t>
      </w:r>
      <w:r w:rsidRPr="00F72764">
        <w:rPr>
          <w:rFonts w:ascii="Times New Roman" w:hAnsi="Times New Roman" w:cs="Times New Roman"/>
          <w:sz w:val="18"/>
          <w:szCs w:val="18"/>
        </w:rPr>
        <w:t>vidēji</w:t>
      </w:r>
      <w:r w:rsidRPr="00850CB9">
        <w:rPr>
          <w:rFonts w:ascii="Times New Roman" w:hAnsi="Times New Roman" w:cs="Times New Roman"/>
          <w:sz w:val="18"/>
          <w:szCs w:val="18"/>
        </w:rPr>
        <w:t>"</w:t>
      </w:r>
      <w:r w:rsidRPr="00F72764">
        <w:rPr>
          <w:rFonts w:ascii="Times New Roman" w:hAnsi="Times New Roman" w:cs="Times New Roman"/>
          <w:sz w:val="18"/>
          <w:szCs w:val="18"/>
        </w:rPr>
        <w:t>)</w:t>
      </w:r>
      <w:r>
        <w:rPr>
          <w:rFonts w:ascii="Times New Roman" w:hAnsi="Times New Roman" w:cs="Times New Roman"/>
          <w:sz w:val="18"/>
          <w:szCs w:val="18"/>
        </w:rPr>
        <w:t>.</w:t>
      </w:r>
    </w:p>
  </w:footnote>
  <w:footnote w:id="46">
    <w:p w14:paraId="614C9490" w14:textId="1E212723" w:rsidR="007C362D" w:rsidRPr="00B92304" w:rsidRDefault="007C362D">
      <w:pPr>
        <w:pStyle w:val="FootnoteText"/>
        <w:rPr>
          <w:rFonts w:ascii="Times New Roman" w:hAnsi="Times New Roman" w:cs="Times New Roman"/>
          <w:sz w:val="18"/>
          <w:szCs w:val="18"/>
        </w:rPr>
      </w:pPr>
      <w:r>
        <w:rPr>
          <w:rStyle w:val="FootnoteReference"/>
        </w:rPr>
        <w:footnoteRef/>
      </w:r>
      <w:r>
        <w:t xml:space="preserve"> </w:t>
      </w:r>
      <w:r>
        <w:t>(</w:t>
      </w:r>
      <w:r>
        <w:rPr>
          <w:rFonts w:ascii="Times New Roman" w:hAnsi="Times New Roman" w:cs="Times New Roman"/>
          <w:sz w:val="18"/>
          <w:szCs w:val="18"/>
        </w:rPr>
        <w:t xml:space="preserve">800 000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sz w:val="18"/>
          <w:szCs w:val="18"/>
        </w:rPr>
        <w:t xml:space="preserve"> + 2 720 000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sz w:val="18"/>
          <w:szCs w:val="18"/>
        </w:rPr>
        <w:t xml:space="preserve"> + 3 500 000 </w:t>
      </w:r>
      <w:proofErr w:type="spellStart"/>
      <w:r w:rsidRPr="00B92304">
        <w:rPr>
          <w:rFonts w:ascii="Times New Roman" w:hAnsi="Times New Roman" w:cs="Times New Roman"/>
          <w:i/>
          <w:sz w:val="18"/>
          <w:szCs w:val="18"/>
        </w:rPr>
        <w:t>euro</w:t>
      </w:r>
      <w:proofErr w:type="spellEnd"/>
      <w:r>
        <w:rPr>
          <w:rFonts w:ascii="Times New Roman" w:hAnsi="Times New Roman" w:cs="Times New Roman"/>
          <w:sz w:val="18"/>
          <w:szCs w:val="18"/>
        </w:rPr>
        <w:t xml:space="preserve">) / 123 = 57 073 </w:t>
      </w:r>
      <w:proofErr w:type="spellStart"/>
      <w:r w:rsidRPr="00B92304">
        <w:rPr>
          <w:rFonts w:ascii="Times New Roman" w:hAnsi="Times New Roman" w:cs="Times New Roman"/>
          <w:i/>
          <w:sz w:val="18"/>
          <w:szCs w:val="18"/>
        </w:rPr>
        <w:t>euro</w:t>
      </w:r>
      <w:proofErr w:type="spellEnd"/>
      <w:r>
        <w:rPr>
          <w:rFonts w:ascii="Times New Roman" w:hAnsi="Times New Roman" w:cs="Times New Roman"/>
          <w:i/>
          <w:sz w:val="18"/>
          <w:szCs w:val="18"/>
        </w:rPr>
        <w:t>.</w:t>
      </w:r>
    </w:p>
  </w:footnote>
  <w:footnote w:id="47">
    <w:p w14:paraId="064CF1A3" w14:textId="77777777" w:rsidR="007C362D" w:rsidRPr="000948CF" w:rsidRDefault="007C362D"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8">
    <w:p w14:paraId="2429B7B3" w14:textId="77777777" w:rsidR="007C362D" w:rsidRPr="003F2853" w:rsidRDefault="007C362D" w:rsidP="002D2E40">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Rādītāja vērtībā tiks uzskaitītas unikālās personas projekta līmenī.</w:t>
      </w:r>
    </w:p>
  </w:footnote>
  <w:footnote w:id="49">
    <w:p w14:paraId="686A6687" w14:textId="23E44CB6" w:rsidR="007C362D" w:rsidRPr="00DE33DB" w:rsidRDefault="007C362D" w:rsidP="00B2072E">
      <w:pPr>
        <w:pStyle w:val="FootnoteText"/>
        <w:jc w:val="both"/>
        <w:rPr>
          <w:rFonts w:ascii="Times New Roman" w:hAnsi="Times New Roman" w:cs="Times New Roman"/>
          <w:sz w:val="18"/>
          <w:szCs w:val="18"/>
        </w:rPr>
      </w:pPr>
      <w:r w:rsidRPr="00DE33DB">
        <w:rPr>
          <w:rStyle w:val="FootnoteReference"/>
          <w:rFonts w:ascii="Times New Roman" w:hAnsi="Times New Roman" w:cs="Times New Roman"/>
          <w:sz w:val="18"/>
          <w:szCs w:val="18"/>
        </w:rPr>
        <w:footnoteRef/>
      </w:r>
      <w:r w:rsidRPr="00DE33DB">
        <w:rPr>
          <w:rFonts w:ascii="Times New Roman" w:hAnsi="Times New Roman" w:cs="Times New Roman"/>
          <w:sz w:val="18"/>
          <w:szCs w:val="18"/>
        </w:rPr>
        <w:t xml:space="preserve"> </w:t>
      </w:r>
      <w:r w:rsidRPr="00DE33DB">
        <w:rPr>
          <w:rFonts w:ascii="Times New Roman" w:hAnsi="Times New Roman" w:cs="Times New Roman"/>
          <w:sz w:val="18"/>
          <w:szCs w:val="18"/>
        </w:rPr>
        <w:t>1</w:t>
      </w:r>
      <w:r>
        <w:rPr>
          <w:rFonts w:ascii="Times New Roman" w:hAnsi="Times New Roman" w:cs="Times New Roman"/>
          <w:sz w:val="18"/>
          <w:szCs w:val="18"/>
        </w:rPr>
        <w:t> </w:t>
      </w:r>
      <w:r w:rsidRPr="00DE33DB">
        <w:rPr>
          <w:rFonts w:ascii="Times New Roman" w:hAnsi="Times New Roman" w:cs="Times New Roman"/>
          <w:sz w:val="18"/>
          <w:szCs w:val="18"/>
        </w:rPr>
        <w:t>234 personas jeb 63</w:t>
      </w:r>
      <w:r>
        <w:rPr>
          <w:rFonts w:ascii="Times New Roman" w:hAnsi="Times New Roman" w:cs="Times New Roman"/>
          <w:sz w:val="18"/>
          <w:szCs w:val="18"/>
        </w:rPr>
        <w:t> </w:t>
      </w:r>
      <w:r w:rsidRPr="00DE33DB">
        <w:rPr>
          <w:rFonts w:ascii="Times New Roman" w:hAnsi="Times New Roman" w:cs="Times New Roman"/>
          <w:sz w:val="18"/>
          <w:szCs w:val="18"/>
        </w:rPr>
        <w:t>% no kopējā dalību uzsākušo bezdarbnieku profesionālajā tālākizglītībā skaita (1</w:t>
      </w:r>
      <w:r>
        <w:rPr>
          <w:rFonts w:ascii="Times New Roman" w:hAnsi="Times New Roman" w:cs="Times New Roman"/>
          <w:sz w:val="18"/>
          <w:szCs w:val="18"/>
        </w:rPr>
        <w:t> </w:t>
      </w:r>
      <w:r w:rsidRPr="00DE33DB">
        <w:rPr>
          <w:rFonts w:ascii="Times New Roman" w:hAnsi="Times New Roman" w:cs="Times New Roman"/>
          <w:sz w:val="18"/>
          <w:szCs w:val="18"/>
        </w:rPr>
        <w:t>954) pēc KP</w:t>
      </w:r>
      <w:r>
        <w:rPr>
          <w:rFonts w:ascii="Times New Roman" w:hAnsi="Times New Roman" w:cs="Times New Roman"/>
          <w:sz w:val="18"/>
          <w:szCs w:val="18"/>
        </w:rPr>
        <w:t> </w:t>
      </w:r>
      <w:r w:rsidRPr="00DE33DB">
        <w:rPr>
          <w:rFonts w:ascii="Times New Roman" w:hAnsi="Times New Roman" w:cs="Times New Roman"/>
          <w:sz w:val="18"/>
          <w:szCs w:val="18"/>
        </w:rPr>
        <w:t xml:space="preserve">VIS datiem par 7.1.1. SAM </w:t>
      </w:r>
      <w:r w:rsidRPr="007025DF">
        <w:rPr>
          <w:rFonts w:ascii="Times New Roman" w:hAnsi="Times New Roman" w:cs="Times New Roman"/>
          <w:sz w:val="18"/>
          <w:szCs w:val="18"/>
        </w:rPr>
        <w:t>"</w:t>
      </w:r>
      <w:r w:rsidRPr="00DE33DB">
        <w:rPr>
          <w:rFonts w:ascii="Times New Roman" w:hAnsi="Times New Roman" w:cs="Times New Roman"/>
          <w:sz w:val="18"/>
          <w:szCs w:val="18"/>
        </w:rPr>
        <w:t>Paaugstināt bezdarbnieku kvalifikāciju un prasmes atbilstoši darba tirgus pieprasījumam</w:t>
      </w:r>
      <w:r w:rsidRPr="007025DF">
        <w:rPr>
          <w:rFonts w:ascii="Times New Roman" w:hAnsi="Times New Roman" w:cs="Times New Roman"/>
          <w:sz w:val="18"/>
          <w:szCs w:val="18"/>
        </w:rPr>
        <w:t>"</w:t>
      </w:r>
      <w:r w:rsidRPr="00DE33DB">
        <w:rPr>
          <w:rFonts w:ascii="Times New Roman" w:hAnsi="Times New Roman" w:cs="Times New Roman"/>
          <w:sz w:val="18"/>
          <w:szCs w:val="18"/>
        </w:rPr>
        <w:t xml:space="preserve"> projektu Nr.</w:t>
      </w:r>
      <w:r>
        <w:rPr>
          <w:rFonts w:ascii="Times New Roman" w:hAnsi="Times New Roman" w:cs="Times New Roman"/>
          <w:sz w:val="18"/>
          <w:szCs w:val="18"/>
        </w:rPr>
        <w:t> </w:t>
      </w:r>
      <w:r w:rsidRPr="00DE33DB">
        <w:rPr>
          <w:rFonts w:ascii="Times New Roman" w:hAnsi="Times New Roman" w:cs="Times New Roman"/>
          <w:sz w:val="18"/>
          <w:szCs w:val="18"/>
        </w:rPr>
        <w:t>7.1.1./15/I/001 ieguva kvalifikāciju</w:t>
      </w:r>
      <w:r>
        <w:rPr>
          <w:rFonts w:ascii="Times New Roman" w:hAnsi="Times New Roman" w:cs="Times New Roman"/>
          <w:sz w:val="18"/>
          <w:szCs w:val="18"/>
        </w:rPr>
        <w:t>.</w:t>
      </w:r>
    </w:p>
  </w:footnote>
  <w:footnote w:id="50">
    <w:p w14:paraId="618929BE" w14:textId="77124A70" w:rsidR="007C362D" w:rsidRPr="00E64D20" w:rsidRDefault="007C362D" w:rsidP="002B608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51">
    <w:p w14:paraId="0F57F02D" w14:textId="29D7BD07" w:rsidR="007C362D" w:rsidRPr="005E2270" w:rsidRDefault="007C362D" w:rsidP="002B608C">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52">
    <w:p w14:paraId="490D6265" w14:textId="3C01E7C6" w:rsidR="007C362D" w:rsidRPr="003F2853" w:rsidRDefault="007C362D" w:rsidP="002B608C">
      <w:pPr>
        <w:spacing w:after="0" w:line="240" w:lineRule="auto"/>
        <w:jc w:val="both"/>
        <w:rPr>
          <w:rFonts w:ascii="Times New Roman" w:eastAsia="Times New Roman" w:hAnsi="Times New Roman" w:cs="Times New Roman"/>
          <w:iCs/>
          <w:sz w:val="18"/>
          <w:szCs w:val="18"/>
          <w:lang w:eastAsia="lv-LV"/>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eastAsia="Times New Roman" w:hAnsi="Times New Roman" w:cs="Times New Roman"/>
          <w:iCs/>
          <w:sz w:val="18"/>
          <w:szCs w:val="18"/>
          <w:lang w:eastAsia="lv-LV"/>
        </w:rPr>
        <w:t>ESF projekts Nr.</w:t>
      </w:r>
      <w:r>
        <w:rPr>
          <w:rFonts w:ascii="Times New Roman" w:eastAsia="Times New Roman" w:hAnsi="Times New Roman" w:cs="Times New Roman"/>
          <w:iCs/>
          <w:sz w:val="18"/>
          <w:szCs w:val="18"/>
          <w:lang w:eastAsia="lv-LV"/>
        </w:rPr>
        <w:t> </w:t>
      </w:r>
      <w:r w:rsidRPr="003F2853">
        <w:rPr>
          <w:rFonts w:ascii="Times New Roman" w:eastAsia="Times New Roman" w:hAnsi="Times New Roman" w:cs="Times New Roman"/>
          <w:iCs/>
          <w:sz w:val="18"/>
          <w:szCs w:val="18"/>
          <w:lang w:eastAsia="lv-LV"/>
        </w:rPr>
        <w:t xml:space="preserve">7.1.1.0/15/I/001 </w:t>
      </w:r>
      <w:r w:rsidRPr="00DA73F4">
        <w:rPr>
          <w:rFonts w:ascii="Times New Roman" w:eastAsia="Times New Roman" w:hAnsi="Times New Roman" w:cs="Times New Roman"/>
          <w:iCs/>
          <w:sz w:val="18"/>
          <w:szCs w:val="18"/>
          <w:lang w:eastAsia="lv-LV"/>
        </w:rPr>
        <w:t>"</w:t>
      </w:r>
      <w:r w:rsidRPr="003F2853">
        <w:rPr>
          <w:rFonts w:ascii="Times New Roman" w:eastAsia="Times New Roman" w:hAnsi="Times New Roman" w:cs="Times New Roman"/>
          <w:iCs/>
          <w:sz w:val="18"/>
          <w:szCs w:val="18"/>
          <w:lang w:eastAsia="lv-LV"/>
        </w:rPr>
        <w:t>Atbalsts bezdarbnieku izglītībai</w:t>
      </w:r>
      <w:r w:rsidRPr="00DA73F4">
        <w:rPr>
          <w:rFonts w:ascii="Times New Roman" w:eastAsia="Times New Roman" w:hAnsi="Times New Roman" w:cs="Times New Roman"/>
          <w:iCs/>
          <w:sz w:val="18"/>
          <w:szCs w:val="18"/>
          <w:lang w:eastAsia="lv-LV"/>
        </w:rPr>
        <w:t>"</w:t>
      </w:r>
      <w:r w:rsidRPr="003F2853">
        <w:rPr>
          <w:rFonts w:ascii="Times New Roman" w:eastAsia="Times New Roman" w:hAnsi="Times New Roman" w:cs="Times New Roman"/>
          <w:iCs/>
          <w:sz w:val="18"/>
          <w:szCs w:val="18"/>
          <w:lang w:eastAsia="lv-LV"/>
        </w:rPr>
        <w:t>.  Īstenošanas periods: 02.01.2015.</w:t>
      </w:r>
      <w:r>
        <w:rPr>
          <w:rFonts w:ascii="Times New Roman" w:eastAsia="Times New Roman" w:hAnsi="Times New Roman" w:cs="Times New Roman"/>
          <w:iCs/>
          <w:sz w:val="18"/>
          <w:szCs w:val="18"/>
          <w:lang w:eastAsia="lv-LV"/>
        </w:rPr>
        <w:t>–</w:t>
      </w:r>
      <w:r w:rsidRPr="003F2853">
        <w:rPr>
          <w:rFonts w:ascii="Times New Roman" w:eastAsia="Times New Roman" w:hAnsi="Times New Roman" w:cs="Times New Roman"/>
          <w:iCs/>
          <w:sz w:val="18"/>
          <w:szCs w:val="18"/>
          <w:lang w:eastAsia="lv-LV"/>
        </w:rPr>
        <w:t>31.12.2021.</w:t>
      </w:r>
    </w:p>
    <w:p w14:paraId="2184890C" w14:textId="77777777" w:rsidR="007C362D" w:rsidRPr="0067311C" w:rsidRDefault="007C362D" w:rsidP="002B608C">
      <w:pPr>
        <w:pStyle w:val="FootnoteText"/>
        <w:rPr>
          <w:rFonts w:ascii="Times New Roman" w:hAnsi="Times New Roman" w:cs="Times New Roman"/>
          <w:sz w:val="18"/>
          <w:szCs w:val="18"/>
        </w:rPr>
      </w:pPr>
    </w:p>
  </w:footnote>
  <w:footnote w:id="53">
    <w:p w14:paraId="357662F5" w14:textId="77777777" w:rsidR="007C362D" w:rsidRPr="000948CF" w:rsidRDefault="007C362D" w:rsidP="00D85BD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6"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54">
    <w:p w14:paraId="47D9C2F3" w14:textId="13BE9277" w:rsidR="007C362D" w:rsidRPr="0067311C" w:rsidRDefault="007C362D" w:rsidP="00E51B05">
      <w:pPr>
        <w:pStyle w:val="FootnoteText"/>
        <w:jc w:val="both"/>
        <w:rPr>
          <w:rFonts w:ascii="Times New Roman" w:hAnsi="Times New Roman" w:cs="Times New Roman"/>
          <w:sz w:val="18"/>
          <w:szCs w:val="18"/>
        </w:rPr>
      </w:pPr>
      <w:r w:rsidRPr="003F2853">
        <w:rPr>
          <w:rStyle w:val="FootnoteReference"/>
          <w:rFonts w:ascii="Times New Roman" w:hAnsi="Times New Roman" w:cs="Times New Roman"/>
          <w:sz w:val="18"/>
          <w:szCs w:val="18"/>
        </w:rPr>
        <w:footnoteRef/>
      </w:r>
      <w:r w:rsidRPr="003F2853">
        <w:rPr>
          <w:rFonts w:ascii="Times New Roman" w:hAnsi="Times New Roman" w:cs="Times New Roman"/>
          <w:sz w:val="18"/>
          <w:szCs w:val="18"/>
        </w:rPr>
        <w:t xml:space="preserve"> </w:t>
      </w:r>
      <w:r w:rsidRPr="003F2853">
        <w:rPr>
          <w:rFonts w:ascii="Times New Roman" w:hAnsi="Times New Roman" w:cs="Times New Roman"/>
          <w:sz w:val="18"/>
          <w:szCs w:val="18"/>
        </w:rPr>
        <w:t>Rādītāja vērtībā tiks uzskaitītas unikālās personas projekta līmenī.</w:t>
      </w:r>
    </w:p>
  </w:footnote>
  <w:footnote w:id="55">
    <w:p w14:paraId="2F3D7124" w14:textId="2674227F" w:rsidR="007C362D" w:rsidRPr="00E51B05" w:rsidRDefault="007C362D" w:rsidP="00E51B05">
      <w:pPr>
        <w:pStyle w:val="FootnoteText"/>
        <w:jc w:val="both"/>
        <w:rPr>
          <w:rFonts w:ascii="Times New Roman" w:hAnsi="Times New Roman" w:cs="Times New Roman"/>
          <w:sz w:val="18"/>
          <w:szCs w:val="18"/>
        </w:rPr>
      </w:pPr>
      <w:r w:rsidRPr="00E51B05">
        <w:rPr>
          <w:rStyle w:val="FootnoteReference"/>
          <w:rFonts w:ascii="Times New Roman" w:hAnsi="Times New Roman" w:cs="Times New Roman"/>
          <w:sz w:val="18"/>
          <w:szCs w:val="18"/>
        </w:rPr>
        <w:footnoteRef/>
      </w:r>
      <w:r w:rsidRPr="00E51B05">
        <w:rPr>
          <w:rFonts w:ascii="Times New Roman" w:hAnsi="Times New Roman" w:cs="Times New Roman"/>
          <w:sz w:val="18"/>
          <w:szCs w:val="18"/>
        </w:rPr>
        <w:t xml:space="preserve"> </w:t>
      </w:r>
      <w:r w:rsidRPr="00E51B05">
        <w:rPr>
          <w:rFonts w:ascii="Times New Roman" w:hAnsi="Times New Roman" w:cs="Times New Roman"/>
          <w:sz w:val="18"/>
          <w:szCs w:val="18"/>
        </w:rPr>
        <w:t>1</w:t>
      </w:r>
      <w:r>
        <w:rPr>
          <w:rFonts w:ascii="Times New Roman" w:hAnsi="Times New Roman" w:cs="Times New Roman"/>
          <w:sz w:val="18"/>
          <w:szCs w:val="18"/>
        </w:rPr>
        <w:t> </w:t>
      </w:r>
      <w:r w:rsidRPr="00E51B05">
        <w:rPr>
          <w:rFonts w:ascii="Times New Roman" w:hAnsi="Times New Roman" w:cs="Times New Roman"/>
          <w:sz w:val="18"/>
          <w:szCs w:val="18"/>
        </w:rPr>
        <w:t>606 personas jeb 10,8</w:t>
      </w:r>
      <w:r>
        <w:rPr>
          <w:rFonts w:ascii="Times New Roman" w:hAnsi="Times New Roman" w:cs="Times New Roman"/>
          <w:sz w:val="18"/>
          <w:szCs w:val="18"/>
        </w:rPr>
        <w:t> </w:t>
      </w:r>
      <w:r w:rsidRPr="00E51B05">
        <w:rPr>
          <w:rFonts w:ascii="Times New Roman" w:hAnsi="Times New Roman" w:cs="Times New Roman"/>
          <w:sz w:val="18"/>
          <w:szCs w:val="18"/>
        </w:rPr>
        <w:t>% no dalību mācību ietvaros pabeigušo bezdarbnieku kopējā skaita (14</w:t>
      </w:r>
      <w:r>
        <w:rPr>
          <w:rFonts w:ascii="Times New Roman" w:hAnsi="Times New Roman" w:cs="Times New Roman"/>
          <w:sz w:val="18"/>
          <w:szCs w:val="18"/>
        </w:rPr>
        <w:t> </w:t>
      </w:r>
      <w:r w:rsidRPr="00E51B05">
        <w:rPr>
          <w:rFonts w:ascii="Times New Roman" w:hAnsi="Times New Roman" w:cs="Times New Roman"/>
          <w:sz w:val="18"/>
          <w:szCs w:val="18"/>
        </w:rPr>
        <w:t>870) pēc KP</w:t>
      </w:r>
      <w:r>
        <w:rPr>
          <w:rFonts w:ascii="Times New Roman" w:hAnsi="Times New Roman" w:cs="Times New Roman"/>
          <w:sz w:val="18"/>
          <w:szCs w:val="18"/>
        </w:rPr>
        <w:t> </w:t>
      </w:r>
      <w:r w:rsidRPr="00E51B05">
        <w:rPr>
          <w:rFonts w:ascii="Times New Roman" w:hAnsi="Times New Roman" w:cs="Times New Roman"/>
          <w:sz w:val="18"/>
          <w:szCs w:val="18"/>
        </w:rPr>
        <w:t>VIS datiem par 7.1.1.</w:t>
      </w:r>
      <w:r>
        <w:rPr>
          <w:rFonts w:ascii="Times New Roman" w:hAnsi="Times New Roman" w:cs="Times New Roman"/>
          <w:sz w:val="18"/>
          <w:szCs w:val="18"/>
        </w:rPr>
        <w:t> </w:t>
      </w:r>
      <w:r w:rsidRPr="00E51B05">
        <w:rPr>
          <w:rFonts w:ascii="Times New Roman" w:hAnsi="Times New Roman" w:cs="Times New Roman"/>
          <w:sz w:val="18"/>
          <w:szCs w:val="18"/>
        </w:rPr>
        <w:t xml:space="preserve">SAM </w:t>
      </w:r>
      <w:r w:rsidRPr="00E5336F">
        <w:rPr>
          <w:rFonts w:ascii="Times New Roman" w:hAnsi="Times New Roman" w:cs="Times New Roman"/>
          <w:sz w:val="18"/>
          <w:szCs w:val="18"/>
        </w:rPr>
        <w:t>"</w:t>
      </w:r>
      <w:r w:rsidRPr="00E51B05">
        <w:rPr>
          <w:rFonts w:ascii="Times New Roman" w:hAnsi="Times New Roman" w:cs="Times New Roman"/>
          <w:sz w:val="18"/>
          <w:szCs w:val="18"/>
        </w:rPr>
        <w:t>Paaugstināt bezdarbnieku kvalifikāciju un prasmes atbilstoši darba tirgus pieprasījumam</w:t>
      </w:r>
      <w:r w:rsidRPr="00E5336F">
        <w:rPr>
          <w:rFonts w:ascii="Times New Roman" w:hAnsi="Times New Roman" w:cs="Times New Roman"/>
          <w:sz w:val="18"/>
          <w:szCs w:val="18"/>
        </w:rPr>
        <w:t>"</w:t>
      </w:r>
      <w:r w:rsidRPr="00E51B05">
        <w:rPr>
          <w:rFonts w:ascii="Times New Roman" w:hAnsi="Times New Roman" w:cs="Times New Roman"/>
          <w:sz w:val="18"/>
          <w:szCs w:val="18"/>
        </w:rPr>
        <w:t xml:space="preserve"> projektu Nr.</w:t>
      </w:r>
      <w:r>
        <w:rPr>
          <w:rFonts w:ascii="Times New Roman" w:hAnsi="Times New Roman" w:cs="Times New Roman"/>
          <w:sz w:val="18"/>
          <w:szCs w:val="18"/>
        </w:rPr>
        <w:t> </w:t>
      </w:r>
      <w:r w:rsidRPr="00E51B05">
        <w:rPr>
          <w:rFonts w:ascii="Times New Roman" w:hAnsi="Times New Roman" w:cs="Times New Roman"/>
          <w:sz w:val="18"/>
          <w:szCs w:val="18"/>
        </w:rPr>
        <w:t>7.1.1./15/I/001 iekārtojās darbā 4 nedēļu laikā pēc mācību pabeigšanas</w:t>
      </w:r>
      <w:r>
        <w:rPr>
          <w:rFonts w:ascii="Times New Roman" w:hAnsi="Times New Roman" w:cs="Times New Roman"/>
          <w:sz w:val="18"/>
          <w:szCs w:val="18"/>
        </w:rPr>
        <w:t>.</w:t>
      </w:r>
    </w:p>
  </w:footnote>
  <w:footnote w:id="56">
    <w:p w14:paraId="47993749" w14:textId="21271568" w:rsidR="007C362D" w:rsidRPr="00E64D20" w:rsidRDefault="007C362D" w:rsidP="00C9401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57">
    <w:p w14:paraId="0FE37CC7" w14:textId="2E2D1B54" w:rsidR="007C362D" w:rsidRPr="0001046F" w:rsidRDefault="007C362D" w:rsidP="00093441">
      <w:pPr>
        <w:pStyle w:val="FootnoteText"/>
        <w:jc w:val="both"/>
        <w:rPr>
          <w:rFonts w:ascii="Times New Roman" w:hAnsi="Times New Roman" w:cs="Times New Roman"/>
          <w:sz w:val="18"/>
          <w:szCs w:val="18"/>
        </w:rPr>
      </w:pPr>
      <w:r>
        <w:rPr>
          <w:rStyle w:val="FootnoteReference"/>
        </w:rPr>
        <w:footnoteRef/>
      </w:r>
      <w: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p w14:paraId="2536961E" w14:textId="77777777" w:rsidR="007C362D" w:rsidRDefault="007C362D" w:rsidP="0009344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6B6893A"/>
    <w:lvl w:ilvl="0">
      <w:start w:val="1"/>
      <w:numFmt w:val="decimal"/>
      <w:pStyle w:val="ListNumber5"/>
      <w:lvlText w:val="%1."/>
      <w:lvlJc w:val="left"/>
      <w:pPr>
        <w:tabs>
          <w:tab w:val="num" w:pos="1492"/>
        </w:tabs>
        <w:ind w:left="1492" w:hanging="360"/>
      </w:pPr>
    </w:lvl>
  </w:abstractNum>
  <w:abstractNum w:abstractNumId="1"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E956F85"/>
    <w:multiLevelType w:val="hybridMultilevel"/>
    <w:tmpl w:val="456A4186"/>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2EF5C7F"/>
    <w:multiLevelType w:val="hybridMultilevel"/>
    <w:tmpl w:val="2EB439A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A52674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6BA631A"/>
    <w:multiLevelType w:val="hybridMultilevel"/>
    <w:tmpl w:val="4100EB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F6F7D41"/>
    <w:multiLevelType w:val="hybridMultilevel"/>
    <w:tmpl w:val="D83C0740"/>
    <w:lvl w:ilvl="0" w:tplc="5BB8076A">
      <w:numFmt w:val="bullet"/>
      <w:lvlText w:val="-"/>
      <w:lvlJc w:val="left"/>
      <w:pPr>
        <w:ind w:left="780" w:hanging="360"/>
      </w:pPr>
      <w:rPr>
        <w:rFonts w:ascii="Calibri" w:eastAsia="Calibri" w:hAnsi="Calibri" w:cs="Calibri"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16cid:durableId="640038666">
    <w:abstractNumId w:val="4"/>
  </w:num>
  <w:num w:numId="2" w16cid:durableId="846020090">
    <w:abstractNumId w:val="1"/>
  </w:num>
  <w:num w:numId="3" w16cid:durableId="1396734596">
    <w:abstractNumId w:val="2"/>
  </w:num>
  <w:num w:numId="4" w16cid:durableId="771322631">
    <w:abstractNumId w:val="5"/>
  </w:num>
  <w:num w:numId="5" w16cid:durableId="1101878843">
    <w:abstractNumId w:val="0"/>
  </w:num>
  <w:num w:numId="6" w16cid:durableId="1127551769">
    <w:abstractNumId w:val="7"/>
  </w:num>
  <w:num w:numId="7" w16cid:durableId="276833439">
    <w:abstractNumId w:val="6"/>
  </w:num>
  <w:num w:numId="8" w16cid:durableId="1800148464">
    <w:abstractNumId w:val="1"/>
  </w:num>
  <w:num w:numId="9" w16cid:durableId="875046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47AC"/>
    <w:rsid w:val="000063AD"/>
    <w:rsid w:val="00006D19"/>
    <w:rsid w:val="000104E2"/>
    <w:rsid w:val="00011514"/>
    <w:rsid w:val="00012ED8"/>
    <w:rsid w:val="000239C1"/>
    <w:rsid w:val="00024307"/>
    <w:rsid w:val="00025C16"/>
    <w:rsid w:val="00025E29"/>
    <w:rsid w:val="0003005D"/>
    <w:rsid w:val="0003142C"/>
    <w:rsid w:val="000314D3"/>
    <w:rsid w:val="0003223E"/>
    <w:rsid w:val="000326D4"/>
    <w:rsid w:val="000332B4"/>
    <w:rsid w:val="00033738"/>
    <w:rsid w:val="00034015"/>
    <w:rsid w:val="0003461E"/>
    <w:rsid w:val="000367BC"/>
    <w:rsid w:val="000377F0"/>
    <w:rsid w:val="00040772"/>
    <w:rsid w:val="00040CEF"/>
    <w:rsid w:val="00041A77"/>
    <w:rsid w:val="0004246F"/>
    <w:rsid w:val="000428CF"/>
    <w:rsid w:val="00042A56"/>
    <w:rsid w:val="000434AB"/>
    <w:rsid w:val="000442E2"/>
    <w:rsid w:val="000445E1"/>
    <w:rsid w:val="0004624F"/>
    <w:rsid w:val="000566D3"/>
    <w:rsid w:val="0006076D"/>
    <w:rsid w:val="00062452"/>
    <w:rsid w:val="000626EF"/>
    <w:rsid w:val="00062D04"/>
    <w:rsid w:val="00063CFD"/>
    <w:rsid w:val="00063F6C"/>
    <w:rsid w:val="00072D8F"/>
    <w:rsid w:val="0008126B"/>
    <w:rsid w:val="00081DA5"/>
    <w:rsid w:val="0008275B"/>
    <w:rsid w:val="0008652C"/>
    <w:rsid w:val="00093441"/>
    <w:rsid w:val="00094695"/>
    <w:rsid w:val="00095E57"/>
    <w:rsid w:val="00096B59"/>
    <w:rsid w:val="00096D0B"/>
    <w:rsid w:val="00096DA6"/>
    <w:rsid w:val="00097F90"/>
    <w:rsid w:val="000A0137"/>
    <w:rsid w:val="000A036F"/>
    <w:rsid w:val="000A1B5E"/>
    <w:rsid w:val="000A1C5B"/>
    <w:rsid w:val="000A2909"/>
    <w:rsid w:val="000A56A6"/>
    <w:rsid w:val="000A5A5B"/>
    <w:rsid w:val="000A6C3F"/>
    <w:rsid w:val="000B0213"/>
    <w:rsid w:val="000B1140"/>
    <w:rsid w:val="000B5D44"/>
    <w:rsid w:val="000B6757"/>
    <w:rsid w:val="000B727D"/>
    <w:rsid w:val="000C0A16"/>
    <w:rsid w:val="000C124F"/>
    <w:rsid w:val="000C157E"/>
    <w:rsid w:val="000C28F6"/>
    <w:rsid w:val="000C435F"/>
    <w:rsid w:val="000C4DB2"/>
    <w:rsid w:val="000C5465"/>
    <w:rsid w:val="000C5FAC"/>
    <w:rsid w:val="000C7C23"/>
    <w:rsid w:val="000D13C8"/>
    <w:rsid w:val="000D1E17"/>
    <w:rsid w:val="000D2CDB"/>
    <w:rsid w:val="000E0022"/>
    <w:rsid w:val="000E04BF"/>
    <w:rsid w:val="000E0CF1"/>
    <w:rsid w:val="000E1A26"/>
    <w:rsid w:val="000E1A9C"/>
    <w:rsid w:val="000E36D9"/>
    <w:rsid w:val="000E6D18"/>
    <w:rsid w:val="000E70B0"/>
    <w:rsid w:val="000E7BFB"/>
    <w:rsid w:val="000F0564"/>
    <w:rsid w:val="000F33AE"/>
    <w:rsid w:val="000F365E"/>
    <w:rsid w:val="000F5BC7"/>
    <w:rsid w:val="000F6256"/>
    <w:rsid w:val="000F7097"/>
    <w:rsid w:val="0010122A"/>
    <w:rsid w:val="00102306"/>
    <w:rsid w:val="00104C99"/>
    <w:rsid w:val="00105958"/>
    <w:rsid w:val="0010607C"/>
    <w:rsid w:val="00111081"/>
    <w:rsid w:val="001125ED"/>
    <w:rsid w:val="001134B7"/>
    <w:rsid w:val="00113753"/>
    <w:rsid w:val="001146A6"/>
    <w:rsid w:val="00116961"/>
    <w:rsid w:val="001205AE"/>
    <w:rsid w:val="001215BA"/>
    <w:rsid w:val="0012207B"/>
    <w:rsid w:val="0012341B"/>
    <w:rsid w:val="001239D0"/>
    <w:rsid w:val="001276F2"/>
    <w:rsid w:val="001279B6"/>
    <w:rsid w:val="001311ED"/>
    <w:rsid w:val="00141A3F"/>
    <w:rsid w:val="00142703"/>
    <w:rsid w:val="00144C15"/>
    <w:rsid w:val="00144C24"/>
    <w:rsid w:val="0014586A"/>
    <w:rsid w:val="00147BC5"/>
    <w:rsid w:val="001545B9"/>
    <w:rsid w:val="0015633C"/>
    <w:rsid w:val="00156BDD"/>
    <w:rsid w:val="001578D6"/>
    <w:rsid w:val="0016122F"/>
    <w:rsid w:val="0016142C"/>
    <w:rsid w:val="00163A2F"/>
    <w:rsid w:val="001666D1"/>
    <w:rsid w:val="00171542"/>
    <w:rsid w:val="00175F96"/>
    <w:rsid w:val="00182E7E"/>
    <w:rsid w:val="0018485F"/>
    <w:rsid w:val="00187134"/>
    <w:rsid w:val="001910F2"/>
    <w:rsid w:val="001919B0"/>
    <w:rsid w:val="0019219F"/>
    <w:rsid w:val="00193D36"/>
    <w:rsid w:val="00194795"/>
    <w:rsid w:val="00195D81"/>
    <w:rsid w:val="001A071F"/>
    <w:rsid w:val="001A2BFF"/>
    <w:rsid w:val="001A2F1D"/>
    <w:rsid w:val="001A4494"/>
    <w:rsid w:val="001A6614"/>
    <w:rsid w:val="001B1E23"/>
    <w:rsid w:val="001B22AC"/>
    <w:rsid w:val="001B2428"/>
    <w:rsid w:val="001B24A7"/>
    <w:rsid w:val="001B34C1"/>
    <w:rsid w:val="001C0480"/>
    <w:rsid w:val="001C105B"/>
    <w:rsid w:val="001C1787"/>
    <w:rsid w:val="001C2498"/>
    <w:rsid w:val="001C2BB6"/>
    <w:rsid w:val="001C4D27"/>
    <w:rsid w:val="001C7D0A"/>
    <w:rsid w:val="001D07C3"/>
    <w:rsid w:val="001D143C"/>
    <w:rsid w:val="001D2E93"/>
    <w:rsid w:val="001D3E0D"/>
    <w:rsid w:val="001E0A64"/>
    <w:rsid w:val="001E1569"/>
    <w:rsid w:val="001E1844"/>
    <w:rsid w:val="001E327D"/>
    <w:rsid w:val="001E3DC1"/>
    <w:rsid w:val="001E5C68"/>
    <w:rsid w:val="001E6CFC"/>
    <w:rsid w:val="001F0962"/>
    <w:rsid w:val="001F09B3"/>
    <w:rsid w:val="001F0A78"/>
    <w:rsid w:val="001F2B48"/>
    <w:rsid w:val="001F34EF"/>
    <w:rsid w:val="001F4597"/>
    <w:rsid w:val="001F5060"/>
    <w:rsid w:val="001F5393"/>
    <w:rsid w:val="001F5D8F"/>
    <w:rsid w:val="001F6658"/>
    <w:rsid w:val="00200D66"/>
    <w:rsid w:val="00204455"/>
    <w:rsid w:val="0020449B"/>
    <w:rsid w:val="002055C1"/>
    <w:rsid w:val="00212033"/>
    <w:rsid w:val="00213A42"/>
    <w:rsid w:val="00213BDF"/>
    <w:rsid w:val="002141F5"/>
    <w:rsid w:val="00214A81"/>
    <w:rsid w:val="002150FF"/>
    <w:rsid w:val="00216550"/>
    <w:rsid w:val="00223994"/>
    <w:rsid w:val="00224682"/>
    <w:rsid w:val="00224E52"/>
    <w:rsid w:val="00226FBE"/>
    <w:rsid w:val="002307E5"/>
    <w:rsid w:val="00231799"/>
    <w:rsid w:val="00233C8D"/>
    <w:rsid w:val="00234A73"/>
    <w:rsid w:val="00234CAB"/>
    <w:rsid w:val="002355BF"/>
    <w:rsid w:val="002366F0"/>
    <w:rsid w:val="00237CDD"/>
    <w:rsid w:val="002413A0"/>
    <w:rsid w:val="00242292"/>
    <w:rsid w:val="00242947"/>
    <w:rsid w:val="00243FDE"/>
    <w:rsid w:val="002476DB"/>
    <w:rsid w:val="00247B11"/>
    <w:rsid w:val="00250FEB"/>
    <w:rsid w:val="00251E98"/>
    <w:rsid w:val="002548C2"/>
    <w:rsid w:val="00262420"/>
    <w:rsid w:val="00262509"/>
    <w:rsid w:val="002667C1"/>
    <w:rsid w:val="002671CF"/>
    <w:rsid w:val="0026794D"/>
    <w:rsid w:val="002714B3"/>
    <w:rsid w:val="00272070"/>
    <w:rsid w:val="00273FC5"/>
    <w:rsid w:val="00273FDE"/>
    <w:rsid w:val="00277336"/>
    <w:rsid w:val="00277D18"/>
    <w:rsid w:val="00280996"/>
    <w:rsid w:val="002826B1"/>
    <w:rsid w:val="00286D67"/>
    <w:rsid w:val="00292989"/>
    <w:rsid w:val="002933FE"/>
    <w:rsid w:val="002A09D4"/>
    <w:rsid w:val="002A30D8"/>
    <w:rsid w:val="002A392B"/>
    <w:rsid w:val="002A7855"/>
    <w:rsid w:val="002B0810"/>
    <w:rsid w:val="002B0A38"/>
    <w:rsid w:val="002B1383"/>
    <w:rsid w:val="002B19F1"/>
    <w:rsid w:val="002B28A8"/>
    <w:rsid w:val="002B4A2C"/>
    <w:rsid w:val="002B4C2E"/>
    <w:rsid w:val="002B4D1D"/>
    <w:rsid w:val="002B608C"/>
    <w:rsid w:val="002C24DA"/>
    <w:rsid w:val="002C7577"/>
    <w:rsid w:val="002C7D78"/>
    <w:rsid w:val="002C7DDB"/>
    <w:rsid w:val="002D185B"/>
    <w:rsid w:val="002D2765"/>
    <w:rsid w:val="002D2E40"/>
    <w:rsid w:val="002D4EBA"/>
    <w:rsid w:val="002D5BF7"/>
    <w:rsid w:val="002D5D3C"/>
    <w:rsid w:val="002D6334"/>
    <w:rsid w:val="002D6EAA"/>
    <w:rsid w:val="002D7048"/>
    <w:rsid w:val="002E1632"/>
    <w:rsid w:val="002E3E3F"/>
    <w:rsid w:val="002E696F"/>
    <w:rsid w:val="002E73E8"/>
    <w:rsid w:val="002F04D8"/>
    <w:rsid w:val="002F556F"/>
    <w:rsid w:val="002F5B4F"/>
    <w:rsid w:val="002F6EA8"/>
    <w:rsid w:val="002F7898"/>
    <w:rsid w:val="00300B5A"/>
    <w:rsid w:val="00300C85"/>
    <w:rsid w:val="00300ED8"/>
    <w:rsid w:val="00304C96"/>
    <w:rsid w:val="00305267"/>
    <w:rsid w:val="0030547A"/>
    <w:rsid w:val="00307319"/>
    <w:rsid w:val="00307FB6"/>
    <w:rsid w:val="003106A1"/>
    <w:rsid w:val="00313C1F"/>
    <w:rsid w:val="00316387"/>
    <w:rsid w:val="003170AD"/>
    <w:rsid w:val="00317D5E"/>
    <w:rsid w:val="003222B0"/>
    <w:rsid w:val="00327974"/>
    <w:rsid w:val="00330102"/>
    <w:rsid w:val="00330FF9"/>
    <w:rsid w:val="0033117E"/>
    <w:rsid w:val="003367A9"/>
    <w:rsid w:val="00337605"/>
    <w:rsid w:val="0034393F"/>
    <w:rsid w:val="00346EBC"/>
    <w:rsid w:val="0034712D"/>
    <w:rsid w:val="00347247"/>
    <w:rsid w:val="0034752C"/>
    <w:rsid w:val="0035075A"/>
    <w:rsid w:val="00353649"/>
    <w:rsid w:val="00354598"/>
    <w:rsid w:val="00355224"/>
    <w:rsid w:val="00355C3E"/>
    <w:rsid w:val="00355C86"/>
    <w:rsid w:val="00355EFD"/>
    <w:rsid w:val="00357B47"/>
    <w:rsid w:val="00362955"/>
    <w:rsid w:val="00363A76"/>
    <w:rsid w:val="00364274"/>
    <w:rsid w:val="00364EA6"/>
    <w:rsid w:val="00364FF8"/>
    <w:rsid w:val="00365E55"/>
    <w:rsid w:val="003679AD"/>
    <w:rsid w:val="0037060F"/>
    <w:rsid w:val="00370B75"/>
    <w:rsid w:val="00371AAA"/>
    <w:rsid w:val="003742AF"/>
    <w:rsid w:val="00374A55"/>
    <w:rsid w:val="003815B2"/>
    <w:rsid w:val="003823CB"/>
    <w:rsid w:val="00383ADB"/>
    <w:rsid w:val="00384477"/>
    <w:rsid w:val="00384EDD"/>
    <w:rsid w:val="0038697E"/>
    <w:rsid w:val="00391143"/>
    <w:rsid w:val="003932A9"/>
    <w:rsid w:val="00394E5D"/>
    <w:rsid w:val="00395F95"/>
    <w:rsid w:val="00396474"/>
    <w:rsid w:val="00396890"/>
    <w:rsid w:val="003A04FB"/>
    <w:rsid w:val="003A43CE"/>
    <w:rsid w:val="003A45D9"/>
    <w:rsid w:val="003B0D02"/>
    <w:rsid w:val="003B18EC"/>
    <w:rsid w:val="003B3A9B"/>
    <w:rsid w:val="003B3B6C"/>
    <w:rsid w:val="003B3FA9"/>
    <w:rsid w:val="003B4BF2"/>
    <w:rsid w:val="003B54F5"/>
    <w:rsid w:val="003B62BA"/>
    <w:rsid w:val="003B6BF6"/>
    <w:rsid w:val="003B79F1"/>
    <w:rsid w:val="003C03C4"/>
    <w:rsid w:val="003C38B6"/>
    <w:rsid w:val="003C624B"/>
    <w:rsid w:val="003C7654"/>
    <w:rsid w:val="003D1CB2"/>
    <w:rsid w:val="003E0EB2"/>
    <w:rsid w:val="003E372F"/>
    <w:rsid w:val="003E6A63"/>
    <w:rsid w:val="003F0819"/>
    <w:rsid w:val="003F0B27"/>
    <w:rsid w:val="003F1291"/>
    <w:rsid w:val="003F2853"/>
    <w:rsid w:val="003F3BA5"/>
    <w:rsid w:val="003F4947"/>
    <w:rsid w:val="003F5EC2"/>
    <w:rsid w:val="003F671A"/>
    <w:rsid w:val="003F73EC"/>
    <w:rsid w:val="0040002A"/>
    <w:rsid w:val="00402745"/>
    <w:rsid w:val="0040653C"/>
    <w:rsid w:val="00406D63"/>
    <w:rsid w:val="004073DC"/>
    <w:rsid w:val="00407B13"/>
    <w:rsid w:val="00412117"/>
    <w:rsid w:val="00412866"/>
    <w:rsid w:val="00414775"/>
    <w:rsid w:val="004154BE"/>
    <w:rsid w:val="00417632"/>
    <w:rsid w:val="00420A78"/>
    <w:rsid w:val="00420BDF"/>
    <w:rsid w:val="00422DB4"/>
    <w:rsid w:val="00426275"/>
    <w:rsid w:val="0042642E"/>
    <w:rsid w:val="004268E9"/>
    <w:rsid w:val="00427999"/>
    <w:rsid w:val="00427CC2"/>
    <w:rsid w:val="004308F5"/>
    <w:rsid w:val="00431E0A"/>
    <w:rsid w:val="00434767"/>
    <w:rsid w:val="00434BBE"/>
    <w:rsid w:val="00434C88"/>
    <w:rsid w:val="004355FC"/>
    <w:rsid w:val="004358E9"/>
    <w:rsid w:val="00435B56"/>
    <w:rsid w:val="00440636"/>
    <w:rsid w:val="00447E10"/>
    <w:rsid w:val="004525EC"/>
    <w:rsid w:val="004549F7"/>
    <w:rsid w:val="0045634D"/>
    <w:rsid w:val="00460857"/>
    <w:rsid w:val="00466B6E"/>
    <w:rsid w:val="00470CE2"/>
    <w:rsid w:val="00474015"/>
    <w:rsid w:val="00474216"/>
    <w:rsid w:val="00476030"/>
    <w:rsid w:val="00476330"/>
    <w:rsid w:val="00477139"/>
    <w:rsid w:val="0047789F"/>
    <w:rsid w:val="00480AED"/>
    <w:rsid w:val="004827A2"/>
    <w:rsid w:val="004847CF"/>
    <w:rsid w:val="00485585"/>
    <w:rsid w:val="00490618"/>
    <w:rsid w:val="00490A52"/>
    <w:rsid w:val="00493749"/>
    <w:rsid w:val="00494EBE"/>
    <w:rsid w:val="004A23F9"/>
    <w:rsid w:val="004A2710"/>
    <w:rsid w:val="004A3947"/>
    <w:rsid w:val="004A423F"/>
    <w:rsid w:val="004A6A3B"/>
    <w:rsid w:val="004B0576"/>
    <w:rsid w:val="004B31C1"/>
    <w:rsid w:val="004B5350"/>
    <w:rsid w:val="004C03A4"/>
    <w:rsid w:val="004C22E5"/>
    <w:rsid w:val="004C361A"/>
    <w:rsid w:val="004C4880"/>
    <w:rsid w:val="004C4A0A"/>
    <w:rsid w:val="004C5DC8"/>
    <w:rsid w:val="004D5DE3"/>
    <w:rsid w:val="004D7EFC"/>
    <w:rsid w:val="004E1116"/>
    <w:rsid w:val="004E3388"/>
    <w:rsid w:val="004E77A9"/>
    <w:rsid w:val="004E7D97"/>
    <w:rsid w:val="004F0598"/>
    <w:rsid w:val="004F10C5"/>
    <w:rsid w:val="004F212A"/>
    <w:rsid w:val="004F299F"/>
    <w:rsid w:val="004F5844"/>
    <w:rsid w:val="004F59FD"/>
    <w:rsid w:val="004F5B3C"/>
    <w:rsid w:val="004F6D94"/>
    <w:rsid w:val="004F7850"/>
    <w:rsid w:val="00501F58"/>
    <w:rsid w:val="005055A8"/>
    <w:rsid w:val="00510D8E"/>
    <w:rsid w:val="00511665"/>
    <w:rsid w:val="00511F34"/>
    <w:rsid w:val="00512B3F"/>
    <w:rsid w:val="00513F59"/>
    <w:rsid w:val="00514717"/>
    <w:rsid w:val="005174B2"/>
    <w:rsid w:val="00517642"/>
    <w:rsid w:val="00520CE1"/>
    <w:rsid w:val="00523957"/>
    <w:rsid w:val="0052509D"/>
    <w:rsid w:val="00526958"/>
    <w:rsid w:val="00530B7C"/>
    <w:rsid w:val="0053115E"/>
    <w:rsid w:val="00531BB8"/>
    <w:rsid w:val="00532C64"/>
    <w:rsid w:val="00533CF6"/>
    <w:rsid w:val="00534F03"/>
    <w:rsid w:val="00537A4D"/>
    <w:rsid w:val="005425D0"/>
    <w:rsid w:val="005427DD"/>
    <w:rsid w:val="0054512B"/>
    <w:rsid w:val="00546D60"/>
    <w:rsid w:val="00564206"/>
    <w:rsid w:val="00570F84"/>
    <w:rsid w:val="0057219B"/>
    <w:rsid w:val="005738B0"/>
    <w:rsid w:val="0057626B"/>
    <w:rsid w:val="00577A68"/>
    <w:rsid w:val="00580B10"/>
    <w:rsid w:val="005826C0"/>
    <w:rsid w:val="00583262"/>
    <w:rsid w:val="00583BC4"/>
    <w:rsid w:val="00584E34"/>
    <w:rsid w:val="00585027"/>
    <w:rsid w:val="005935AD"/>
    <w:rsid w:val="005936E8"/>
    <w:rsid w:val="00594C62"/>
    <w:rsid w:val="005A235D"/>
    <w:rsid w:val="005A3048"/>
    <w:rsid w:val="005A335C"/>
    <w:rsid w:val="005A5AC9"/>
    <w:rsid w:val="005B1521"/>
    <w:rsid w:val="005B1EF9"/>
    <w:rsid w:val="005B1FA8"/>
    <w:rsid w:val="005B2EB3"/>
    <w:rsid w:val="005B2EE6"/>
    <w:rsid w:val="005B37FA"/>
    <w:rsid w:val="005B5494"/>
    <w:rsid w:val="005B5BB6"/>
    <w:rsid w:val="005B6633"/>
    <w:rsid w:val="005B6A31"/>
    <w:rsid w:val="005C2233"/>
    <w:rsid w:val="005C320A"/>
    <w:rsid w:val="005C3D5B"/>
    <w:rsid w:val="005D031D"/>
    <w:rsid w:val="005D14CC"/>
    <w:rsid w:val="005D1683"/>
    <w:rsid w:val="005D23D1"/>
    <w:rsid w:val="005D4540"/>
    <w:rsid w:val="005D4C12"/>
    <w:rsid w:val="005D5E49"/>
    <w:rsid w:val="005D6BAD"/>
    <w:rsid w:val="005D7B23"/>
    <w:rsid w:val="005E1731"/>
    <w:rsid w:val="005E1CC4"/>
    <w:rsid w:val="005E20AE"/>
    <w:rsid w:val="005E2270"/>
    <w:rsid w:val="005E2718"/>
    <w:rsid w:val="005E3ADF"/>
    <w:rsid w:val="005E438A"/>
    <w:rsid w:val="005E56C5"/>
    <w:rsid w:val="005E6F50"/>
    <w:rsid w:val="005E75FC"/>
    <w:rsid w:val="005F1A9D"/>
    <w:rsid w:val="005F1E6D"/>
    <w:rsid w:val="005F420B"/>
    <w:rsid w:val="005F6096"/>
    <w:rsid w:val="005F71B0"/>
    <w:rsid w:val="00601C4A"/>
    <w:rsid w:val="00604BB3"/>
    <w:rsid w:val="006059EF"/>
    <w:rsid w:val="00605B7E"/>
    <w:rsid w:val="006100D8"/>
    <w:rsid w:val="0061556D"/>
    <w:rsid w:val="00615BE6"/>
    <w:rsid w:val="00617B1B"/>
    <w:rsid w:val="00620436"/>
    <w:rsid w:val="00622F05"/>
    <w:rsid w:val="00623C3F"/>
    <w:rsid w:val="00624CE6"/>
    <w:rsid w:val="00627C65"/>
    <w:rsid w:val="006340DC"/>
    <w:rsid w:val="006361E9"/>
    <w:rsid w:val="00636F74"/>
    <w:rsid w:val="00637285"/>
    <w:rsid w:val="00640CBF"/>
    <w:rsid w:val="00643777"/>
    <w:rsid w:val="00643981"/>
    <w:rsid w:val="006449AB"/>
    <w:rsid w:val="006466F2"/>
    <w:rsid w:val="0065403F"/>
    <w:rsid w:val="00654101"/>
    <w:rsid w:val="00654CD7"/>
    <w:rsid w:val="00656077"/>
    <w:rsid w:val="0066148C"/>
    <w:rsid w:val="006614E6"/>
    <w:rsid w:val="00661BD8"/>
    <w:rsid w:val="00661CC1"/>
    <w:rsid w:val="00662D46"/>
    <w:rsid w:val="006631B2"/>
    <w:rsid w:val="0066466A"/>
    <w:rsid w:val="00664E55"/>
    <w:rsid w:val="0066560D"/>
    <w:rsid w:val="006656AB"/>
    <w:rsid w:val="00665BFA"/>
    <w:rsid w:val="006674D8"/>
    <w:rsid w:val="006706BD"/>
    <w:rsid w:val="00670DF7"/>
    <w:rsid w:val="00671484"/>
    <w:rsid w:val="006721DC"/>
    <w:rsid w:val="0067311C"/>
    <w:rsid w:val="006744A4"/>
    <w:rsid w:val="0067535D"/>
    <w:rsid w:val="006754D3"/>
    <w:rsid w:val="006755C5"/>
    <w:rsid w:val="006760CC"/>
    <w:rsid w:val="00676976"/>
    <w:rsid w:val="00676A91"/>
    <w:rsid w:val="00681765"/>
    <w:rsid w:val="00685239"/>
    <w:rsid w:val="00685352"/>
    <w:rsid w:val="006854B0"/>
    <w:rsid w:val="00691C50"/>
    <w:rsid w:val="0069289F"/>
    <w:rsid w:val="00692CCC"/>
    <w:rsid w:val="0069768E"/>
    <w:rsid w:val="006A181C"/>
    <w:rsid w:val="006A1D8B"/>
    <w:rsid w:val="006A1F0A"/>
    <w:rsid w:val="006A20A1"/>
    <w:rsid w:val="006A217D"/>
    <w:rsid w:val="006A4FF4"/>
    <w:rsid w:val="006A65BC"/>
    <w:rsid w:val="006A7AE6"/>
    <w:rsid w:val="006B101D"/>
    <w:rsid w:val="006B5793"/>
    <w:rsid w:val="006C1B25"/>
    <w:rsid w:val="006C2532"/>
    <w:rsid w:val="006C2B3A"/>
    <w:rsid w:val="006C400D"/>
    <w:rsid w:val="006C6C03"/>
    <w:rsid w:val="006D227B"/>
    <w:rsid w:val="006D2783"/>
    <w:rsid w:val="006D2EC5"/>
    <w:rsid w:val="006D5796"/>
    <w:rsid w:val="006D5853"/>
    <w:rsid w:val="006E0992"/>
    <w:rsid w:val="006E0EB4"/>
    <w:rsid w:val="006E0EF6"/>
    <w:rsid w:val="006E1FDF"/>
    <w:rsid w:val="006E583D"/>
    <w:rsid w:val="006E78E8"/>
    <w:rsid w:val="006F1569"/>
    <w:rsid w:val="006F30E9"/>
    <w:rsid w:val="00700FD3"/>
    <w:rsid w:val="007018F1"/>
    <w:rsid w:val="007025DF"/>
    <w:rsid w:val="00702794"/>
    <w:rsid w:val="00704E05"/>
    <w:rsid w:val="0070510A"/>
    <w:rsid w:val="00705A38"/>
    <w:rsid w:val="00705FA3"/>
    <w:rsid w:val="00706DD5"/>
    <w:rsid w:val="00706E1F"/>
    <w:rsid w:val="007106E0"/>
    <w:rsid w:val="00711BD4"/>
    <w:rsid w:val="007132D2"/>
    <w:rsid w:val="007136D6"/>
    <w:rsid w:val="0071388D"/>
    <w:rsid w:val="00713D18"/>
    <w:rsid w:val="00714E15"/>
    <w:rsid w:val="00715027"/>
    <w:rsid w:val="007225E5"/>
    <w:rsid w:val="00727F19"/>
    <w:rsid w:val="00731421"/>
    <w:rsid w:val="00731802"/>
    <w:rsid w:val="00731EA0"/>
    <w:rsid w:val="00733451"/>
    <w:rsid w:val="0073530C"/>
    <w:rsid w:val="0073558E"/>
    <w:rsid w:val="00735777"/>
    <w:rsid w:val="007360C8"/>
    <w:rsid w:val="0073672F"/>
    <w:rsid w:val="0073715B"/>
    <w:rsid w:val="00737DCA"/>
    <w:rsid w:val="00740F62"/>
    <w:rsid w:val="0074506F"/>
    <w:rsid w:val="007457DA"/>
    <w:rsid w:val="0075353C"/>
    <w:rsid w:val="00757DC7"/>
    <w:rsid w:val="00757E1A"/>
    <w:rsid w:val="007616E0"/>
    <w:rsid w:val="00761B81"/>
    <w:rsid w:val="00761E07"/>
    <w:rsid w:val="00765C90"/>
    <w:rsid w:val="00765CB3"/>
    <w:rsid w:val="00766C45"/>
    <w:rsid w:val="00766DD2"/>
    <w:rsid w:val="007677F1"/>
    <w:rsid w:val="0077013F"/>
    <w:rsid w:val="00773F72"/>
    <w:rsid w:val="0078199E"/>
    <w:rsid w:val="007819C9"/>
    <w:rsid w:val="00781CED"/>
    <w:rsid w:val="00782A3A"/>
    <w:rsid w:val="00784886"/>
    <w:rsid w:val="0078762B"/>
    <w:rsid w:val="00787E92"/>
    <w:rsid w:val="00790085"/>
    <w:rsid w:val="0079038B"/>
    <w:rsid w:val="0079088E"/>
    <w:rsid w:val="007968AA"/>
    <w:rsid w:val="0079691B"/>
    <w:rsid w:val="007A0482"/>
    <w:rsid w:val="007A2614"/>
    <w:rsid w:val="007A37FE"/>
    <w:rsid w:val="007A4634"/>
    <w:rsid w:val="007A5B53"/>
    <w:rsid w:val="007B29B4"/>
    <w:rsid w:val="007B401D"/>
    <w:rsid w:val="007C02F6"/>
    <w:rsid w:val="007C0600"/>
    <w:rsid w:val="007C0E72"/>
    <w:rsid w:val="007C362D"/>
    <w:rsid w:val="007C6D16"/>
    <w:rsid w:val="007C7BF5"/>
    <w:rsid w:val="007D332E"/>
    <w:rsid w:val="007E281B"/>
    <w:rsid w:val="007F0683"/>
    <w:rsid w:val="007F06E4"/>
    <w:rsid w:val="007F1AB1"/>
    <w:rsid w:val="007F1F3C"/>
    <w:rsid w:val="007F2CC2"/>
    <w:rsid w:val="007F2E9A"/>
    <w:rsid w:val="007F4609"/>
    <w:rsid w:val="007F4745"/>
    <w:rsid w:val="007F4AF1"/>
    <w:rsid w:val="007F5C97"/>
    <w:rsid w:val="0080052A"/>
    <w:rsid w:val="00802427"/>
    <w:rsid w:val="0080489B"/>
    <w:rsid w:val="008055F2"/>
    <w:rsid w:val="0080577E"/>
    <w:rsid w:val="008061B4"/>
    <w:rsid w:val="00806B36"/>
    <w:rsid w:val="00810173"/>
    <w:rsid w:val="008107D6"/>
    <w:rsid w:val="00810E53"/>
    <w:rsid w:val="00811E63"/>
    <w:rsid w:val="0081299A"/>
    <w:rsid w:val="00812C85"/>
    <w:rsid w:val="008146A1"/>
    <w:rsid w:val="0081588F"/>
    <w:rsid w:val="00815AAC"/>
    <w:rsid w:val="00815D2C"/>
    <w:rsid w:val="00816A7C"/>
    <w:rsid w:val="00820DC4"/>
    <w:rsid w:val="00822D95"/>
    <w:rsid w:val="00832834"/>
    <w:rsid w:val="00832D3D"/>
    <w:rsid w:val="008340D1"/>
    <w:rsid w:val="00834B0B"/>
    <w:rsid w:val="00834BB1"/>
    <w:rsid w:val="0083635E"/>
    <w:rsid w:val="008373B3"/>
    <w:rsid w:val="0084038B"/>
    <w:rsid w:val="00840581"/>
    <w:rsid w:val="00840F66"/>
    <w:rsid w:val="00844136"/>
    <w:rsid w:val="00845571"/>
    <w:rsid w:val="008462F5"/>
    <w:rsid w:val="008500B3"/>
    <w:rsid w:val="00850CB9"/>
    <w:rsid w:val="008526E8"/>
    <w:rsid w:val="00853142"/>
    <w:rsid w:val="00853CBE"/>
    <w:rsid w:val="00853D81"/>
    <w:rsid w:val="00856665"/>
    <w:rsid w:val="00856773"/>
    <w:rsid w:val="0085767C"/>
    <w:rsid w:val="00857811"/>
    <w:rsid w:val="00862B6D"/>
    <w:rsid w:val="008633B5"/>
    <w:rsid w:val="008645D8"/>
    <w:rsid w:val="0086509C"/>
    <w:rsid w:val="00865C7D"/>
    <w:rsid w:val="00866B7F"/>
    <w:rsid w:val="00870480"/>
    <w:rsid w:val="00871CE9"/>
    <w:rsid w:val="00871F21"/>
    <w:rsid w:val="00872370"/>
    <w:rsid w:val="00873C9F"/>
    <w:rsid w:val="00873FDA"/>
    <w:rsid w:val="00874E4A"/>
    <w:rsid w:val="00875800"/>
    <w:rsid w:val="008777E8"/>
    <w:rsid w:val="00880F5A"/>
    <w:rsid w:val="008852B9"/>
    <w:rsid w:val="00886E60"/>
    <w:rsid w:val="008870BA"/>
    <w:rsid w:val="00890F39"/>
    <w:rsid w:val="00892026"/>
    <w:rsid w:val="00892C24"/>
    <w:rsid w:val="00893A00"/>
    <w:rsid w:val="00893F34"/>
    <w:rsid w:val="008949EC"/>
    <w:rsid w:val="00894CBB"/>
    <w:rsid w:val="00894D1C"/>
    <w:rsid w:val="00895E31"/>
    <w:rsid w:val="00895FBE"/>
    <w:rsid w:val="00897072"/>
    <w:rsid w:val="008A185D"/>
    <w:rsid w:val="008A2AAD"/>
    <w:rsid w:val="008A420F"/>
    <w:rsid w:val="008A6D73"/>
    <w:rsid w:val="008A6E8C"/>
    <w:rsid w:val="008A6F4D"/>
    <w:rsid w:val="008A7BB8"/>
    <w:rsid w:val="008A7BDF"/>
    <w:rsid w:val="008B0077"/>
    <w:rsid w:val="008B0498"/>
    <w:rsid w:val="008B2478"/>
    <w:rsid w:val="008B3906"/>
    <w:rsid w:val="008B512A"/>
    <w:rsid w:val="008B5F7A"/>
    <w:rsid w:val="008B6336"/>
    <w:rsid w:val="008C04A7"/>
    <w:rsid w:val="008C397F"/>
    <w:rsid w:val="008C5070"/>
    <w:rsid w:val="008C5F12"/>
    <w:rsid w:val="008C6563"/>
    <w:rsid w:val="008C7334"/>
    <w:rsid w:val="008C7A74"/>
    <w:rsid w:val="008D0D48"/>
    <w:rsid w:val="008D1D2B"/>
    <w:rsid w:val="008D36C4"/>
    <w:rsid w:val="008D52FE"/>
    <w:rsid w:val="008D720F"/>
    <w:rsid w:val="008E23BF"/>
    <w:rsid w:val="008E37E1"/>
    <w:rsid w:val="008E4A84"/>
    <w:rsid w:val="008E4AFD"/>
    <w:rsid w:val="008E540E"/>
    <w:rsid w:val="008E5854"/>
    <w:rsid w:val="008E5A9C"/>
    <w:rsid w:val="008E6E05"/>
    <w:rsid w:val="008F00FB"/>
    <w:rsid w:val="008F1043"/>
    <w:rsid w:val="008F14C5"/>
    <w:rsid w:val="008F3058"/>
    <w:rsid w:val="008F3427"/>
    <w:rsid w:val="008F6956"/>
    <w:rsid w:val="00901E8E"/>
    <w:rsid w:val="00904568"/>
    <w:rsid w:val="009048C4"/>
    <w:rsid w:val="00904FD7"/>
    <w:rsid w:val="00905392"/>
    <w:rsid w:val="009079BB"/>
    <w:rsid w:val="00910437"/>
    <w:rsid w:val="00910A8F"/>
    <w:rsid w:val="0091123E"/>
    <w:rsid w:val="009214D6"/>
    <w:rsid w:val="00923FC6"/>
    <w:rsid w:val="009240CF"/>
    <w:rsid w:val="009242B0"/>
    <w:rsid w:val="00924C86"/>
    <w:rsid w:val="00924DC6"/>
    <w:rsid w:val="00926FF6"/>
    <w:rsid w:val="009272F4"/>
    <w:rsid w:val="00931848"/>
    <w:rsid w:val="00931C10"/>
    <w:rsid w:val="00931DA3"/>
    <w:rsid w:val="009341D5"/>
    <w:rsid w:val="00934E7A"/>
    <w:rsid w:val="00935BDB"/>
    <w:rsid w:val="00940F91"/>
    <w:rsid w:val="009410A4"/>
    <w:rsid w:val="009434B0"/>
    <w:rsid w:val="00944BCC"/>
    <w:rsid w:val="00944E07"/>
    <w:rsid w:val="009450F3"/>
    <w:rsid w:val="009452AD"/>
    <w:rsid w:val="00946520"/>
    <w:rsid w:val="0094729B"/>
    <w:rsid w:val="009533E5"/>
    <w:rsid w:val="00953A89"/>
    <w:rsid w:val="009552A5"/>
    <w:rsid w:val="009553D3"/>
    <w:rsid w:val="0095563B"/>
    <w:rsid w:val="009565EE"/>
    <w:rsid w:val="0096016A"/>
    <w:rsid w:val="009619E6"/>
    <w:rsid w:val="009661FB"/>
    <w:rsid w:val="0096654D"/>
    <w:rsid w:val="0096738E"/>
    <w:rsid w:val="00970080"/>
    <w:rsid w:val="0097010D"/>
    <w:rsid w:val="0098197C"/>
    <w:rsid w:val="00981F5B"/>
    <w:rsid w:val="009825FF"/>
    <w:rsid w:val="009838FD"/>
    <w:rsid w:val="00986336"/>
    <w:rsid w:val="00987448"/>
    <w:rsid w:val="009916E1"/>
    <w:rsid w:val="00992708"/>
    <w:rsid w:val="009953DF"/>
    <w:rsid w:val="00997B0F"/>
    <w:rsid w:val="009A020F"/>
    <w:rsid w:val="009A2043"/>
    <w:rsid w:val="009A5D16"/>
    <w:rsid w:val="009A72A5"/>
    <w:rsid w:val="009B0601"/>
    <w:rsid w:val="009B1B43"/>
    <w:rsid w:val="009B3E94"/>
    <w:rsid w:val="009B4451"/>
    <w:rsid w:val="009B58CC"/>
    <w:rsid w:val="009B6140"/>
    <w:rsid w:val="009B722C"/>
    <w:rsid w:val="009B734B"/>
    <w:rsid w:val="009C0A8C"/>
    <w:rsid w:val="009C1375"/>
    <w:rsid w:val="009C2443"/>
    <w:rsid w:val="009C2FEE"/>
    <w:rsid w:val="009C54D7"/>
    <w:rsid w:val="009C57BA"/>
    <w:rsid w:val="009C5B4B"/>
    <w:rsid w:val="009C7695"/>
    <w:rsid w:val="009C7DA4"/>
    <w:rsid w:val="009D108B"/>
    <w:rsid w:val="009D110F"/>
    <w:rsid w:val="009D1C72"/>
    <w:rsid w:val="009D1FBF"/>
    <w:rsid w:val="009D22FD"/>
    <w:rsid w:val="009D2982"/>
    <w:rsid w:val="009D3A74"/>
    <w:rsid w:val="009D6009"/>
    <w:rsid w:val="009E11CA"/>
    <w:rsid w:val="009E53D1"/>
    <w:rsid w:val="009E5E66"/>
    <w:rsid w:val="009F0051"/>
    <w:rsid w:val="009F2097"/>
    <w:rsid w:val="009F2189"/>
    <w:rsid w:val="009F4AD1"/>
    <w:rsid w:val="00A00CF1"/>
    <w:rsid w:val="00A015ED"/>
    <w:rsid w:val="00A01F0E"/>
    <w:rsid w:val="00A02D80"/>
    <w:rsid w:val="00A03DF5"/>
    <w:rsid w:val="00A04AA7"/>
    <w:rsid w:val="00A04E9D"/>
    <w:rsid w:val="00A122D7"/>
    <w:rsid w:val="00A12C85"/>
    <w:rsid w:val="00A12F9B"/>
    <w:rsid w:val="00A14083"/>
    <w:rsid w:val="00A14A50"/>
    <w:rsid w:val="00A1542F"/>
    <w:rsid w:val="00A16F1C"/>
    <w:rsid w:val="00A20824"/>
    <w:rsid w:val="00A22E14"/>
    <w:rsid w:val="00A23501"/>
    <w:rsid w:val="00A26614"/>
    <w:rsid w:val="00A279BA"/>
    <w:rsid w:val="00A30C8F"/>
    <w:rsid w:val="00A315DA"/>
    <w:rsid w:val="00A31CBD"/>
    <w:rsid w:val="00A31EB8"/>
    <w:rsid w:val="00A34173"/>
    <w:rsid w:val="00A43930"/>
    <w:rsid w:val="00A46615"/>
    <w:rsid w:val="00A47401"/>
    <w:rsid w:val="00A47AEF"/>
    <w:rsid w:val="00A47E29"/>
    <w:rsid w:val="00A51E3C"/>
    <w:rsid w:val="00A52B20"/>
    <w:rsid w:val="00A54598"/>
    <w:rsid w:val="00A555DD"/>
    <w:rsid w:val="00A56F88"/>
    <w:rsid w:val="00A57C25"/>
    <w:rsid w:val="00A612F4"/>
    <w:rsid w:val="00A61541"/>
    <w:rsid w:val="00A64E8D"/>
    <w:rsid w:val="00A65081"/>
    <w:rsid w:val="00A66F4C"/>
    <w:rsid w:val="00A678BD"/>
    <w:rsid w:val="00A701BA"/>
    <w:rsid w:val="00A728F1"/>
    <w:rsid w:val="00A734F7"/>
    <w:rsid w:val="00A74F7C"/>
    <w:rsid w:val="00A75755"/>
    <w:rsid w:val="00A772CD"/>
    <w:rsid w:val="00A77A03"/>
    <w:rsid w:val="00A77B04"/>
    <w:rsid w:val="00A819DB"/>
    <w:rsid w:val="00A82036"/>
    <w:rsid w:val="00A901A6"/>
    <w:rsid w:val="00A94227"/>
    <w:rsid w:val="00A94A09"/>
    <w:rsid w:val="00A95AA2"/>
    <w:rsid w:val="00A95E04"/>
    <w:rsid w:val="00A95E29"/>
    <w:rsid w:val="00A96700"/>
    <w:rsid w:val="00A97D1F"/>
    <w:rsid w:val="00AA5E33"/>
    <w:rsid w:val="00AA65D8"/>
    <w:rsid w:val="00AA6D27"/>
    <w:rsid w:val="00AA7312"/>
    <w:rsid w:val="00AA74F3"/>
    <w:rsid w:val="00AB13EC"/>
    <w:rsid w:val="00AB3E36"/>
    <w:rsid w:val="00AB4BF2"/>
    <w:rsid w:val="00AB769E"/>
    <w:rsid w:val="00AC12FC"/>
    <w:rsid w:val="00AC1734"/>
    <w:rsid w:val="00AC381A"/>
    <w:rsid w:val="00AC3E21"/>
    <w:rsid w:val="00AC6585"/>
    <w:rsid w:val="00AC690B"/>
    <w:rsid w:val="00AD2750"/>
    <w:rsid w:val="00AD2EDE"/>
    <w:rsid w:val="00AD48E8"/>
    <w:rsid w:val="00AD4B77"/>
    <w:rsid w:val="00AD4D3C"/>
    <w:rsid w:val="00AE61DF"/>
    <w:rsid w:val="00AE624A"/>
    <w:rsid w:val="00AE6578"/>
    <w:rsid w:val="00AF077D"/>
    <w:rsid w:val="00AF1E07"/>
    <w:rsid w:val="00AF4C28"/>
    <w:rsid w:val="00AF60C0"/>
    <w:rsid w:val="00AF7C5F"/>
    <w:rsid w:val="00B00B81"/>
    <w:rsid w:val="00B02AA0"/>
    <w:rsid w:val="00B03222"/>
    <w:rsid w:val="00B03B45"/>
    <w:rsid w:val="00B04C57"/>
    <w:rsid w:val="00B05210"/>
    <w:rsid w:val="00B06FF4"/>
    <w:rsid w:val="00B11813"/>
    <w:rsid w:val="00B14617"/>
    <w:rsid w:val="00B206FA"/>
    <w:rsid w:val="00B2072E"/>
    <w:rsid w:val="00B21047"/>
    <w:rsid w:val="00B23AF1"/>
    <w:rsid w:val="00B25507"/>
    <w:rsid w:val="00B309FE"/>
    <w:rsid w:val="00B30DF0"/>
    <w:rsid w:val="00B3160F"/>
    <w:rsid w:val="00B32C06"/>
    <w:rsid w:val="00B335BA"/>
    <w:rsid w:val="00B33A83"/>
    <w:rsid w:val="00B33EAB"/>
    <w:rsid w:val="00B3601F"/>
    <w:rsid w:val="00B370A8"/>
    <w:rsid w:val="00B37AAE"/>
    <w:rsid w:val="00B47DAD"/>
    <w:rsid w:val="00B512BB"/>
    <w:rsid w:val="00B5359E"/>
    <w:rsid w:val="00B53A79"/>
    <w:rsid w:val="00B544A5"/>
    <w:rsid w:val="00B55D03"/>
    <w:rsid w:val="00B5632C"/>
    <w:rsid w:val="00B567CB"/>
    <w:rsid w:val="00B56F71"/>
    <w:rsid w:val="00B6076A"/>
    <w:rsid w:val="00B61F3E"/>
    <w:rsid w:val="00B6547A"/>
    <w:rsid w:val="00B656EF"/>
    <w:rsid w:val="00B67291"/>
    <w:rsid w:val="00B713E5"/>
    <w:rsid w:val="00B8189B"/>
    <w:rsid w:val="00B81C46"/>
    <w:rsid w:val="00B81DA0"/>
    <w:rsid w:val="00B8563E"/>
    <w:rsid w:val="00B87350"/>
    <w:rsid w:val="00B92304"/>
    <w:rsid w:val="00B973DC"/>
    <w:rsid w:val="00BA0207"/>
    <w:rsid w:val="00BA0368"/>
    <w:rsid w:val="00BA26F4"/>
    <w:rsid w:val="00BA2C0F"/>
    <w:rsid w:val="00BA3769"/>
    <w:rsid w:val="00BA7E5C"/>
    <w:rsid w:val="00BB01B0"/>
    <w:rsid w:val="00BB7CDA"/>
    <w:rsid w:val="00BC1487"/>
    <w:rsid w:val="00BC42DC"/>
    <w:rsid w:val="00BC457E"/>
    <w:rsid w:val="00BC5A1B"/>
    <w:rsid w:val="00BC6471"/>
    <w:rsid w:val="00BD141A"/>
    <w:rsid w:val="00BD196D"/>
    <w:rsid w:val="00BD23D7"/>
    <w:rsid w:val="00BD4329"/>
    <w:rsid w:val="00BD5379"/>
    <w:rsid w:val="00BD58EE"/>
    <w:rsid w:val="00BD5DEA"/>
    <w:rsid w:val="00BD618F"/>
    <w:rsid w:val="00BE3A54"/>
    <w:rsid w:val="00BE6891"/>
    <w:rsid w:val="00BF1885"/>
    <w:rsid w:val="00BF21C2"/>
    <w:rsid w:val="00BF4291"/>
    <w:rsid w:val="00BF5A8A"/>
    <w:rsid w:val="00C015F6"/>
    <w:rsid w:val="00C0308E"/>
    <w:rsid w:val="00C03A0B"/>
    <w:rsid w:val="00C06E5A"/>
    <w:rsid w:val="00C07A51"/>
    <w:rsid w:val="00C14C04"/>
    <w:rsid w:val="00C14E49"/>
    <w:rsid w:val="00C2277E"/>
    <w:rsid w:val="00C2673F"/>
    <w:rsid w:val="00C26DFD"/>
    <w:rsid w:val="00C27695"/>
    <w:rsid w:val="00C30733"/>
    <w:rsid w:val="00C31D34"/>
    <w:rsid w:val="00C35E9D"/>
    <w:rsid w:val="00C367A0"/>
    <w:rsid w:val="00C36ED8"/>
    <w:rsid w:val="00C414E1"/>
    <w:rsid w:val="00C42F8B"/>
    <w:rsid w:val="00C4466D"/>
    <w:rsid w:val="00C45812"/>
    <w:rsid w:val="00C47D7F"/>
    <w:rsid w:val="00C53DB6"/>
    <w:rsid w:val="00C540F7"/>
    <w:rsid w:val="00C54B97"/>
    <w:rsid w:val="00C61B23"/>
    <w:rsid w:val="00C65EB7"/>
    <w:rsid w:val="00C66322"/>
    <w:rsid w:val="00C67327"/>
    <w:rsid w:val="00C71D61"/>
    <w:rsid w:val="00C74BA3"/>
    <w:rsid w:val="00C7679A"/>
    <w:rsid w:val="00C76F0B"/>
    <w:rsid w:val="00C806F2"/>
    <w:rsid w:val="00C83017"/>
    <w:rsid w:val="00C83B04"/>
    <w:rsid w:val="00C87AE9"/>
    <w:rsid w:val="00C87EDE"/>
    <w:rsid w:val="00C939E5"/>
    <w:rsid w:val="00C9401F"/>
    <w:rsid w:val="00C954D1"/>
    <w:rsid w:val="00C96801"/>
    <w:rsid w:val="00C96C02"/>
    <w:rsid w:val="00C97273"/>
    <w:rsid w:val="00C9768E"/>
    <w:rsid w:val="00C97692"/>
    <w:rsid w:val="00C978EB"/>
    <w:rsid w:val="00CA299B"/>
    <w:rsid w:val="00CA3ABE"/>
    <w:rsid w:val="00CA4CBC"/>
    <w:rsid w:val="00CB5A20"/>
    <w:rsid w:val="00CB6824"/>
    <w:rsid w:val="00CB692D"/>
    <w:rsid w:val="00CB7BA7"/>
    <w:rsid w:val="00CC0145"/>
    <w:rsid w:val="00CC1091"/>
    <w:rsid w:val="00CC1947"/>
    <w:rsid w:val="00CC1B01"/>
    <w:rsid w:val="00CC1E40"/>
    <w:rsid w:val="00CC411C"/>
    <w:rsid w:val="00CC4447"/>
    <w:rsid w:val="00CC4A28"/>
    <w:rsid w:val="00CC665E"/>
    <w:rsid w:val="00CC6D6E"/>
    <w:rsid w:val="00CD0985"/>
    <w:rsid w:val="00CD0FAD"/>
    <w:rsid w:val="00CD199C"/>
    <w:rsid w:val="00CD3C7D"/>
    <w:rsid w:val="00CD3CEE"/>
    <w:rsid w:val="00CD457E"/>
    <w:rsid w:val="00CD4B29"/>
    <w:rsid w:val="00CE0423"/>
    <w:rsid w:val="00CE086D"/>
    <w:rsid w:val="00CE1877"/>
    <w:rsid w:val="00CE1B19"/>
    <w:rsid w:val="00CE2107"/>
    <w:rsid w:val="00CE2637"/>
    <w:rsid w:val="00CE53C9"/>
    <w:rsid w:val="00CF3DE2"/>
    <w:rsid w:val="00CF3E6C"/>
    <w:rsid w:val="00CF3F61"/>
    <w:rsid w:val="00CF77E3"/>
    <w:rsid w:val="00D009E6"/>
    <w:rsid w:val="00D02B4D"/>
    <w:rsid w:val="00D04507"/>
    <w:rsid w:val="00D05E3A"/>
    <w:rsid w:val="00D06CBE"/>
    <w:rsid w:val="00D07B3E"/>
    <w:rsid w:val="00D13618"/>
    <w:rsid w:val="00D13836"/>
    <w:rsid w:val="00D13EE4"/>
    <w:rsid w:val="00D14EBF"/>
    <w:rsid w:val="00D15B69"/>
    <w:rsid w:val="00D16D0C"/>
    <w:rsid w:val="00D17415"/>
    <w:rsid w:val="00D17E7D"/>
    <w:rsid w:val="00D20C37"/>
    <w:rsid w:val="00D223F4"/>
    <w:rsid w:val="00D22C1E"/>
    <w:rsid w:val="00D24462"/>
    <w:rsid w:val="00D246A4"/>
    <w:rsid w:val="00D2479F"/>
    <w:rsid w:val="00D24ED0"/>
    <w:rsid w:val="00D32E89"/>
    <w:rsid w:val="00D35A27"/>
    <w:rsid w:val="00D368B5"/>
    <w:rsid w:val="00D402A5"/>
    <w:rsid w:val="00D40E2B"/>
    <w:rsid w:val="00D41138"/>
    <w:rsid w:val="00D42730"/>
    <w:rsid w:val="00D44646"/>
    <w:rsid w:val="00D45DC4"/>
    <w:rsid w:val="00D5044C"/>
    <w:rsid w:val="00D527F3"/>
    <w:rsid w:val="00D54395"/>
    <w:rsid w:val="00D54BBD"/>
    <w:rsid w:val="00D55BE8"/>
    <w:rsid w:val="00D6010E"/>
    <w:rsid w:val="00D60907"/>
    <w:rsid w:val="00D61416"/>
    <w:rsid w:val="00D63945"/>
    <w:rsid w:val="00D63D42"/>
    <w:rsid w:val="00D67E4F"/>
    <w:rsid w:val="00D7025D"/>
    <w:rsid w:val="00D72B80"/>
    <w:rsid w:val="00D742A4"/>
    <w:rsid w:val="00D7566A"/>
    <w:rsid w:val="00D775DB"/>
    <w:rsid w:val="00D775FB"/>
    <w:rsid w:val="00D834C4"/>
    <w:rsid w:val="00D8561D"/>
    <w:rsid w:val="00D85BDD"/>
    <w:rsid w:val="00D91CAB"/>
    <w:rsid w:val="00D93B9E"/>
    <w:rsid w:val="00D9604B"/>
    <w:rsid w:val="00D97CE2"/>
    <w:rsid w:val="00DA2455"/>
    <w:rsid w:val="00DA2BA4"/>
    <w:rsid w:val="00DA4959"/>
    <w:rsid w:val="00DA5CB5"/>
    <w:rsid w:val="00DA5DDC"/>
    <w:rsid w:val="00DA6832"/>
    <w:rsid w:val="00DA6870"/>
    <w:rsid w:val="00DA73F4"/>
    <w:rsid w:val="00DA7472"/>
    <w:rsid w:val="00DB0839"/>
    <w:rsid w:val="00DB0F4E"/>
    <w:rsid w:val="00DB0F92"/>
    <w:rsid w:val="00DB783C"/>
    <w:rsid w:val="00DB7E20"/>
    <w:rsid w:val="00DC0DA6"/>
    <w:rsid w:val="00DC6445"/>
    <w:rsid w:val="00DC64B1"/>
    <w:rsid w:val="00DC6A55"/>
    <w:rsid w:val="00DC7C6B"/>
    <w:rsid w:val="00DD0726"/>
    <w:rsid w:val="00DD3E79"/>
    <w:rsid w:val="00DD5E50"/>
    <w:rsid w:val="00DD6AF9"/>
    <w:rsid w:val="00DE1672"/>
    <w:rsid w:val="00DE24A4"/>
    <w:rsid w:val="00DE33DB"/>
    <w:rsid w:val="00DE350D"/>
    <w:rsid w:val="00DE3CF4"/>
    <w:rsid w:val="00DE3E39"/>
    <w:rsid w:val="00DE5EEC"/>
    <w:rsid w:val="00DE5F96"/>
    <w:rsid w:val="00DE6869"/>
    <w:rsid w:val="00DE69FA"/>
    <w:rsid w:val="00DE7E0F"/>
    <w:rsid w:val="00DE7F87"/>
    <w:rsid w:val="00DF16A3"/>
    <w:rsid w:val="00DF3AAD"/>
    <w:rsid w:val="00DF3D54"/>
    <w:rsid w:val="00DF4763"/>
    <w:rsid w:val="00DF479F"/>
    <w:rsid w:val="00DF4CBD"/>
    <w:rsid w:val="00E02E95"/>
    <w:rsid w:val="00E0343A"/>
    <w:rsid w:val="00E05141"/>
    <w:rsid w:val="00E069B6"/>
    <w:rsid w:val="00E069F8"/>
    <w:rsid w:val="00E07660"/>
    <w:rsid w:val="00E07671"/>
    <w:rsid w:val="00E103D2"/>
    <w:rsid w:val="00E10778"/>
    <w:rsid w:val="00E13134"/>
    <w:rsid w:val="00E16906"/>
    <w:rsid w:val="00E22029"/>
    <w:rsid w:val="00E23C05"/>
    <w:rsid w:val="00E272BA"/>
    <w:rsid w:val="00E331F4"/>
    <w:rsid w:val="00E33585"/>
    <w:rsid w:val="00E359DC"/>
    <w:rsid w:val="00E35E7C"/>
    <w:rsid w:val="00E410FB"/>
    <w:rsid w:val="00E4376A"/>
    <w:rsid w:val="00E4568F"/>
    <w:rsid w:val="00E4605D"/>
    <w:rsid w:val="00E47437"/>
    <w:rsid w:val="00E47B1C"/>
    <w:rsid w:val="00E51B05"/>
    <w:rsid w:val="00E52331"/>
    <w:rsid w:val="00E5336F"/>
    <w:rsid w:val="00E621E1"/>
    <w:rsid w:val="00E62D02"/>
    <w:rsid w:val="00E6492A"/>
    <w:rsid w:val="00E64AEE"/>
    <w:rsid w:val="00E67586"/>
    <w:rsid w:val="00E67D67"/>
    <w:rsid w:val="00E67E0D"/>
    <w:rsid w:val="00E70773"/>
    <w:rsid w:val="00E70B95"/>
    <w:rsid w:val="00E7221A"/>
    <w:rsid w:val="00E73CA4"/>
    <w:rsid w:val="00E75DE5"/>
    <w:rsid w:val="00E770B9"/>
    <w:rsid w:val="00E77361"/>
    <w:rsid w:val="00E77811"/>
    <w:rsid w:val="00E805F6"/>
    <w:rsid w:val="00E82092"/>
    <w:rsid w:val="00E82395"/>
    <w:rsid w:val="00E852C1"/>
    <w:rsid w:val="00E87C5E"/>
    <w:rsid w:val="00E9509A"/>
    <w:rsid w:val="00E97293"/>
    <w:rsid w:val="00E97A9F"/>
    <w:rsid w:val="00EA23FA"/>
    <w:rsid w:val="00EA3A9D"/>
    <w:rsid w:val="00EA41CB"/>
    <w:rsid w:val="00EA44FD"/>
    <w:rsid w:val="00EB12F5"/>
    <w:rsid w:val="00EB772A"/>
    <w:rsid w:val="00EC3337"/>
    <w:rsid w:val="00EC579A"/>
    <w:rsid w:val="00ED0D5B"/>
    <w:rsid w:val="00ED2EB7"/>
    <w:rsid w:val="00ED3F6F"/>
    <w:rsid w:val="00ED3FEB"/>
    <w:rsid w:val="00ED6467"/>
    <w:rsid w:val="00ED75D6"/>
    <w:rsid w:val="00ED79B3"/>
    <w:rsid w:val="00EE082F"/>
    <w:rsid w:val="00EE40E7"/>
    <w:rsid w:val="00EE4F75"/>
    <w:rsid w:val="00EE5DBA"/>
    <w:rsid w:val="00EF0541"/>
    <w:rsid w:val="00EF09EE"/>
    <w:rsid w:val="00EF0FC1"/>
    <w:rsid w:val="00EF2CB1"/>
    <w:rsid w:val="00EF5D5B"/>
    <w:rsid w:val="00EF75A1"/>
    <w:rsid w:val="00EF76E3"/>
    <w:rsid w:val="00EF7790"/>
    <w:rsid w:val="00F0001C"/>
    <w:rsid w:val="00F002D6"/>
    <w:rsid w:val="00F01299"/>
    <w:rsid w:val="00F026BB"/>
    <w:rsid w:val="00F026CE"/>
    <w:rsid w:val="00F02C7C"/>
    <w:rsid w:val="00F02F50"/>
    <w:rsid w:val="00F05A3D"/>
    <w:rsid w:val="00F072AA"/>
    <w:rsid w:val="00F10175"/>
    <w:rsid w:val="00F135DB"/>
    <w:rsid w:val="00F14E16"/>
    <w:rsid w:val="00F14F86"/>
    <w:rsid w:val="00F16F9C"/>
    <w:rsid w:val="00F22B7B"/>
    <w:rsid w:val="00F24742"/>
    <w:rsid w:val="00F25CFC"/>
    <w:rsid w:val="00F262B1"/>
    <w:rsid w:val="00F26908"/>
    <w:rsid w:val="00F3036C"/>
    <w:rsid w:val="00F33FA4"/>
    <w:rsid w:val="00F348FB"/>
    <w:rsid w:val="00F34FAF"/>
    <w:rsid w:val="00F36635"/>
    <w:rsid w:val="00F376D6"/>
    <w:rsid w:val="00F37A80"/>
    <w:rsid w:val="00F452E6"/>
    <w:rsid w:val="00F47746"/>
    <w:rsid w:val="00F5071E"/>
    <w:rsid w:val="00F51749"/>
    <w:rsid w:val="00F51E63"/>
    <w:rsid w:val="00F563C3"/>
    <w:rsid w:val="00F62B3E"/>
    <w:rsid w:val="00F63E45"/>
    <w:rsid w:val="00F679DD"/>
    <w:rsid w:val="00F710F3"/>
    <w:rsid w:val="00F71528"/>
    <w:rsid w:val="00F71F53"/>
    <w:rsid w:val="00F72764"/>
    <w:rsid w:val="00F73173"/>
    <w:rsid w:val="00F73581"/>
    <w:rsid w:val="00F74C16"/>
    <w:rsid w:val="00F7656F"/>
    <w:rsid w:val="00F76724"/>
    <w:rsid w:val="00F76951"/>
    <w:rsid w:val="00F7794C"/>
    <w:rsid w:val="00F80C01"/>
    <w:rsid w:val="00F8417C"/>
    <w:rsid w:val="00F85B06"/>
    <w:rsid w:val="00F86EE9"/>
    <w:rsid w:val="00F87B8C"/>
    <w:rsid w:val="00F87F17"/>
    <w:rsid w:val="00F92E29"/>
    <w:rsid w:val="00F93C85"/>
    <w:rsid w:val="00F9524F"/>
    <w:rsid w:val="00FA277F"/>
    <w:rsid w:val="00FA317D"/>
    <w:rsid w:val="00FA4625"/>
    <w:rsid w:val="00FA61A6"/>
    <w:rsid w:val="00FA62C6"/>
    <w:rsid w:val="00FB1A26"/>
    <w:rsid w:val="00FB2A56"/>
    <w:rsid w:val="00FB2BA4"/>
    <w:rsid w:val="00FB329E"/>
    <w:rsid w:val="00FC1974"/>
    <w:rsid w:val="00FC38BA"/>
    <w:rsid w:val="00FC42F9"/>
    <w:rsid w:val="00FC5A39"/>
    <w:rsid w:val="00FC74A3"/>
    <w:rsid w:val="00FD00DF"/>
    <w:rsid w:val="00FD1E49"/>
    <w:rsid w:val="00FD1F77"/>
    <w:rsid w:val="00FD20A6"/>
    <w:rsid w:val="00FD2189"/>
    <w:rsid w:val="00FD5245"/>
    <w:rsid w:val="00FD5FD6"/>
    <w:rsid w:val="00FE01C6"/>
    <w:rsid w:val="00FE2958"/>
    <w:rsid w:val="00FE2BC0"/>
    <w:rsid w:val="00FE2D62"/>
    <w:rsid w:val="00FE454F"/>
    <w:rsid w:val="00FE6A87"/>
    <w:rsid w:val="00FF2AD5"/>
    <w:rsid w:val="00FF2EBB"/>
    <w:rsid w:val="00FF4585"/>
    <w:rsid w:val="00FF5A6D"/>
    <w:rsid w:val="00FF5F1D"/>
    <w:rsid w:val="00FF7E8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6EBD6"/>
  <w15:docId w15:val="{B735D3AD-A3C2-472E-BAA3-E3E6B1F4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24A"/>
  </w:style>
  <w:style w:type="paragraph" w:styleId="Heading3">
    <w:name w:val="heading 3"/>
    <w:basedOn w:val="Normal"/>
    <w:next w:val="Normal"/>
    <w:link w:val="Heading3Char"/>
    <w:uiPriority w:val="9"/>
    <w:semiHidden/>
    <w:unhideWhenUsed/>
    <w:qFormat/>
    <w:rsid w:val="00A31E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Akapit z listą BS,H&amp;P List Paragraph,Strip,List Paragraph1,Colorful List - Accent 11,Numbered Para 1,Dot pt,No Spacing1,List Paragraph Char Char Char,Indicator Text,Bullet 1,Bullet Points,MAIN CONTENT,IFCL - List Paragraph,OBC Bullet"/>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character" w:customStyle="1" w:styleId="Heading3Char">
    <w:name w:val="Heading 3 Char"/>
    <w:basedOn w:val="DefaultParagraphFont"/>
    <w:link w:val="Heading3"/>
    <w:uiPriority w:val="9"/>
    <w:semiHidden/>
    <w:rsid w:val="00A31EB8"/>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8C7334"/>
    <w:pPr>
      <w:spacing w:after="0" w:line="240" w:lineRule="auto"/>
    </w:pPr>
  </w:style>
  <w:style w:type="paragraph" w:styleId="ListNumber5">
    <w:name w:val="List Number 5"/>
    <w:basedOn w:val="Normal"/>
    <w:uiPriority w:val="99"/>
    <w:semiHidden/>
    <w:unhideWhenUsed/>
    <w:rsid w:val="00063F6C"/>
    <w:pPr>
      <w:numPr>
        <w:numId w:val="5"/>
      </w:numPr>
      <w:contextualSpacing/>
    </w:pPr>
  </w:style>
  <w:style w:type="character" w:customStyle="1" w:styleId="UnresolvedMention1">
    <w:name w:val="Unresolved Mention1"/>
    <w:basedOn w:val="DefaultParagraphFont"/>
    <w:uiPriority w:val="99"/>
    <w:semiHidden/>
    <w:unhideWhenUsed/>
    <w:rsid w:val="00C66322"/>
    <w:rPr>
      <w:color w:val="605E5C"/>
      <w:shd w:val="clear" w:color="auto" w:fill="E1DFDD"/>
    </w:rPr>
  </w:style>
  <w:style w:type="character" w:customStyle="1" w:styleId="ListParagraphChar">
    <w:name w:val="List Paragraph Char"/>
    <w:aliases w:val="2 Char,Akapit z listą BS Char,H&amp;P List Paragraph Char,Strip Char,List Paragraph1 Char,Colorful List - Accent 11 Char,Numbered Para 1 Char,Dot pt Char,No Spacing1 Char,List Paragraph Char Char Char Char,Indicator Text Char"/>
    <w:link w:val="ListParagraph"/>
    <w:uiPriority w:val="34"/>
    <w:qFormat/>
    <w:locked/>
    <w:rsid w:val="008B6336"/>
  </w:style>
  <w:style w:type="character" w:styleId="FollowedHyperlink">
    <w:name w:val="FollowedHyperlink"/>
    <w:basedOn w:val="DefaultParagraphFont"/>
    <w:uiPriority w:val="99"/>
    <w:semiHidden/>
    <w:unhideWhenUsed/>
    <w:rsid w:val="00C36ED8"/>
    <w:rPr>
      <w:color w:val="954F72" w:themeColor="followedHyperlink"/>
      <w:u w:val="single"/>
    </w:rPr>
  </w:style>
  <w:style w:type="character" w:customStyle="1" w:styleId="viiyi">
    <w:name w:val="viiyi"/>
    <w:basedOn w:val="DefaultParagraphFont"/>
    <w:rsid w:val="008E5854"/>
  </w:style>
  <w:style w:type="character" w:customStyle="1" w:styleId="jlqj4b">
    <w:name w:val="jlqj4b"/>
    <w:basedOn w:val="DefaultParagraphFont"/>
    <w:rsid w:val="008E5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7925">
      <w:bodyDiv w:val="1"/>
      <w:marLeft w:val="0"/>
      <w:marRight w:val="0"/>
      <w:marTop w:val="0"/>
      <w:marBottom w:val="0"/>
      <w:divBdr>
        <w:top w:val="none" w:sz="0" w:space="0" w:color="auto"/>
        <w:left w:val="none" w:sz="0" w:space="0" w:color="auto"/>
        <w:bottom w:val="none" w:sz="0" w:space="0" w:color="auto"/>
        <w:right w:val="none" w:sz="0" w:space="0" w:color="auto"/>
      </w:divBdr>
    </w:div>
    <w:div w:id="124391961">
      <w:bodyDiv w:val="1"/>
      <w:marLeft w:val="0"/>
      <w:marRight w:val="0"/>
      <w:marTop w:val="0"/>
      <w:marBottom w:val="0"/>
      <w:divBdr>
        <w:top w:val="none" w:sz="0" w:space="0" w:color="auto"/>
        <w:left w:val="none" w:sz="0" w:space="0" w:color="auto"/>
        <w:bottom w:val="none" w:sz="0" w:space="0" w:color="auto"/>
        <w:right w:val="none" w:sz="0" w:space="0" w:color="auto"/>
      </w:divBdr>
    </w:div>
    <w:div w:id="138306974">
      <w:bodyDiv w:val="1"/>
      <w:marLeft w:val="0"/>
      <w:marRight w:val="0"/>
      <w:marTop w:val="0"/>
      <w:marBottom w:val="0"/>
      <w:divBdr>
        <w:top w:val="none" w:sz="0" w:space="0" w:color="auto"/>
        <w:left w:val="none" w:sz="0" w:space="0" w:color="auto"/>
        <w:bottom w:val="none" w:sz="0" w:space="0" w:color="auto"/>
        <w:right w:val="none" w:sz="0" w:space="0" w:color="auto"/>
      </w:divBdr>
      <w:divsChild>
        <w:div w:id="413477728">
          <w:marLeft w:val="0"/>
          <w:marRight w:val="0"/>
          <w:marTop w:val="0"/>
          <w:marBottom w:val="0"/>
          <w:divBdr>
            <w:top w:val="none" w:sz="0" w:space="0" w:color="auto"/>
            <w:left w:val="none" w:sz="0" w:space="0" w:color="auto"/>
            <w:bottom w:val="none" w:sz="0" w:space="0" w:color="auto"/>
            <w:right w:val="none" w:sz="0" w:space="0" w:color="auto"/>
          </w:divBdr>
          <w:divsChild>
            <w:div w:id="712775108">
              <w:marLeft w:val="3375"/>
              <w:marRight w:val="0"/>
              <w:marTop w:val="30"/>
              <w:marBottom w:val="75"/>
              <w:divBdr>
                <w:top w:val="none" w:sz="0" w:space="0" w:color="auto"/>
                <w:left w:val="none" w:sz="0" w:space="0" w:color="auto"/>
                <w:bottom w:val="none" w:sz="0" w:space="0" w:color="auto"/>
                <w:right w:val="none" w:sz="0" w:space="0" w:color="auto"/>
              </w:divBdr>
            </w:div>
            <w:div w:id="2072187833">
              <w:marLeft w:val="240"/>
              <w:marRight w:val="0"/>
              <w:marTop w:val="0"/>
              <w:marBottom w:val="0"/>
              <w:divBdr>
                <w:top w:val="none" w:sz="0" w:space="0" w:color="auto"/>
                <w:left w:val="none" w:sz="0" w:space="0" w:color="auto"/>
                <w:bottom w:val="none" w:sz="0" w:space="0" w:color="auto"/>
                <w:right w:val="none" w:sz="0" w:space="0" w:color="auto"/>
              </w:divBdr>
            </w:div>
          </w:divsChild>
        </w:div>
        <w:div w:id="1290630792">
          <w:marLeft w:val="0"/>
          <w:marRight w:val="0"/>
          <w:marTop w:val="0"/>
          <w:marBottom w:val="0"/>
          <w:divBdr>
            <w:top w:val="none" w:sz="0" w:space="0" w:color="auto"/>
            <w:left w:val="none" w:sz="0" w:space="0" w:color="auto"/>
            <w:bottom w:val="none" w:sz="0" w:space="0" w:color="auto"/>
            <w:right w:val="none" w:sz="0" w:space="0" w:color="auto"/>
          </w:divBdr>
          <w:divsChild>
            <w:div w:id="272321463">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149904405">
      <w:bodyDiv w:val="1"/>
      <w:marLeft w:val="0"/>
      <w:marRight w:val="0"/>
      <w:marTop w:val="0"/>
      <w:marBottom w:val="0"/>
      <w:divBdr>
        <w:top w:val="none" w:sz="0" w:space="0" w:color="auto"/>
        <w:left w:val="none" w:sz="0" w:space="0" w:color="auto"/>
        <w:bottom w:val="none" w:sz="0" w:space="0" w:color="auto"/>
        <w:right w:val="none" w:sz="0" w:space="0" w:color="auto"/>
      </w:divBdr>
    </w:div>
    <w:div w:id="291635248">
      <w:bodyDiv w:val="1"/>
      <w:marLeft w:val="0"/>
      <w:marRight w:val="0"/>
      <w:marTop w:val="0"/>
      <w:marBottom w:val="0"/>
      <w:divBdr>
        <w:top w:val="none" w:sz="0" w:space="0" w:color="auto"/>
        <w:left w:val="none" w:sz="0" w:space="0" w:color="auto"/>
        <w:bottom w:val="none" w:sz="0" w:space="0" w:color="auto"/>
        <w:right w:val="none" w:sz="0" w:space="0" w:color="auto"/>
      </w:divBdr>
    </w:div>
    <w:div w:id="348064792">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2678825">
      <w:bodyDiv w:val="1"/>
      <w:marLeft w:val="0"/>
      <w:marRight w:val="0"/>
      <w:marTop w:val="0"/>
      <w:marBottom w:val="0"/>
      <w:divBdr>
        <w:top w:val="none" w:sz="0" w:space="0" w:color="auto"/>
        <w:left w:val="none" w:sz="0" w:space="0" w:color="auto"/>
        <w:bottom w:val="none" w:sz="0" w:space="0" w:color="auto"/>
        <w:right w:val="none" w:sz="0" w:space="0" w:color="auto"/>
      </w:divBdr>
    </w:div>
    <w:div w:id="531915480">
      <w:bodyDiv w:val="1"/>
      <w:marLeft w:val="0"/>
      <w:marRight w:val="0"/>
      <w:marTop w:val="0"/>
      <w:marBottom w:val="0"/>
      <w:divBdr>
        <w:top w:val="none" w:sz="0" w:space="0" w:color="auto"/>
        <w:left w:val="none" w:sz="0" w:space="0" w:color="auto"/>
        <w:bottom w:val="none" w:sz="0" w:space="0" w:color="auto"/>
        <w:right w:val="none" w:sz="0" w:space="0" w:color="auto"/>
      </w:divBdr>
    </w:div>
    <w:div w:id="610095012">
      <w:bodyDiv w:val="1"/>
      <w:marLeft w:val="0"/>
      <w:marRight w:val="0"/>
      <w:marTop w:val="0"/>
      <w:marBottom w:val="0"/>
      <w:divBdr>
        <w:top w:val="none" w:sz="0" w:space="0" w:color="auto"/>
        <w:left w:val="none" w:sz="0" w:space="0" w:color="auto"/>
        <w:bottom w:val="none" w:sz="0" w:space="0" w:color="auto"/>
        <w:right w:val="none" w:sz="0" w:space="0" w:color="auto"/>
      </w:divBdr>
    </w:div>
    <w:div w:id="801508848">
      <w:bodyDiv w:val="1"/>
      <w:marLeft w:val="0"/>
      <w:marRight w:val="0"/>
      <w:marTop w:val="0"/>
      <w:marBottom w:val="0"/>
      <w:divBdr>
        <w:top w:val="none" w:sz="0" w:space="0" w:color="auto"/>
        <w:left w:val="none" w:sz="0" w:space="0" w:color="auto"/>
        <w:bottom w:val="none" w:sz="0" w:space="0" w:color="auto"/>
        <w:right w:val="none" w:sz="0" w:space="0" w:color="auto"/>
      </w:divBdr>
    </w:div>
    <w:div w:id="902906723">
      <w:bodyDiv w:val="1"/>
      <w:marLeft w:val="0"/>
      <w:marRight w:val="0"/>
      <w:marTop w:val="0"/>
      <w:marBottom w:val="0"/>
      <w:divBdr>
        <w:top w:val="none" w:sz="0" w:space="0" w:color="auto"/>
        <w:left w:val="none" w:sz="0" w:space="0" w:color="auto"/>
        <w:bottom w:val="none" w:sz="0" w:space="0" w:color="auto"/>
        <w:right w:val="none" w:sz="0" w:space="0" w:color="auto"/>
      </w:divBdr>
      <w:divsChild>
        <w:div w:id="672495194">
          <w:marLeft w:val="0"/>
          <w:marRight w:val="0"/>
          <w:marTop w:val="0"/>
          <w:marBottom w:val="0"/>
          <w:divBdr>
            <w:top w:val="none" w:sz="0" w:space="0" w:color="auto"/>
            <w:left w:val="none" w:sz="0" w:space="0" w:color="auto"/>
            <w:bottom w:val="none" w:sz="0" w:space="0" w:color="auto"/>
            <w:right w:val="none" w:sz="0" w:space="0" w:color="auto"/>
          </w:divBdr>
          <w:divsChild>
            <w:div w:id="476259765">
              <w:marLeft w:val="3375"/>
              <w:marRight w:val="0"/>
              <w:marTop w:val="30"/>
              <w:marBottom w:val="75"/>
              <w:divBdr>
                <w:top w:val="none" w:sz="0" w:space="0" w:color="auto"/>
                <w:left w:val="none" w:sz="0" w:space="0" w:color="auto"/>
                <w:bottom w:val="none" w:sz="0" w:space="0" w:color="auto"/>
                <w:right w:val="none" w:sz="0" w:space="0" w:color="auto"/>
              </w:divBdr>
            </w:div>
          </w:divsChild>
        </w:div>
        <w:div w:id="2044361044">
          <w:marLeft w:val="0"/>
          <w:marRight w:val="0"/>
          <w:marTop w:val="0"/>
          <w:marBottom w:val="0"/>
          <w:divBdr>
            <w:top w:val="none" w:sz="0" w:space="0" w:color="auto"/>
            <w:left w:val="none" w:sz="0" w:space="0" w:color="auto"/>
            <w:bottom w:val="none" w:sz="0" w:space="0" w:color="auto"/>
            <w:right w:val="none" w:sz="0" w:space="0" w:color="auto"/>
          </w:divBdr>
          <w:divsChild>
            <w:div w:id="347023192">
              <w:marLeft w:val="240"/>
              <w:marRight w:val="0"/>
              <w:marTop w:val="0"/>
              <w:marBottom w:val="0"/>
              <w:divBdr>
                <w:top w:val="none" w:sz="0" w:space="0" w:color="auto"/>
                <w:left w:val="none" w:sz="0" w:space="0" w:color="auto"/>
                <w:bottom w:val="none" w:sz="0" w:space="0" w:color="auto"/>
                <w:right w:val="none" w:sz="0" w:space="0" w:color="auto"/>
              </w:divBdr>
            </w:div>
            <w:div w:id="2104377942">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923730879">
      <w:bodyDiv w:val="1"/>
      <w:marLeft w:val="0"/>
      <w:marRight w:val="0"/>
      <w:marTop w:val="0"/>
      <w:marBottom w:val="0"/>
      <w:divBdr>
        <w:top w:val="none" w:sz="0" w:space="0" w:color="auto"/>
        <w:left w:val="none" w:sz="0" w:space="0" w:color="auto"/>
        <w:bottom w:val="none" w:sz="0" w:space="0" w:color="auto"/>
        <w:right w:val="none" w:sz="0" w:space="0" w:color="auto"/>
      </w:divBdr>
    </w:div>
    <w:div w:id="964508708">
      <w:bodyDiv w:val="1"/>
      <w:marLeft w:val="0"/>
      <w:marRight w:val="0"/>
      <w:marTop w:val="0"/>
      <w:marBottom w:val="0"/>
      <w:divBdr>
        <w:top w:val="none" w:sz="0" w:space="0" w:color="auto"/>
        <w:left w:val="none" w:sz="0" w:space="0" w:color="auto"/>
        <w:bottom w:val="none" w:sz="0" w:space="0" w:color="auto"/>
        <w:right w:val="none" w:sz="0" w:space="0" w:color="auto"/>
      </w:divBdr>
    </w:div>
    <w:div w:id="1113674687">
      <w:bodyDiv w:val="1"/>
      <w:marLeft w:val="0"/>
      <w:marRight w:val="0"/>
      <w:marTop w:val="0"/>
      <w:marBottom w:val="0"/>
      <w:divBdr>
        <w:top w:val="none" w:sz="0" w:space="0" w:color="auto"/>
        <w:left w:val="none" w:sz="0" w:space="0" w:color="auto"/>
        <w:bottom w:val="none" w:sz="0" w:space="0" w:color="auto"/>
        <w:right w:val="none" w:sz="0" w:space="0" w:color="auto"/>
      </w:divBdr>
    </w:div>
    <w:div w:id="1127940963">
      <w:bodyDiv w:val="1"/>
      <w:marLeft w:val="0"/>
      <w:marRight w:val="0"/>
      <w:marTop w:val="0"/>
      <w:marBottom w:val="0"/>
      <w:divBdr>
        <w:top w:val="none" w:sz="0" w:space="0" w:color="auto"/>
        <w:left w:val="none" w:sz="0" w:space="0" w:color="auto"/>
        <w:bottom w:val="none" w:sz="0" w:space="0" w:color="auto"/>
        <w:right w:val="none" w:sz="0" w:space="0" w:color="auto"/>
      </w:divBdr>
    </w:div>
    <w:div w:id="1188176531">
      <w:bodyDiv w:val="1"/>
      <w:marLeft w:val="0"/>
      <w:marRight w:val="0"/>
      <w:marTop w:val="0"/>
      <w:marBottom w:val="0"/>
      <w:divBdr>
        <w:top w:val="none" w:sz="0" w:space="0" w:color="auto"/>
        <w:left w:val="none" w:sz="0" w:space="0" w:color="auto"/>
        <w:bottom w:val="none" w:sz="0" w:space="0" w:color="auto"/>
        <w:right w:val="none" w:sz="0" w:space="0" w:color="auto"/>
      </w:divBdr>
    </w:div>
    <w:div w:id="1204171552">
      <w:bodyDiv w:val="1"/>
      <w:marLeft w:val="0"/>
      <w:marRight w:val="0"/>
      <w:marTop w:val="0"/>
      <w:marBottom w:val="0"/>
      <w:divBdr>
        <w:top w:val="none" w:sz="0" w:space="0" w:color="auto"/>
        <w:left w:val="none" w:sz="0" w:space="0" w:color="auto"/>
        <w:bottom w:val="none" w:sz="0" w:space="0" w:color="auto"/>
        <w:right w:val="none" w:sz="0" w:space="0" w:color="auto"/>
      </w:divBdr>
    </w:div>
    <w:div w:id="1268729915">
      <w:bodyDiv w:val="1"/>
      <w:marLeft w:val="0"/>
      <w:marRight w:val="0"/>
      <w:marTop w:val="0"/>
      <w:marBottom w:val="0"/>
      <w:divBdr>
        <w:top w:val="none" w:sz="0" w:space="0" w:color="auto"/>
        <w:left w:val="none" w:sz="0" w:space="0" w:color="auto"/>
        <w:bottom w:val="none" w:sz="0" w:space="0" w:color="auto"/>
        <w:right w:val="none" w:sz="0" w:space="0" w:color="auto"/>
      </w:divBdr>
      <w:divsChild>
        <w:div w:id="333848717">
          <w:marLeft w:val="0"/>
          <w:marRight w:val="0"/>
          <w:marTop w:val="0"/>
          <w:marBottom w:val="0"/>
          <w:divBdr>
            <w:top w:val="none" w:sz="0" w:space="0" w:color="auto"/>
            <w:left w:val="none" w:sz="0" w:space="0" w:color="auto"/>
            <w:bottom w:val="none" w:sz="0" w:space="0" w:color="auto"/>
            <w:right w:val="none" w:sz="0" w:space="0" w:color="auto"/>
          </w:divBdr>
          <w:divsChild>
            <w:div w:id="1378816531">
              <w:marLeft w:val="240"/>
              <w:marRight w:val="0"/>
              <w:marTop w:val="0"/>
              <w:marBottom w:val="0"/>
              <w:divBdr>
                <w:top w:val="none" w:sz="0" w:space="0" w:color="auto"/>
                <w:left w:val="none" w:sz="0" w:space="0" w:color="auto"/>
                <w:bottom w:val="none" w:sz="0" w:space="0" w:color="auto"/>
                <w:right w:val="none" w:sz="0" w:space="0" w:color="auto"/>
              </w:divBdr>
            </w:div>
            <w:div w:id="1659650293">
              <w:marLeft w:val="3375"/>
              <w:marRight w:val="0"/>
              <w:marTop w:val="30"/>
              <w:marBottom w:val="75"/>
              <w:divBdr>
                <w:top w:val="none" w:sz="0" w:space="0" w:color="auto"/>
                <w:left w:val="none" w:sz="0" w:space="0" w:color="auto"/>
                <w:bottom w:val="none" w:sz="0" w:space="0" w:color="auto"/>
                <w:right w:val="none" w:sz="0" w:space="0" w:color="auto"/>
              </w:divBdr>
            </w:div>
          </w:divsChild>
        </w:div>
        <w:div w:id="1471245692">
          <w:marLeft w:val="0"/>
          <w:marRight w:val="0"/>
          <w:marTop w:val="0"/>
          <w:marBottom w:val="0"/>
          <w:divBdr>
            <w:top w:val="none" w:sz="0" w:space="0" w:color="auto"/>
            <w:left w:val="none" w:sz="0" w:space="0" w:color="auto"/>
            <w:bottom w:val="none" w:sz="0" w:space="0" w:color="auto"/>
            <w:right w:val="none" w:sz="0" w:space="0" w:color="auto"/>
          </w:divBdr>
          <w:divsChild>
            <w:div w:id="1038697516">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1288780984">
      <w:bodyDiv w:val="1"/>
      <w:marLeft w:val="0"/>
      <w:marRight w:val="0"/>
      <w:marTop w:val="0"/>
      <w:marBottom w:val="0"/>
      <w:divBdr>
        <w:top w:val="none" w:sz="0" w:space="0" w:color="auto"/>
        <w:left w:val="none" w:sz="0" w:space="0" w:color="auto"/>
        <w:bottom w:val="none" w:sz="0" w:space="0" w:color="auto"/>
        <w:right w:val="none" w:sz="0" w:space="0" w:color="auto"/>
      </w:divBdr>
    </w:div>
    <w:div w:id="1311208078">
      <w:bodyDiv w:val="1"/>
      <w:marLeft w:val="0"/>
      <w:marRight w:val="0"/>
      <w:marTop w:val="0"/>
      <w:marBottom w:val="0"/>
      <w:divBdr>
        <w:top w:val="none" w:sz="0" w:space="0" w:color="auto"/>
        <w:left w:val="none" w:sz="0" w:space="0" w:color="auto"/>
        <w:bottom w:val="none" w:sz="0" w:space="0" w:color="auto"/>
        <w:right w:val="none" w:sz="0" w:space="0" w:color="auto"/>
      </w:divBdr>
    </w:div>
    <w:div w:id="1334918325">
      <w:bodyDiv w:val="1"/>
      <w:marLeft w:val="0"/>
      <w:marRight w:val="0"/>
      <w:marTop w:val="0"/>
      <w:marBottom w:val="0"/>
      <w:divBdr>
        <w:top w:val="none" w:sz="0" w:space="0" w:color="auto"/>
        <w:left w:val="none" w:sz="0" w:space="0" w:color="auto"/>
        <w:bottom w:val="none" w:sz="0" w:space="0" w:color="auto"/>
        <w:right w:val="none" w:sz="0" w:space="0" w:color="auto"/>
      </w:divBdr>
    </w:div>
    <w:div w:id="1474178594">
      <w:bodyDiv w:val="1"/>
      <w:marLeft w:val="0"/>
      <w:marRight w:val="0"/>
      <w:marTop w:val="0"/>
      <w:marBottom w:val="0"/>
      <w:divBdr>
        <w:top w:val="none" w:sz="0" w:space="0" w:color="auto"/>
        <w:left w:val="none" w:sz="0" w:space="0" w:color="auto"/>
        <w:bottom w:val="none" w:sz="0" w:space="0" w:color="auto"/>
        <w:right w:val="none" w:sz="0" w:space="0" w:color="auto"/>
      </w:divBdr>
    </w:div>
    <w:div w:id="1507939179">
      <w:bodyDiv w:val="1"/>
      <w:marLeft w:val="0"/>
      <w:marRight w:val="0"/>
      <w:marTop w:val="0"/>
      <w:marBottom w:val="0"/>
      <w:divBdr>
        <w:top w:val="none" w:sz="0" w:space="0" w:color="auto"/>
        <w:left w:val="none" w:sz="0" w:space="0" w:color="auto"/>
        <w:bottom w:val="none" w:sz="0" w:space="0" w:color="auto"/>
        <w:right w:val="none" w:sz="0" w:space="0" w:color="auto"/>
      </w:divBdr>
    </w:div>
    <w:div w:id="1541282429">
      <w:bodyDiv w:val="1"/>
      <w:marLeft w:val="0"/>
      <w:marRight w:val="0"/>
      <w:marTop w:val="0"/>
      <w:marBottom w:val="0"/>
      <w:divBdr>
        <w:top w:val="none" w:sz="0" w:space="0" w:color="auto"/>
        <w:left w:val="none" w:sz="0" w:space="0" w:color="auto"/>
        <w:bottom w:val="none" w:sz="0" w:space="0" w:color="auto"/>
        <w:right w:val="none" w:sz="0" w:space="0" w:color="auto"/>
      </w:divBdr>
    </w:div>
    <w:div w:id="1618566513">
      <w:bodyDiv w:val="1"/>
      <w:marLeft w:val="0"/>
      <w:marRight w:val="0"/>
      <w:marTop w:val="0"/>
      <w:marBottom w:val="0"/>
      <w:divBdr>
        <w:top w:val="none" w:sz="0" w:space="0" w:color="auto"/>
        <w:left w:val="none" w:sz="0" w:space="0" w:color="auto"/>
        <w:bottom w:val="none" w:sz="0" w:space="0" w:color="auto"/>
        <w:right w:val="none" w:sz="0" w:space="0" w:color="auto"/>
      </w:divBdr>
    </w:div>
    <w:div w:id="1797868677">
      <w:bodyDiv w:val="1"/>
      <w:marLeft w:val="0"/>
      <w:marRight w:val="0"/>
      <w:marTop w:val="0"/>
      <w:marBottom w:val="0"/>
      <w:divBdr>
        <w:top w:val="none" w:sz="0" w:space="0" w:color="auto"/>
        <w:left w:val="none" w:sz="0" w:space="0" w:color="auto"/>
        <w:bottom w:val="none" w:sz="0" w:space="0" w:color="auto"/>
        <w:right w:val="none" w:sz="0" w:space="0" w:color="auto"/>
      </w:divBdr>
    </w:div>
    <w:div w:id="1834954658">
      <w:bodyDiv w:val="1"/>
      <w:marLeft w:val="0"/>
      <w:marRight w:val="0"/>
      <w:marTop w:val="0"/>
      <w:marBottom w:val="0"/>
      <w:divBdr>
        <w:top w:val="none" w:sz="0" w:space="0" w:color="auto"/>
        <w:left w:val="none" w:sz="0" w:space="0" w:color="auto"/>
        <w:bottom w:val="none" w:sz="0" w:space="0" w:color="auto"/>
        <w:right w:val="none" w:sz="0" w:space="0" w:color="auto"/>
      </w:divBdr>
    </w:div>
    <w:div w:id="1952348580">
      <w:bodyDiv w:val="1"/>
      <w:marLeft w:val="0"/>
      <w:marRight w:val="0"/>
      <w:marTop w:val="0"/>
      <w:marBottom w:val="0"/>
      <w:divBdr>
        <w:top w:val="none" w:sz="0" w:space="0" w:color="auto"/>
        <w:left w:val="none" w:sz="0" w:space="0" w:color="auto"/>
        <w:bottom w:val="none" w:sz="0" w:space="0" w:color="auto"/>
        <w:right w:val="none" w:sz="0" w:space="0" w:color="auto"/>
      </w:divBdr>
    </w:div>
    <w:div w:id="205248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m.gov.l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6A290-265D-4C69-BAB6-F4EA19A30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38732</Words>
  <Characters>22078</Characters>
  <Application>Microsoft Office Word</Application>
  <DocSecurity>0</DocSecurity>
  <Lines>183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 2</cp:lastModifiedBy>
  <cp:revision>5</cp:revision>
  <cp:lastPrinted>2021-01-18T13:44:00Z</cp:lastPrinted>
  <dcterms:created xsi:type="dcterms:W3CDTF">2022-09-02T12:37:00Z</dcterms:created>
  <dcterms:modified xsi:type="dcterms:W3CDTF">2022-11-02T12:51:00Z</dcterms:modified>
</cp:coreProperties>
</file>